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24" w:rsidRPr="00AE5E63" w:rsidRDefault="00805D3E" w:rsidP="00805D3E">
      <w:pPr>
        <w:shd w:val="clear" w:color="auto" w:fill="FFFFFF"/>
        <w:spacing w:after="35" w:line="240" w:lineRule="auto"/>
        <w:rPr>
          <w:rFonts w:eastAsia="Times New Roman" w:cstheme="minorHAnsi"/>
          <w:color w:val="202124"/>
        </w:rPr>
      </w:pPr>
      <w:r>
        <w:t>1</w:t>
      </w:r>
      <w:r w:rsidR="00887024">
        <w:t xml:space="preserve">.Ans: </w:t>
      </w:r>
      <w:r w:rsidR="00887024" w:rsidRPr="00AE5E63">
        <w:rPr>
          <w:rFonts w:cstheme="minorHAnsi"/>
        </w:rPr>
        <w:t xml:space="preserve">At first create a class for circle and rectangle. </w:t>
      </w:r>
      <w:r w:rsidR="00C3614F" w:rsidRPr="00AE5E63">
        <w:rPr>
          <w:rFonts w:cstheme="minorHAnsi"/>
        </w:rPr>
        <w:t xml:space="preserve">Declare </w:t>
      </w:r>
      <w:r w:rsidR="00887024" w:rsidRPr="00AE5E63">
        <w:rPr>
          <w:rFonts w:cstheme="minorHAnsi"/>
        </w:rPr>
        <w:t>variables</w:t>
      </w:r>
      <w:r w:rsidR="00C3614F" w:rsidRPr="00AE5E63">
        <w:rPr>
          <w:rFonts w:cstheme="minorHAnsi"/>
        </w:rPr>
        <w:t xml:space="preserve"> (</w:t>
      </w:r>
      <w:r w:rsidR="00887024" w:rsidRPr="00AE5E63">
        <w:rPr>
          <w:rFonts w:cstheme="minorHAnsi"/>
        </w:rPr>
        <w:t>radius, length,</w:t>
      </w:r>
      <w:r w:rsidR="00185B77">
        <w:rPr>
          <w:rFonts w:cstheme="minorHAnsi"/>
        </w:rPr>
        <w:t xml:space="preserve"> </w:t>
      </w:r>
      <w:r w:rsidR="00887024" w:rsidRPr="00AE5E63">
        <w:rPr>
          <w:rFonts w:cstheme="minorHAnsi"/>
        </w:rPr>
        <w:t xml:space="preserve">width). </w:t>
      </w:r>
      <w:r w:rsidR="00887024" w:rsidRPr="00AE5E63">
        <w:rPr>
          <w:rFonts w:eastAsia="Times New Roman" w:cstheme="minorHAnsi"/>
          <w:color w:val="202124"/>
        </w:rPr>
        <w:t xml:space="preserve">Scanner sc = new </w:t>
      </w:r>
      <w:r w:rsidR="00185B77" w:rsidRPr="00AE5E63">
        <w:rPr>
          <w:rFonts w:eastAsia="Times New Roman" w:cstheme="minorHAnsi"/>
          <w:color w:val="202124"/>
        </w:rPr>
        <w:t>Scanner (</w:t>
      </w:r>
      <w:r w:rsidR="00887024" w:rsidRPr="00AE5E63">
        <w:rPr>
          <w:rFonts w:eastAsia="Times New Roman" w:cstheme="minorHAnsi"/>
          <w:color w:val="202124"/>
        </w:rPr>
        <w:t xml:space="preserve">System. in); for input. </w:t>
      </w:r>
      <w:r w:rsidR="00C3614F" w:rsidRPr="00AE5E63">
        <w:rPr>
          <w:rFonts w:eastAsia="Times New Roman" w:cstheme="minorHAnsi"/>
          <w:color w:val="202124"/>
        </w:rPr>
        <w:t>Take area as a double variable. And print the area.</w:t>
      </w:r>
    </w:p>
    <w:p w:rsidR="00C3614F" w:rsidRPr="00AE5E63" w:rsidRDefault="00C3614F" w:rsidP="00805D3E">
      <w:pPr>
        <w:shd w:val="clear" w:color="auto" w:fill="FFFFFF"/>
        <w:spacing w:after="35" w:line="240" w:lineRule="auto"/>
        <w:rPr>
          <w:rFonts w:eastAsia="Times New Roman" w:cstheme="minorHAnsi"/>
          <w:color w:val="202124"/>
        </w:rPr>
      </w:pPr>
    </w:p>
    <w:p w:rsidR="00887024" w:rsidRPr="00AE5E63" w:rsidRDefault="00887024">
      <w:pPr>
        <w:rPr>
          <w:rFonts w:cstheme="minorHAnsi"/>
          <w:color w:val="202124"/>
          <w:shd w:val="clear" w:color="auto" w:fill="FFFFFF"/>
        </w:rPr>
      </w:pPr>
      <w:r w:rsidRPr="00AE5E63">
        <w:rPr>
          <w:rFonts w:cstheme="minorHAnsi"/>
          <w:color w:val="333333"/>
          <w:shd w:val="clear" w:color="auto" w:fill="FFFFFF"/>
        </w:rPr>
        <w:t>There are two types of polymorphism in Java: compile-time polymorphism and runtime polymorphism or Dynamic method dispatch.</w:t>
      </w:r>
      <w:r w:rsidRPr="00AE5E63">
        <w:rPr>
          <w:rFonts w:cstheme="minorHAnsi"/>
          <w:color w:val="202124"/>
          <w:shd w:val="clear" w:color="auto" w:fill="FFFFFF"/>
        </w:rPr>
        <w:t xml:space="preserve"> Runtime polymorphism is achieved through overriding method. Method Overriding is done when a child or subclass has a method with the same name, parameters and return type as the parent or the </w:t>
      </w:r>
      <w:r w:rsidR="00185B77" w:rsidRPr="00AE5E63">
        <w:rPr>
          <w:rFonts w:cstheme="minorHAnsi"/>
          <w:color w:val="202124"/>
          <w:shd w:val="clear" w:color="auto" w:fill="FFFFFF"/>
        </w:rPr>
        <w:t>super class</w:t>
      </w:r>
      <w:r w:rsidR="00185B77">
        <w:rPr>
          <w:rFonts w:cstheme="minorHAnsi"/>
          <w:color w:val="202124"/>
          <w:shd w:val="clear" w:color="auto" w:fill="FFFFFF"/>
        </w:rPr>
        <w:t xml:space="preserve"> </w:t>
      </w:r>
      <w:r w:rsidRPr="00AE5E63">
        <w:rPr>
          <w:rFonts w:cstheme="minorHAnsi"/>
          <w:color w:val="202124"/>
          <w:shd w:val="clear" w:color="auto" w:fill="FFFFFF"/>
        </w:rPr>
        <w:t xml:space="preserve">, that function overrides the function in the </w:t>
      </w:r>
      <w:r w:rsidR="00185B77" w:rsidRPr="00AE5E63">
        <w:rPr>
          <w:rFonts w:cstheme="minorHAnsi"/>
          <w:color w:val="202124"/>
          <w:shd w:val="clear" w:color="auto" w:fill="FFFFFF"/>
        </w:rPr>
        <w:t>super class</w:t>
      </w:r>
      <w:r w:rsidRPr="00AE5E63">
        <w:rPr>
          <w:rFonts w:cstheme="minorHAnsi"/>
          <w:color w:val="202124"/>
          <w:shd w:val="clear" w:color="auto" w:fill="FFFFFF"/>
        </w:rPr>
        <w:t>.</w:t>
      </w:r>
    </w:p>
    <w:p w:rsidR="00A81FD7" w:rsidRPr="00AE5E63" w:rsidRDefault="00A81FD7" w:rsidP="00A81FD7">
      <w:pPr>
        <w:shd w:val="clear" w:color="auto" w:fill="FFFFFF"/>
        <w:rPr>
          <w:rFonts w:eastAsia="Times New Roman" w:cstheme="minorHAnsi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2.Ans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</w:t>
      </w:r>
      <w:r w:rsidR="00AE5E63">
        <w:rPr>
          <w:rFonts w:ascii="Arial" w:eastAsia="Times New Roman" w:hAnsi="Arial" w:cs="Arial"/>
          <w:color w:val="202124"/>
          <w:sz w:val="14"/>
        </w:rPr>
        <w:t xml:space="preserve"> </w:t>
      </w:r>
      <w:r w:rsidRPr="00AE5E63">
        <w:rPr>
          <w:rFonts w:cstheme="minorHAnsi"/>
          <w:bCs/>
          <w:color w:val="202124"/>
          <w:shd w:val="clear" w:color="auto" w:fill="FFFFFF"/>
        </w:rPr>
        <w:t>Heap is a hierarchical data structure</w:t>
      </w:r>
      <w:r w:rsidRPr="00AE5E63">
        <w:rPr>
          <w:rFonts w:cstheme="minorHAnsi"/>
          <w:color w:val="202124"/>
          <w:shd w:val="clear" w:color="auto" w:fill="FFFFFF"/>
        </w:rPr>
        <w:t>.</w:t>
      </w:r>
      <w:r w:rsidR="00751F03" w:rsidRPr="00AE5E63">
        <w:rPr>
          <w:rFonts w:eastAsia="Times New Roman" w:cstheme="minorHAnsi"/>
          <w:color w:val="202124"/>
        </w:rPr>
        <w:t xml:space="preserve"> Heap memory is </w:t>
      </w:r>
      <w:r w:rsidR="00751F03" w:rsidRPr="00AE5E63">
        <w:rPr>
          <w:rFonts w:eastAsia="Times New Roman" w:cstheme="minorHAnsi"/>
          <w:bCs/>
          <w:color w:val="202124"/>
        </w:rPr>
        <w:t>a part of memory allocated to JVM</w:t>
      </w:r>
      <w:r w:rsidR="00751F03" w:rsidRPr="00AE5E63">
        <w:rPr>
          <w:rFonts w:cstheme="minorHAnsi"/>
          <w:color w:val="202124"/>
          <w:shd w:val="clear" w:color="auto" w:fill="FFFFFF"/>
        </w:rPr>
        <w:t>.</w:t>
      </w:r>
      <w:r w:rsidRPr="00AE5E63">
        <w:rPr>
          <w:rFonts w:cstheme="minorHAnsi"/>
          <w:color w:val="202124"/>
          <w:shd w:val="clear" w:color="auto" w:fill="FFFFFF"/>
        </w:rPr>
        <w:t> </w:t>
      </w:r>
      <w:r w:rsidR="00751F03" w:rsidRPr="00AE5E63">
        <w:rPr>
          <w:rFonts w:cstheme="minorHAnsi"/>
          <w:color w:val="202124"/>
          <w:shd w:val="clear" w:color="auto" w:fill="FFFFFF"/>
        </w:rPr>
        <w:t xml:space="preserve">Object stored in the Heap can be accessed throughout the application. </w:t>
      </w:r>
      <w:r w:rsidRPr="00AE5E63">
        <w:rPr>
          <w:rFonts w:cstheme="minorHAnsi"/>
          <w:color w:val="202124"/>
          <w:shd w:val="clear" w:color="auto" w:fill="FFFFFF"/>
        </w:rPr>
        <w:t>Heap allows you to access variables globally.</w:t>
      </w:r>
      <w:r w:rsidR="00751F03" w:rsidRPr="00AE5E63">
        <w:rPr>
          <w:rFonts w:cstheme="minorHAnsi"/>
          <w:color w:val="202124"/>
          <w:shd w:val="clear" w:color="auto" w:fill="FFFFFF"/>
        </w:rPr>
        <w:t xml:space="preserve"> It does not need to be contiguous, and its size can be static or dynamic.</w:t>
      </w:r>
    </w:p>
    <w:p w:rsidR="00A81FD7" w:rsidRDefault="00AE5E63">
      <w:pPr>
        <w:rPr>
          <w:rFonts w:cstheme="minorHAnsi"/>
          <w:color w:val="202124"/>
          <w:shd w:val="clear" w:color="auto" w:fill="FFFFFF"/>
        </w:rPr>
      </w:pPr>
      <w:r w:rsidRPr="00AE5E63">
        <w:rPr>
          <w:rFonts w:cstheme="minorHAnsi"/>
          <w:bCs/>
          <w:color w:val="202124"/>
          <w:shd w:val="clear" w:color="auto" w:fill="FFFFFF"/>
        </w:rPr>
        <w:t>Stack is a linear data structure.</w:t>
      </w:r>
      <w:r w:rsidRPr="00AE5E63">
        <w:rPr>
          <w:rFonts w:cstheme="minorHAnsi"/>
          <w:b/>
          <w:bCs/>
          <w:color w:val="202124"/>
          <w:shd w:val="clear" w:color="auto" w:fill="FFFFFF"/>
        </w:rPr>
        <w:t> </w:t>
      </w:r>
      <w:r w:rsidRPr="00AE5E63">
        <w:rPr>
          <w:rFonts w:cstheme="minorHAnsi"/>
          <w:color w:val="202124"/>
          <w:shd w:val="clear" w:color="auto" w:fill="FFFFFF"/>
        </w:rPr>
        <w:t>Stack memory will never become fragmented . Stack accesses local variables only while Heap allows you to access variables globally.</w:t>
      </w:r>
    </w:p>
    <w:p w:rsidR="00146CD8" w:rsidRDefault="00AE5E63" w:rsidP="00146CD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I use heap memory , because heap memory is dynamic. </w:t>
      </w:r>
      <w:r w:rsidR="00146CD8">
        <w:rPr>
          <w:rFonts w:cstheme="minorHAnsi"/>
          <w:color w:val="202124"/>
          <w:shd w:val="clear" w:color="auto" w:fill="FFFFFF"/>
        </w:rPr>
        <w:t xml:space="preserve">For Large data it works good. </w:t>
      </w:r>
      <w:r w:rsidR="00146CD8" w:rsidRPr="00AE5E63">
        <w:rPr>
          <w:rFonts w:cstheme="minorHAnsi"/>
          <w:color w:val="202124"/>
          <w:shd w:val="clear" w:color="auto" w:fill="FFFFFF"/>
        </w:rPr>
        <w:t>Stack accesses local variables only while Heap allows you to access variables globally</w:t>
      </w:r>
      <w:r w:rsidR="00930B40">
        <w:rPr>
          <w:rFonts w:cstheme="minorHAnsi"/>
          <w:color w:val="202124"/>
          <w:shd w:val="clear" w:color="auto" w:fill="FFFFFF"/>
        </w:rPr>
        <w:t xml:space="preserve"> .With heap memory I can allocate both heap and stack. </w:t>
      </w:r>
      <w:r w:rsidR="00146CD8">
        <w:rPr>
          <w:rFonts w:cstheme="minorHAnsi"/>
          <w:color w:val="202124"/>
          <w:shd w:val="clear" w:color="auto" w:fill="FFFFFF"/>
        </w:rPr>
        <w:t xml:space="preserve"> that’s why I use heap memory.</w:t>
      </w:r>
    </w:p>
    <w:p w:rsidR="00930B40" w:rsidRDefault="00930B40" w:rsidP="00146CD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3.Ans:</w:t>
      </w:r>
      <w:r w:rsidR="00666A46">
        <w:rPr>
          <w:rFonts w:cstheme="minorHAnsi"/>
          <w:color w:val="202124"/>
          <w:shd w:val="clear" w:color="auto" w:fill="FFFFFF"/>
        </w:rPr>
        <w:t xml:space="preserve"> </w:t>
      </w:r>
      <w:r w:rsidR="004435C4">
        <w:rPr>
          <w:rFonts w:cstheme="minorHAnsi"/>
          <w:color w:val="202124"/>
          <w:shd w:val="clear" w:color="auto" w:fill="FFFFFF"/>
        </w:rPr>
        <w:t xml:space="preserve">We can take a file and put data in that file. It will be too early to read data. </w:t>
      </w:r>
      <w:r w:rsidR="00666A46">
        <w:rPr>
          <w:rFonts w:cstheme="minorHAnsi"/>
          <w:color w:val="202124"/>
          <w:shd w:val="clear" w:color="auto" w:fill="FFFFFF"/>
        </w:rPr>
        <w:t>This code is in C language. Ins</w:t>
      </w:r>
      <w:r w:rsidR="004435C4">
        <w:rPr>
          <w:rFonts w:cstheme="minorHAnsi"/>
          <w:color w:val="202124"/>
          <w:shd w:val="clear" w:color="auto" w:fill="FFFFFF"/>
        </w:rPr>
        <w:t>t</w:t>
      </w:r>
      <w:r w:rsidR="00666A46">
        <w:rPr>
          <w:rFonts w:cstheme="minorHAnsi"/>
          <w:color w:val="202124"/>
          <w:shd w:val="clear" w:color="auto" w:fill="FFFFFF"/>
        </w:rPr>
        <w:t>ead</w:t>
      </w:r>
      <w:r w:rsidR="004435C4">
        <w:rPr>
          <w:rFonts w:cstheme="minorHAnsi"/>
          <w:color w:val="202124"/>
          <w:shd w:val="clear" w:color="auto" w:fill="FFFFFF"/>
        </w:rPr>
        <w:t xml:space="preserve"> </w:t>
      </w:r>
      <w:r w:rsidR="00666A46">
        <w:rPr>
          <w:rFonts w:cstheme="minorHAnsi"/>
          <w:color w:val="202124"/>
          <w:shd w:val="clear" w:color="auto" w:fill="FFFFFF"/>
        </w:rPr>
        <w:t>of c language if we do code in Python, Its speed will increase a lot.</w:t>
      </w:r>
    </w:p>
    <w:p w:rsidR="004435C4" w:rsidRDefault="004435C4" w:rsidP="00146CD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4.Ans: </w:t>
      </w:r>
      <w:r w:rsidR="00CC5131">
        <w:rPr>
          <w:rFonts w:cstheme="minorHAnsi"/>
          <w:color w:val="202124"/>
          <w:shd w:val="clear" w:color="auto" w:fill="FFFFFF"/>
        </w:rPr>
        <w:t>No it’s not proper way to approach</w:t>
      </w:r>
      <w:r w:rsidR="00185B77">
        <w:rPr>
          <w:rFonts w:cstheme="minorHAnsi"/>
          <w:color w:val="202124"/>
          <w:shd w:val="clear" w:color="auto" w:fill="FFFFFF"/>
        </w:rPr>
        <w:t xml:space="preserve"> in my point of view</w:t>
      </w:r>
      <w:r w:rsidR="00CC5131">
        <w:rPr>
          <w:rFonts w:cstheme="minorHAnsi"/>
          <w:color w:val="202124"/>
          <w:shd w:val="clear" w:color="auto" w:fill="FFFFFF"/>
        </w:rPr>
        <w:t>.</w:t>
      </w:r>
      <w:r w:rsidR="00AC30ED">
        <w:rPr>
          <w:rFonts w:cstheme="minorHAnsi"/>
          <w:color w:val="202124"/>
          <w:shd w:val="clear" w:color="auto" w:fill="FFFFFF"/>
        </w:rPr>
        <w:t xml:space="preserve"> Because the tree’s most of the node are in left side</w:t>
      </w:r>
      <w:r w:rsidR="00590441">
        <w:rPr>
          <w:rFonts w:cstheme="minorHAnsi"/>
          <w:color w:val="202124"/>
          <w:shd w:val="clear" w:color="auto" w:fill="FFFFFF"/>
        </w:rPr>
        <w:t xml:space="preserve"> </w:t>
      </w:r>
      <w:r w:rsidR="00AC30ED">
        <w:rPr>
          <w:rFonts w:cstheme="minorHAnsi"/>
          <w:color w:val="202124"/>
          <w:shd w:val="clear" w:color="auto" w:fill="FFFFFF"/>
        </w:rPr>
        <w:t xml:space="preserve">. </w:t>
      </w:r>
      <w:r w:rsidR="00185B77">
        <w:rPr>
          <w:rFonts w:cstheme="minorHAnsi"/>
          <w:color w:val="202124"/>
          <w:shd w:val="clear" w:color="auto" w:fill="FFFFFF"/>
        </w:rPr>
        <w:t xml:space="preserve">In this recursion when we work right side node it’s time consuming. </w:t>
      </w:r>
      <w:r w:rsidR="00AC30ED">
        <w:rPr>
          <w:rFonts w:cstheme="minorHAnsi"/>
          <w:color w:val="202124"/>
          <w:shd w:val="clear" w:color="auto" w:fill="FFFFFF"/>
        </w:rPr>
        <w:t xml:space="preserve">This recursion can’t work in proper way. </w:t>
      </w:r>
      <w:r w:rsidR="00185B77">
        <w:rPr>
          <w:rFonts w:cstheme="minorHAnsi"/>
          <w:color w:val="202124"/>
          <w:shd w:val="clear" w:color="auto" w:fill="FFFFFF"/>
        </w:rPr>
        <w:t>We</w:t>
      </w:r>
      <w:r w:rsidR="00590441">
        <w:rPr>
          <w:rFonts w:cstheme="minorHAnsi"/>
          <w:color w:val="202124"/>
          <w:shd w:val="clear" w:color="auto" w:fill="FFFFFF"/>
        </w:rPr>
        <w:t xml:space="preserve"> </w:t>
      </w:r>
      <w:r w:rsidR="00185B77">
        <w:rPr>
          <w:rFonts w:cstheme="minorHAnsi"/>
          <w:color w:val="202124"/>
          <w:shd w:val="clear" w:color="auto" w:fill="FFFFFF"/>
        </w:rPr>
        <w:t>can use other travers</w:t>
      </w:r>
      <w:r w:rsidR="00590441">
        <w:rPr>
          <w:rFonts w:cstheme="minorHAnsi"/>
          <w:color w:val="202124"/>
          <w:shd w:val="clear" w:color="auto" w:fill="FFFFFF"/>
        </w:rPr>
        <w:t>a</w:t>
      </w:r>
      <w:r w:rsidR="00185B77">
        <w:rPr>
          <w:rFonts w:cstheme="minorHAnsi"/>
          <w:color w:val="202124"/>
          <w:shd w:val="clear" w:color="auto" w:fill="FFFFFF"/>
        </w:rPr>
        <w:t>l algorithm .</w:t>
      </w:r>
    </w:p>
    <w:p w:rsidR="00AC30ED" w:rsidRPr="00590441" w:rsidRDefault="00AC30ED" w:rsidP="00146CD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We can use BFS ( Breath First Search) algorithm .</w:t>
      </w:r>
      <w:r w:rsidR="00185B77">
        <w:rPr>
          <w:rFonts w:cstheme="minorHAnsi"/>
          <w:color w:val="202124"/>
          <w:shd w:val="clear" w:color="auto" w:fill="FFFFFF"/>
        </w:rPr>
        <w:t xml:space="preserve"> </w:t>
      </w:r>
      <w:r w:rsidR="00590441" w:rsidRPr="00590441">
        <w:rPr>
          <w:rFonts w:ascii="Arial" w:hAnsi="Arial" w:cs="Arial"/>
          <w:color w:val="202124"/>
          <w:sz w:val="20"/>
          <w:szCs w:val="20"/>
          <w:shd w:val="clear" w:color="auto" w:fill="FFFFFF"/>
        </w:rPr>
        <w:t>BFS selects a single node (initial or source point) in a graph and then visits all the nodes adjacent to the selected node. BFS accesses these nodes one by one. The visited and marked data is placed in a queue by BFS</w:t>
      </w:r>
      <w:r w:rsidR="00590441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</w:t>
      </w:r>
      <w:r w:rsidR="00590441">
        <w:rPr>
          <w:rFonts w:ascii="Arial" w:hAnsi="Arial" w:cs="Arial"/>
          <w:color w:val="202124"/>
          <w:shd w:val="clear" w:color="auto" w:fill="FFFFFF"/>
        </w:rPr>
        <w:t>.</w:t>
      </w:r>
    </w:p>
    <w:sectPr w:rsidR="00AC30ED" w:rsidRPr="00590441" w:rsidSect="0000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B6B" w:rsidRDefault="00350B6B" w:rsidP="00805D3E">
      <w:pPr>
        <w:spacing w:after="0" w:line="240" w:lineRule="auto"/>
      </w:pPr>
      <w:r>
        <w:separator/>
      </w:r>
    </w:p>
  </w:endnote>
  <w:endnote w:type="continuationSeparator" w:id="1">
    <w:p w:rsidR="00350B6B" w:rsidRDefault="00350B6B" w:rsidP="0080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B6B" w:rsidRDefault="00350B6B" w:rsidP="00805D3E">
      <w:pPr>
        <w:spacing w:after="0" w:line="240" w:lineRule="auto"/>
      </w:pPr>
      <w:r>
        <w:separator/>
      </w:r>
    </w:p>
  </w:footnote>
  <w:footnote w:type="continuationSeparator" w:id="1">
    <w:p w:rsidR="00350B6B" w:rsidRDefault="00350B6B" w:rsidP="00805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4A16"/>
    <w:multiLevelType w:val="multilevel"/>
    <w:tmpl w:val="C76AB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7024"/>
    <w:rsid w:val="00004624"/>
    <w:rsid w:val="00146CD8"/>
    <w:rsid w:val="00185B77"/>
    <w:rsid w:val="00350B6B"/>
    <w:rsid w:val="004435C4"/>
    <w:rsid w:val="00590441"/>
    <w:rsid w:val="00666A46"/>
    <w:rsid w:val="00751F03"/>
    <w:rsid w:val="00805D3E"/>
    <w:rsid w:val="00887024"/>
    <w:rsid w:val="00930B40"/>
    <w:rsid w:val="00996096"/>
    <w:rsid w:val="00A642CF"/>
    <w:rsid w:val="00A81FD7"/>
    <w:rsid w:val="00AC30ED"/>
    <w:rsid w:val="00AE5E63"/>
    <w:rsid w:val="00C3614F"/>
    <w:rsid w:val="00CC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1FD7"/>
    <w:rPr>
      <w:color w:val="0000FF"/>
      <w:u w:val="single"/>
    </w:rPr>
  </w:style>
  <w:style w:type="character" w:customStyle="1" w:styleId="hgkelc">
    <w:name w:val="hgkelc"/>
    <w:basedOn w:val="DefaultParagraphFont"/>
    <w:rsid w:val="00A81FD7"/>
  </w:style>
  <w:style w:type="paragraph" w:styleId="BalloonText">
    <w:name w:val="Balloon Text"/>
    <w:basedOn w:val="Normal"/>
    <w:link w:val="BalloonTextChar"/>
    <w:uiPriority w:val="99"/>
    <w:semiHidden/>
    <w:unhideWhenUsed/>
    <w:rsid w:val="00A8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D3E"/>
  </w:style>
  <w:style w:type="paragraph" w:styleId="Footer">
    <w:name w:val="footer"/>
    <w:basedOn w:val="Normal"/>
    <w:link w:val="FooterChar"/>
    <w:uiPriority w:val="99"/>
    <w:semiHidden/>
    <w:unhideWhenUsed/>
    <w:rsid w:val="0080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223">
              <w:marLeft w:val="0"/>
              <w:marRight w:val="0"/>
              <w:marTop w:val="106"/>
              <w:marBottom w:val="1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8725">
                              <w:marLeft w:val="17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8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10409">
                                                      <w:marLeft w:val="141"/>
                                                      <w:marRight w:val="141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0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SHIPU</dc:creator>
  <cp:lastModifiedBy>SHIPU</cp:lastModifiedBy>
  <cp:revision>2</cp:revision>
  <dcterms:created xsi:type="dcterms:W3CDTF">2021-10-03T17:47:00Z</dcterms:created>
  <dcterms:modified xsi:type="dcterms:W3CDTF">2021-10-03T17:47:00Z</dcterms:modified>
</cp:coreProperties>
</file>