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3964"/>
          <w:sz w:val="44"/>
          <w:szCs w:val="44"/>
          <w:rtl w:val="0"/>
        </w:rPr>
        <w:t xml:space="preserve">Q2  —  Manual Testing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color w:val="2e75b6"/>
          <w:sz w:val="28"/>
          <w:szCs w:val="28"/>
          <w:rtl w:val="0"/>
        </w:rPr>
        <w:t xml:space="preserve">Test Cases for Search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707070"/>
          <w:sz w:val="22"/>
          <w:szCs w:val="22"/>
          <w:rtl w:val="0"/>
        </w:rPr>
        <w:t xml:space="preserve">Shoe-Selling E-Commerce Platform | Total: 25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https://demo.evershop.io/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Md. Khademul Islam Nahin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2026-08-08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Q2 - Test Cases for Search Feature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Test Case Summary</w:t>
      </w: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b w:val="0"/>
          <w:bCs w:val="0"/>
          <w:i w:val="1"/>
          <w:iCs w:val="1"/>
          <w:sz w:val="20"/>
          <w:szCs w:val="20"/>
          <w:rtl w:val="0"/>
        </w:rPr>
        <w:t xml:space="preserve">All 25 test cases covering search functionality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- </w:t>
      </w:r>
      <w:r w:rsidDel="00000000" w:rsidR="00000000" w:rsidRPr="00000000">
        <w:rPr>
          <w:b w:val="0"/>
          <w:bCs w:val="0"/>
          <w:i w:val="1"/>
          <w:iCs w:val="1"/>
          <w:sz w:val="20"/>
          <w:szCs w:val="20"/>
          <w:rtl w:val="0"/>
        </w:rPr>
        <w:t xml:space="preserve">sorted by TC-ID.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TC-ID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by exact 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Click search icon</w:t>
              <w:br w:type="textWrapping"/>
              <w:t xml:space="preserve">2. Type "Nike React"</w:t>
              <w:br w:type="textWrapping"/>
              <w:t xml:space="preserve">3. Press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Products matching "Nike React" are displayed in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by brand name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Click search icon</w:t>
              <w:br w:type="textWrapping"/>
              <w:t xml:space="preserve">2. Type "Nike"</w:t>
              <w:br w:type="textWrapping"/>
              <w:t xml:space="preserve">3. Submit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Nike-branded products are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by partial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Type "react" in search</w:t>
              <w:br w:type="textWrapping"/>
              <w:t xml:space="preserve">2.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Products containing "react" in name/description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by SKU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Type known SKU (e.g., "NJC90842")</w:t>
              <w:br w:type="textWrapping"/>
              <w:t xml:space="preserve">2.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Exact product matching that SKU is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with no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Type non-existent keyword "xyzabc123"</w:t>
              <w:br w:type="textWrapping"/>
              <w:t xml:space="preserve">2.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"No products found" message displayed with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Real-time autocomplete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Click search bar</w:t>
              <w:br w:type="textWrapping"/>
              <w:t xml:space="preserve">2. Slowly type "Nike R"</w:t>
              <w:br w:type="textWrapping"/>
              <w:t xml:space="preserve">3. Pause, observe before pressing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 of matching suggestions appears in 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Case-insensitive — mixed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Search "NIKE REACT"</w:t>
              <w:br w:type="textWrapping"/>
              <w:t xml:space="preserve">2. Search "nike react"</w:t>
              <w:br w:type="textWrapping"/>
              <w:t xml:space="preserve">3. Compare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Both searches return identical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with lowercase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Type "nike react"</w:t>
              <w:br w:type="textWrapping"/>
              <w:t xml:space="preserve">2.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results as searching "Nike React"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with UPPERCASE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Type "NIKE REACT"</w:t>
              <w:br w:type="textWrapping"/>
              <w:t xml:space="preserve">2.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results as searching "Nike React"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Typo / misspelling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Type "Nikke React"</w:t>
              <w:br w:type="textWrapping"/>
              <w:t xml:space="preserve">2.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"Did you mean: Nike React?" shown OR fuzzy-matched results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with extra whitespace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Type "  Nike  React  " (leading/trailing/extra spaces)</w:t>
              <w:br w:type="textWrapping"/>
              <w:t xml:space="preserve">2.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Trimmed and normalized query returns correct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with special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Type "Nike-React" (with hyphen)</w:t>
              <w:br w:type="textWrapping"/>
              <w:t xml:space="preserve">2.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Correct results returned; special characters handled gracefully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Results sorted by relevance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results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Search "Nike React"</w:t>
              <w:br w:type="textWrapping"/>
              <w:t xml:space="preserve">2. Observe result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 relevant product (exact name match) appears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Pagination on search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returns 10+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Search a broad term "shoes"</w:t>
              <w:br w:type="textWrapping"/>
              <w:t xml:space="preserve">2. Scroll to bottom of results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Pagination controls (Next, page numbers) are visible and 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 search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Click search bar</w:t>
              <w:br w:type="textWrapping"/>
              <w:t xml:space="preserve">2. Do NOT type anything</w:t>
              <w:br w:type="textWrapping"/>
              <w:t xml:space="preserve">3. Press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Validation message OR all products shown; system does NOT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with spaces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Type "     " (spaces only)</w:t>
              <w:br w:type="textWrapping"/>
              <w:t xml:space="preserve">2.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Treated as empty search — validation message or all products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history / recent searches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has searched before in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Perform a search for "Nike React"</w:t>
              <w:br w:type="textWrapping"/>
              <w:t xml:space="preserve">2. Return to homepage</w:t>
              <w:br w:type="textWrapping"/>
              <w:t xml:space="preserve">3. Click search bar without 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"Nike React" shown as a recent search suggestion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 count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results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Search "Nike"</w:t>
              <w:br w:type="textWrapping"/>
              <w:t xml:space="preserve">2. Observe top of results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number of results is shown (e.g., "24 products found")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result card shows product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results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Search "Nike React"</w:t>
              <w:br w:type="textWrapping"/>
              <w:t xml:space="preserve">2. Observe result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product card shows thumbnail image, product name, and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Clicking a result navigates to product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results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Search "Nike React"</w:t>
              <w:br w:type="textWrapping"/>
              <w:t xml:space="preserve">2. Click on the first product in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is taken to the correct product detail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field accessible via keyboard (Tab)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Homepage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Press Tab to navigate UI elements</w:t>
              <w:br w:type="textWrapping"/>
              <w:t xml:space="preserve">2. Focus search field</w:t>
              <w:br w:type="textWrapping"/>
              <w:t xml:space="preserve">3. Type and press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works fully via keyboard navigation; no mouse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works on mobile viewport (375px)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Browser resized to 375px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Open site at mobile width</w:t>
              <w:br w:type="textWrapping"/>
              <w:t xml:space="preserve">2. Tap search icon</w:t>
              <w:br w:type="textWrapping"/>
              <w:t xml:space="preserve">3. Type "Nike React"</w:t>
              <w:br w:type="textWrapping"/>
              <w:t xml:space="preserve">4.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is fully functional and results display correctly on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jc w:val="center"/>
        <w:rPr>
          <w:b w:val="1"/>
          <w:bCs w:val="1"/>
          <w:color w:val="1f39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b w:val="1"/>
          <w:bCs w:val="1"/>
          <w:color w:val="1f3964"/>
          <w:sz w:val="20"/>
          <w:szCs w:val="20"/>
          <w:rtl w:val="0"/>
        </w:rPr>
        <w:t xml:space="preserve">— End of Q2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84" w:right="15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mo.evershop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wnBVoe/5kR3Dbza7KJm04rjKg==">CgMxLjA4AHIhMWNndUhud3UyZ1g1TmVxRm9jQjBVczh3MU55RFNwb3FQ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