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715387065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sdtEndPr>
      <w:sdtContent>
        <w:p w:rsidR="00F36D22" w:rsidRDefault="00F36D22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0D9335F5" wp14:editId="6389A509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36D22" w:rsidRDefault="00F36D22">
          <w:pPr>
            <w:pStyle w:val="Sinespaciado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</w:pPr>
          <w:r w:rsidRPr="00F36D22"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t>Variables y tipos de dat</w:t>
          </w:r>
          <w:r w:rsidRPr="00F36D22"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t>o</w:t>
          </w:r>
          <w:r w:rsidRPr="00F36D22"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t>s</w:t>
          </w:r>
        </w:p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E6A17E2FF7948FEB4966820643308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F36D22" w:rsidRDefault="00F36D22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F36D22" w:rsidRDefault="00F36D22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8D2A7B" wp14:editId="6CA36CD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-84493895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36D22" w:rsidRDefault="00F36D2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 2</w:t>
                                    </w:r>
                                  </w:p>
                                </w:sdtContent>
                              </w:sdt>
                              <w:p w:rsidR="00F36D22" w:rsidRDefault="00F36D2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211608570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F36D22" w:rsidRDefault="00F36D2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72394691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5B9BD5" w:themeColor="accent1"/>
                                      </w:rPr>
                                      <w:t>Ud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2 </w:t>
                                    </w:r>
                                    <w:proofErr w:type="spellStart"/>
                                    <w:r>
                                      <w:rPr>
                                        <w:color w:val="5B9BD5" w:themeColor="accent1"/>
                                      </w:rPr>
                                      <w:t>Act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8D2A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-84493895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36D22" w:rsidRDefault="00F36D2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 2</w:t>
                              </w:r>
                            </w:p>
                          </w:sdtContent>
                        </w:sdt>
                        <w:p w:rsidR="00F36D22" w:rsidRDefault="00F36D22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211608570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F36D22" w:rsidRDefault="00F36D22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72394691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5B9BD5" w:themeColor="accent1"/>
                                </w:rPr>
                                <w:t>Ud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</w:rPr>
                                <w:t xml:space="preserve"> 2 </w:t>
                              </w:r>
                              <w:proofErr w:type="spellStart"/>
                              <w:r>
                                <w:rPr>
                                  <w:color w:val="5B9BD5" w:themeColor="accent1"/>
                                </w:rPr>
                                <w:t>Act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</w:rPr>
                                <w:t xml:space="preserve"> 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493BB90" wp14:editId="428F718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36D22" w:rsidRDefault="00F36D22">
          <w:pPr>
            <w:rPr>
              <w:rFonts w:ascii="Segoe UI" w:eastAsia="Times New Roman" w:hAnsi="Segoe UI" w:cs="Segoe UI"/>
              <w:b/>
              <w:bCs/>
              <w:color w:val="1D2125"/>
              <w:sz w:val="23"/>
              <w:szCs w:val="23"/>
              <w:lang w:eastAsia="es-ES"/>
            </w:rPr>
          </w:pPr>
          <w:r>
            <w:rPr>
              <w:rFonts w:ascii="Segoe UI" w:eastAsia="Times New Roman" w:hAnsi="Segoe UI" w:cs="Segoe UI"/>
              <w:b/>
              <w:bCs/>
              <w:color w:val="1D2125"/>
              <w:sz w:val="23"/>
              <w:szCs w:val="23"/>
              <w:lang w:eastAsia="es-ES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F36D22" w:rsidRDefault="00F36D22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</w:p>
    <w:p w:rsidR="00F36D22" w:rsidRDefault="00F36D22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1</w:t>
      </w:r>
    </w:p>
    <w:p w:rsid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Crea una variable $nombre con tu nombre y muestra un mensaje de bienvenida que incluya dicha variable; utiliza concatenación con el operador punto (.).</w:t>
      </w:r>
    </w:p>
    <w:p w:rsid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40DAB2E6" wp14:editId="329A0A89">
            <wp:extent cx="5096586" cy="12955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4C9981D1" wp14:editId="072D77A4">
            <wp:extent cx="1914792" cy="533474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2</w:t>
      </w:r>
    </w:p>
    <w:p w:rsid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Declara tres variables: $nombre (texto), $edad (entero) y $ciudad (texto). Muestra una única frase que combine las tres, por ejemplo: "Ana tiene 21 años y vive en Santander", no utilices concatenación con punto(.).</w:t>
      </w:r>
    </w:p>
    <w:p w:rsid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78825200" wp14:editId="721F790C">
            <wp:extent cx="5400040" cy="13900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13B8E098" wp14:editId="1EC1233E">
            <wp:extent cx="2715004" cy="476316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44" w:rsidRP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</w:t>
      </w:r>
      <w:r w:rsidRPr="0064328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3</w:t>
      </w:r>
    </w:p>
    <w:p w:rsid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lastRenderedPageBreak/>
        <w:t>Declara dos variables numéricas, $a y $b, con los valores que quieras. Muestra el resultado de su suma, resta, multiplicación y división, cada una en una línea distinta.</w:t>
      </w:r>
    </w:p>
    <w:p w:rsidR="004C6844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2EAF1EDA" wp14:editId="354208C1">
            <wp:extent cx="4467849" cy="207674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44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5017C554" wp14:editId="7EFECB26">
            <wp:extent cx="1781424" cy="1028844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44" w:rsidRP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</w:t>
      </w:r>
      <w:r w:rsidRPr="0064328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4</w:t>
      </w:r>
    </w:p>
    <w:p w:rsid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Crea una variable de cada tipo básico (</w:t>
      </w:r>
      <w:proofErr w:type="spellStart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string</w:t>
      </w:r>
      <w:proofErr w:type="spell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, </w:t>
      </w:r>
      <w:proofErr w:type="spellStart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int</w:t>
      </w:r>
      <w:proofErr w:type="spell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, </w:t>
      </w:r>
      <w:proofErr w:type="spellStart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float</w:t>
      </w:r>
      <w:proofErr w:type="spell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, </w:t>
      </w:r>
      <w:proofErr w:type="spellStart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bool</w:t>
      </w:r>
      <w:proofErr w:type="spell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) y usa </w:t>
      </w:r>
      <w:proofErr w:type="spellStart"/>
      <w:proofErr w:type="gramStart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gettype</w:t>
      </w:r>
      <w:proofErr w:type="spell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(</w:t>
      </w:r>
      <w:proofErr w:type="gramEnd"/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) para mostrar el tipo de cada una.</w:t>
      </w:r>
    </w:p>
    <w:p w:rsidR="004C6844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6E84DD25" wp14:editId="1B4D23E1">
            <wp:extent cx="3439005" cy="2524477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44" w:rsidRPr="0064328F" w:rsidRDefault="004C6844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4C684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72EBFD6A" wp14:editId="681273DC">
            <wp:extent cx="1000265" cy="1038370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5</w:t>
      </w:r>
    </w:p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Sin ejecutarlo todavía, piensa o escribe en un papel qué crees que mostrará este código. Después compruébalo en W3Schools:</w:t>
      </w:r>
    </w:p>
    <w:tbl>
      <w:tblPr>
        <w:tblW w:w="85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64328F" w:rsidRPr="0064328F" w:rsidTr="0064328F">
        <w:tc>
          <w:tcPr>
            <w:tcW w:w="8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4328F" w:rsidRPr="0064328F" w:rsidRDefault="0064328F" w:rsidP="0064328F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t>&lt;?</w:t>
            </w:r>
            <w:proofErr w:type="spellStart"/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t>php</w:t>
            </w:r>
            <w:proofErr w:type="spellEnd"/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br/>
              <w:t>    $a = "8";</w:t>
            </w:r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br/>
              <w:t>    $b = 8;</w:t>
            </w:r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br/>
              <w:t>    var_dump($a == $b);</w:t>
            </w:r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br/>
              <w:t>    var_dump($a === $b);</w:t>
            </w:r>
            <w:r w:rsidRPr="0064328F"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  <w:br/>
              <w:t>?&gt;</w:t>
            </w:r>
          </w:p>
        </w:tc>
      </w:tr>
    </w:tbl>
    <w:p w:rsidR="0064328F" w:rsidRPr="0064328F" w:rsidRDefault="0064328F" w:rsidP="0064328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64328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</w:t>
      </w:r>
    </w:p>
    <w:p w:rsidR="0064328F" w:rsidRDefault="00F36D22">
      <w:r>
        <w:t>El primer var_dump va a dar un true, ya que ambas son técnicamente 8. Y el primero va a dar un false ya que no son el mismo tipo.</w:t>
      </w:r>
    </w:p>
    <w:p w:rsidR="00F36D22" w:rsidRDefault="00F36D22">
      <w:r w:rsidRPr="00F36D22">
        <w:drawing>
          <wp:inline distT="0" distB="0" distL="0" distR="0" wp14:anchorId="1EBBF319" wp14:editId="23F36F4C">
            <wp:extent cx="2086266" cy="781159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D22" w:rsidSect="00F36D2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8F"/>
    <w:rsid w:val="004C6844"/>
    <w:rsid w:val="0064328F"/>
    <w:rsid w:val="00F3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4837"/>
  <w15:chartTrackingRefBased/>
  <w15:docId w15:val="{0F719E29-7B23-4C81-8E14-95D1DED4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4328F"/>
    <w:rPr>
      <w:b/>
      <w:bCs/>
    </w:rPr>
  </w:style>
  <w:style w:type="paragraph" w:styleId="Sinespaciado">
    <w:name w:val="No Spacing"/>
    <w:link w:val="SinespaciadoCar"/>
    <w:uiPriority w:val="1"/>
    <w:qFormat/>
    <w:rsid w:val="00F36D2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6D22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F36D22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36D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6A17E2FF7948FEB496682064330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94856-F771-4D94-8083-E5B530E07B24}"/>
      </w:docPartPr>
      <w:docPartBody>
        <w:p w:rsidR="00000000" w:rsidRDefault="0075384B" w:rsidP="0075384B">
          <w:pPr>
            <w:pStyle w:val="BE6A17E2FF7948FEB4966820643308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84B"/>
    <w:rsid w:val="00362E05"/>
    <w:rsid w:val="0075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FAF3138F3084582BDF34A0821AA3C2F">
    <w:name w:val="1FAF3138F3084582BDF34A0821AA3C2F"/>
    <w:rsid w:val="0075384B"/>
  </w:style>
  <w:style w:type="paragraph" w:customStyle="1" w:styleId="BE6A17E2FF7948FEB4966820643308B0">
    <w:name w:val="BE6A17E2FF7948FEB4966820643308B0"/>
    <w:rsid w:val="007538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 2</PublishDate>
  <Abstract/>
  <CompanyAddress>Ud 2 Act 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DWES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Ud2 Act1</dc:title>
  <dc:subject>Nahiomy Caram</dc:subject>
  <dc:creator>daw2</dc:creator>
  <cp:keywords/>
  <dc:description/>
  <cp:lastModifiedBy>daw2</cp:lastModifiedBy>
  <cp:revision>1</cp:revision>
  <dcterms:created xsi:type="dcterms:W3CDTF">2026-09-17T13:31:00Z</dcterms:created>
  <dcterms:modified xsi:type="dcterms:W3CDTF">2026-09-17T14:09:00Z</dcterms:modified>
</cp:coreProperties>
</file>