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E715B">
      <w:pPr>
        <w:pStyle w:val="4"/>
        <w:keepNext w:val="0"/>
        <w:keepLines w:val="0"/>
        <w:widowControl/>
        <w:suppressLineNumbers w:val="0"/>
        <w:rPr>
          <w:rFonts w:ascii="Cascadia Mono" w:hAnsi="Cascadia Mono" w:eastAsia="Cascadia Mono" w:cs="Cascadia Mono"/>
          <w:sz w:val="13"/>
          <w:szCs w:val="13"/>
        </w:rPr>
      </w:pP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0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0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1. </w:t>
      </w:r>
      <w:r>
        <w:rPr>
          <w:rFonts w:ascii="Courier New" w:hAnsi="Courier New" w:eastAsia="Cascadia Mono" w:cs="Courier New"/>
          <w:color w:val="067D17"/>
          <w:sz w:val="13"/>
          <w:szCs w:val="13"/>
          <w:shd w:val="clear" w:fill="FFFFFF"/>
        </w:rPr>
        <w:t>西操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西操是北京交通大学的标志性体育场地之一，位于校区西北角。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作为一个多功能的运动场，西操不仅用于各类体育比赛，还承办校内大型活动。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它的设计注重功能性与开放性，设计理念以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“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学生为本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”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强调舒适与便捷。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西操见证了无数学子汗水与青春，是学生运动会、社团活动的重要场所。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对于学生活动来说，西操无疑是展示团队精神与竞技风采的舞台。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开放时间通常为全天，但在举行大型赛事时，可能会有部分时段关闭。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学生在这里跑步、参加晨跑，或是与同学们踢足球、打篮球，成为了校园文化的一部分。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2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2.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家属区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家属区是北京交通大学为教职工及家属提供的居住区，环境安静宜人。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这里的建筑风格典雅，绿树成荫，设施完善，是一个安静的生活区域。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家属区不仅仅是教职工的住所，还是学生与老师、家庭之间互动的场所。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区域内设有多个休闲娱乐设施，是学生、教职工交流的场所。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学生偶尔会来这里拜访老师，与老师的家属互动，促进了校园内的温馨氛围。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2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3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2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3.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东门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东门是北京交通大学的主入口之一，也是进入校园的重要通道。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这里常常是游客和新生的第一站，门口的建筑风格融合现代与传统。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作为校门之一，东门是学生日常出入的主要途径，且往来交通方便。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东门外的交通枢纽使得学校的联系更为紧密，是许多学生和教职工的必经之地。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在校外交通或公交车来往频繁，是整个学校的重要出入口。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3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4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3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4.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思源楼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思源楼位于北京交通大学的核心区域，是学校的教学楼之一。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思源楼以其典雅的外观和多功能的使用空间著称，是学校学术气氛浓厚的象征。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该楼设计理念侧重于功能性与舒适性，楼内设有多个阶梯教室和研讨室。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在思源楼的课堂上，许多课程培养了无数学生的专业能力与学术素养。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作为教学与思考的场所，思源楼是学术活动和知识碰撞的重要场所。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4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5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4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5.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明湖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明湖是北京交通大学的自然景观之一，位于校园的中央。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这里的湖水清澈，四周绿树成荫，是学生放松身心的理想场所。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明湖的景色四季各异，尤其在秋冬季节，湖面上常有白鹭栖息。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许多学生喜欢在湖边散步或在这里聚会，成为了校园文化的一部分。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明湖附近的草坪也是许多社团活动的场地，承载着校园的团结与活力。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5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6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5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6.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逸夫楼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逸夫楼是北京交通大学的重要教学楼，建筑风格现代而简洁。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逸夫楼内设有多个计算机实验室和教室，是学校信息技术类课程的中心。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逸夫楼的建设得到了逸夫基金的资助，是学校发展科技教育的象征。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在这里，学生们可以接受到最先进的教育与技能培训，尤其是工程类课程。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逸夫楼不仅是课堂教学的场所，也是学术讲座和技术交流的中心。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6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7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6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7.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南门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南门是北京交通大学的另一个主要出入口，设计简洁大气。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这里的交通非常便利，是学生和外来访客的重要通道。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南门附近的地铁站与公交站点使得从外部进入校园非常便捷。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校外的商店和餐厅也吸引了许多学生，南门因此成为了一个交流的热地。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学生们从这里外出时经常会与朋友一起聚会、购物，享受生活。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7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8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7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8.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东教一楼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东教一楼是北京交通大学的主要教学楼之一，位于校园的东侧。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它设有多个教室和学术讨论区，是学生们上课和参与学术讨论的场所。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东教一楼具有现代化的设施，楼内布置整洁，注重舒适与学习效率。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该楼在每个学期都承办各种课程和学术讲座，是校园活动的核心场所。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学生们常常在东教一楼交流，探讨学术问题，增强了校园的学术氛围。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8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9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8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9.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交大公交站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交大公交站位于北京交通大学的东门附近，是学生们日常出行的重要交通枢纽。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这里与周边的公交线路相连接，方便学生往返校园与城市各个角落。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在高峰时段，交大公交站常常人来人往，成为学生和教职工的重要出行站点。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此外，公交站周围有多个商店和餐馆，许多学生习惯在等车时与同学们聚会。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9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10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9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10.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学生活动中心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学生活动中心是北京交通大学为学生提供的多功能活动场所。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这里有丰富的娱乐和休闲设施，是学生课外活动、社团活动的聚集地。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活动中心内有各类体育设施、文艺演出厅及会议室等，是学生展示才艺和团结合作的地方。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学生活动中心组织了多种文娱活动，如校园晚会、运动比赛等。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学生们常常在这里组织社团活动，展示个人才艺，增进校园凝聚力。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10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11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10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11.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图书馆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北京交通大学的图书馆是学校的文化与学术宝库，拥有丰富的资源和舒适的学习环境。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图书馆的建筑外观现代而简洁，内部分区合理，是学生自习和研究的理想场所。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图书馆内藏书丰富，涉及各个学科，是许多学生课外阅读和科研的首选之地。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这里的学习空间静谧，气氛适合集中注意力，是学术交流与个人学习的中心。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图书馆的开放时间通常较长，许多学生常常在夜晚留在图书馆学习。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11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12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11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12.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天佑会堂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天佑会堂是北京交通大学举办大型学术讲座、文化活动的主要场所。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会堂内设施先进，座椅舒适，是举办各类重要活动的理想场地。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这里经常会举行校内外的讲座、研讨会，以及各种文艺表演。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对于学生来说，天佑会堂不仅是听讲座的地方，也是丰富课外活动的阵地。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12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13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12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13.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嘉园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嘉园是北京交通大学的一处生活区，集住宿与生活便利设施于一体。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该区域内的建筑简约现代，适合学生们生活与学习。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嘉园附近有食堂、超市、咖啡厅等多种生活设施，是学生日常生活的核心区域。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学生在这里生活、用餐、交朋友，展现着校园的多彩与生动。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13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14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13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14.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校医院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校医院为北京交通大学的学生和教职工提供医疗服务，设施齐全，环境整洁。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校医院设有门诊部、药房等，是校园内重要的医疗保障基地。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这里的医护人员专业而友好，提供着基础医疗、急救及健康管理服务。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校医院的出现让学生们能够在学习生活中得到健康保障，增加了校园的安全感。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14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num 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15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 xml:space="preserve">    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>Intro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[</w:t>
      </w:r>
      <w:r>
        <w:rPr>
          <w:rFonts w:hint="default" w:ascii="Cascadia Mono" w:hAnsi="Cascadia Mono" w:eastAsia="Cascadia Mono" w:cs="Cascadia Mono"/>
          <w:color w:val="1750EB"/>
          <w:sz w:val="13"/>
          <w:szCs w:val="13"/>
          <w:shd w:val="clear" w:fill="FFFFFF"/>
        </w:rPr>
        <w:t>14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].</w:t>
      </w:r>
      <w:r>
        <w:rPr>
          <w:rFonts w:hint="default" w:ascii="Cascadia Mono" w:hAnsi="Cascadia Mono" w:eastAsia="Cascadia Mono" w:cs="Cascadia Mono"/>
          <w:color w:val="871094"/>
          <w:sz w:val="13"/>
          <w:szCs w:val="13"/>
          <w:shd w:val="clear" w:fill="FFFFFF"/>
        </w:rPr>
        <w:t xml:space="preserve">str </w:t>
      </w:r>
      <w:r>
        <w:rPr>
          <w:rFonts w:hint="default" w:ascii="Cascadia Mono" w:hAnsi="Cascadia Mono" w:eastAsia="Cascadia Mono" w:cs="Cascadia Mono"/>
          <w:color w:val="00627A"/>
          <w:sz w:val="13"/>
          <w:szCs w:val="13"/>
          <w:shd w:val="clear" w:fill="FFFFFF"/>
        </w:rPr>
        <w:t xml:space="preserve">= 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\t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15.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麦当劳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麦当劳是北京交通大学校园内最受学生欢迎的快餐店之一。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店铺设计现代、简洁，提供各种汉堡、薯条等美式快餐，是学生们课余放松的好去处。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麦当劳的开放时间长，学生们常常在这里聚会、聊天或是享受快餐。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br w:type="textWrapping"/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 xml:space="preserve">                   "  </w:t>
      </w:r>
      <w:r>
        <w:rPr>
          <w:rFonts w:hint="default" w:ascii="Courier New" w:hAnsi="Courier New" w:eastAsia="Cascadia Mono" w:cs="Courier New"/>
          <w:color w:val="067D17"/>
          <w:sz w:val="13"/>
          <w:szCs w:val="13"/>
          <w:shd w:val="clear" w:fill="FFFFFF"/>
        </w:rPr>
        <w:t>它也成为了许多学生社交的热门地点，提供了一个轻松愉快的交流空间。</w:t>
      </w:r>
      <w:r>
        <w:rPr>
          <w:rFonts w:hint="default" w:ascii="Cascadia Mono" w:hAnsi="Cascadia Mono" w:eastAsia="Cascadia Mono" w:cs="Cascadia Mono"/>
          <w:color w:val="0037A6"/>
          <w:sz w:val="13"/>
          <w:szCs w:val="13"/>
          <w:shd w:val="clear" w:fill="FFFFFF"/>
        </w:rPr>
        <w:t>\n</w:t>
      </w:r>
      <w:r>
        <w:rPr>
          <w:rFonts w:hint="default" w:ascii="Cascadia Mono" w:hAnsi="Cascadia Mono" w:eastAsia="Cascadia Mono" w:cs="Cascadia Mono"/>
          <w:color w:val="067D17"/>
          <w:sz w:val="13"/>
          <w:szCs w:val="13"/>
          <w:shd w:val="clear" w:fill="FFFFFF"/>
        </w:rPr>
        <w:t>"</w:t>
      </w:r>
      <w:r>
        <w:rPr>
          <w:rFonts w:hint="default" w:ascii="Cascadia Mono" w:hAnsi="Cascadia Mono" w:eastAsia="Cascadia Mono" w:cs="Cascadia Mono"/>
          <w:color w:val="080808"/>
          <w:sz w:val="13"/>
          <w:szCs w:val="13"/>
          <w:shd w:val="clear" w:fill="FFFFFF"/>
        </w:rPr>
        <w:t>;</w:t>
      </w:r>
    </w:p>
    <w:p w14:paraId="7A957043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kYmRkNTNlMDNiMjliNDA2ODhlZmIxN2RjOWE1ZTYifQ=="/>
  </w:docVars>
  <w:rsids>
    <w:rsidRoot w:val="711F7C2B"/>
    <w:rsid w:val="711F7C2B"/>
    <w:rsid w:val="77B0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2024-11-10T13:31:00Z</dcterms:created>
  <dc:creator>lenovo-k</dc:creator>
  <cp:lastModifiedBy>对方正在输入...</cp:lastModifiedBy>
  <dcterms:modified xsi:type="dcterms:W3CDTF">2024-11-13T09:47:08Z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51B7E26DABE749BFB517B6983122E3AD_11</vt:lpwstr>
  </property>
</Properties>
</file>