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המכללה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האקדמית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להנדסה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בראודה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   </w:t>
        <w:tab/>
        <w:tab/>
        <w:t xml:space="preserve">  </w:t>
        <w:tab/>
      </w:r>
      <w:r w:rsidDel="00000000" w:rsidR="00000000" w:rsidRPr="00000000">
        <w:rPr>
          <w:color w:val="1c4587"/>
          <w:sz w:val="24"/>
          <w:szCs w:val="24"/>
        </w:rPr>
        <w:drawing>
          <wp:inline distB="0" distT="0" distL="0" distR="0">
            <wp:extent cx="1619250" cy="381000"/>
            <wp:effectExtent b="0" l="0" r="0" t="0"/>
            <wp:docPr descr="A black background with purple letters&#10;&#10;Description automatically generated" id="5" name="image1.png"/>
            <a:graphic>
              <a:graphicData uri="http://schemas.openxmlformats.org/drawingml/2006/picture">
                <pic:pic>
                  <pic:nvPicPr>
                    <pic:cNvPr descr="A black background with purple letters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c4587"/>
          <w:sz w:val="24"/>
          <w:szCs w:val="24"/>
          <w:rtl w:val="0"/>
        </w:rPr>
        <w:tab/>
        <w:t xml:space="preserve">      </w:t>
        <w:tab/>
        <w:t xml:space="preserve">                                </w:t>
      </w:r>
    </w:p>
    <w:p w:rsidR="00000000" w:rsidDel="00000000" w:rsidP="00000000" w:rsidRDefault="00000000" w:rsidRPr="00000000" w14:paraId="00000002">
      <w:pPr>
        <w:bidi w:val="1"/>
        <w:spacing w:after="200" w:lineRule="auto"/>
        <w:jc w:val="center"/>
        <w:rPr>
          <w:b w:val="1"/>
          <w:color w:val="1c4587"/>
          <w:sz w:val="24"/>
          <w:szCs w:val="24"/>
        </w:rPr>
      </w:pP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המחלקה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להנדסת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תוכנה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  - 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מעבדה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במודלים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אקולוגיים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center"/>
        <w:rPr>
          <w:color w:val="1c4587"/>
          <w:sz w:val="24"/>
          <w:szCs w:val="24"/>
        </w:rPr>
      </w:pP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פרויקט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ind w:left="360" w:firstLine="0"/>
        <w:jc w:val="center"/>
        <w:rPr>
          <w:b w:val="1"/>
          <w:color w:val="1c4587"/>
          <w:sz w:val="24"/>
          <w:szCs w:val="24"/>
        </w:rPr>
      </w:pPr>
      <w:bookmarkStart w:colFirst="0" w:colLast="0" w:name="_heading=h.mno8d6t30qc9" w:id="0"/>
      <w:bookmarkEnd w:id="0"/>
      <w:r w:rsidDel="00000000" w:rsidR="00000000" w:rsidRPr="00000000">
        <w:rPr>
          <w:color w:val="1c4587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הגשה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color w:val="1c4587"/>
          <w:sz w:val="24"/>
          <w:szCs w:val="24"/>
          <w:rtl w:val="0"/>
        </w:rPr>
        <w:t xml:space="preserve">23.10.25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בסיום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הסמסטר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מגיש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צוות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עבדו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הסמסטר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יאוחסן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בתיקיית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גיט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הצוות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להגיש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בדו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אורכו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יעלה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15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עמודים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Arial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12.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לנקודות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:</w:t>
        <w:tab/>
      </w:r>
    </w:p>
    <w:p w:rsidR="00000000" w:rsidDel="00000000" w:rsidP="00000000" w:rsidRDefault="00000000" w:rsidRPr="00000000" w14:paraId="00000007">
      <w:pPr>
        <w:bidi w:val="1"/>
        <w:spacing w:line="259" w:lineRule="auto"/>
        <w:jc w:val="center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קישור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למחברת</w:t>
      </w:r>
      <w:r w:rsidDel="00000000" w:rsidR="00000000" w:rsidRPr="00000000">
        <w:rPr>
          <w:b w:val="1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הגוגל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קולאב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לוודא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פומבית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color w:val="1c4587"/>
          <w:sz w:val="24"/>
          <w:szCs w:val="24"/>
        </w:rPr>
      </w:pPr>
      <w:hyperlink r:id="rId8">
        <w:r w:rsidDel="00000000" w:rsidR="00000000" w:rsidRPr="00000000">
          <w:rPr>
            <w:color w:val="1c4587"/>
            <w:sz w:val="24"/>
            <w:szCs w:val="24"/>
            <w:u w:val="single"/>
            <w:rtl w:val="0"/>
          </w:rPr>
          <w:t xml:space="preserve">https://colab.research.google.com/drive/1Dlr3qwiszKAPMz_NqpnPAG_i8Aqh_S4g?usp=sharing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259" w:lineRule="auto"/>
        <w:jc w:val="center"/>
        <w:rPr>
          <w:b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- 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קישור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לאתר</w:t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color w:val="1c4587"/>
          <w:sz w:val="24"/>
          <w:szCs w:val="24"/>
        </w:rPr>
      </w:pPr>
      <w:hyperlink r:id="rId9">
        <w:r w:rsidDel="00000000" w:rsidR="00000000" w:rsidRPr="00000000">
          <w:rPr>
            <w:color w:val="1c4587"/>
            <w:sz w:val="24"/>
            <w:szCs w:val="24"/>
            <w:u w:val="single"/>
            <w:rtl w:val="0"/>
          </w:rPr>
          <w:t xml:space="preserve">https://huggingface.co/spaces/NahlaAboromi/finnal_app_BioDynamics_Team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259" w:lineRule="auto"/>
        <w:jc w:val="center"/>
        <w:rPr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- 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קישור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לתיקיית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הגיט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הצוות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color w:val="1c4587"/>
          <w:sz w:val="24"/>
          <w:szCs w:val="24"/>
        </w:rPr>
      </w:pPr>
      <w:hyperlink r:id="rId10">
        <w:r w:rsidDel="00000000" w:rsidR="00000000" w:rsidRPr="00000000">
          <w:rPr>
            <w:color w:val="1c4587"/>
            <w:sz w:val="24"/>
            <w:szCs w:val="24"/>
            <w:u w:val="single"/>
            <w:rtl w:val="0"/>
          </w:rPr>
          <w:t xml:space="preserve">https://github.com/NahlaAboromi/ecological-modeling-lab-team-biodynamics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line="259" w:lineRule="auto"/>
        <w:rPr>
          <w:color w:val="14141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1.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מבוא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האתגר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רפרנסים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למאמרים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bidi w:val="1"/>
        <w:spacing w:line="259" w:lineRule="auto"/>
        <w:ind w:left="283.4645669291342" w:firstLine="0"/>
        <w:rPr>
          <w:color w:val="1c4587"/>
          <w:sz w:val="24"/>
          <w:szCs w:val="24"/>
          <w:u w:val="single"/>
        </w:rPr>
      </w:pPr>
      <w:r w:rsidDel="00000000" w:rsidR="00000000" w:rsidRPr="00000000">
        <w:rPr>
          <w:color w:val="1c4587"/>
          <w:sz w:val="24"/>
          <w:szCs w:val="24"/>
          <w:u w:val="single"/>
          <w:rtl w:val="1"/>
        </w:rPr>
        <w:t xml:space="preserve">האתגר</w:t>
      </w:r>
      <w:r w:rsidDel="00000000" w:rsidR="00000000" w:rsidRPr="00000000">
        <w:rPr>
          <w:color w:val="1c458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u w:val="single"/>
          <w:rtl w:val="1"/>
        </w:rPr>
        <w:t xml:space="preserve">וההקשר</w:t>
      </w:r>
      <w:r w:rsidDel="00000000" w:rsidR="00000000" w:rsidRPr="00000000">
        <w:rPr>
          <w:color w:val="1c4587"/>
          <w:sz w:val="24"/>
          <w:szCs w:val="24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10">
      <w:pPr>
        <w:bidi w:val="1"/>
        <w:spacing w:after="240" w:before="240" w:line="259" w:lineRule="auto"/>
        <w:ind w:left="283.4645669291342" w:firstLine="0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Development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input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analysis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real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time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short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term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predictions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state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lake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שפיתחנו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נקראת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לניטור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ותחזיות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מטרתה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ונגיש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למנהלי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חופים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הצלה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והציבור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התבססות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והרחבת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המחקרי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יישומי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ותפעולי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="259" w:lineRule="auto"/>
        <w:ind w:left="283.4645669291342" w:firstLine="0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אוספת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פיזיקליים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קריטיים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מארבע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מטאורולוגיות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יבשתיות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ביתה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דרום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גינוסר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ועין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מספקות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מדידות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טמפרטורת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מהירות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וכיוון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נאספים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מתחנות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גולן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ביץ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’” (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KNW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העמודה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ותחנת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KNC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העמודה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משפיעים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ולזהות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מצבים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מסוכנים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ברחצה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ובשיט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גבוהים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חזקים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="259" w:lineRule="auto"/>
        <w:ind w:left="283.4645669291342" w:firstLine="0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פועלת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איסוף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עיבודם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לרזולוציית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אחידה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וניתוחם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סטטיסטי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ומרחבי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לזיהוי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משתנים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דומיננטיים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לאינטרפולציה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מרחבית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שילבנו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מודול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למידת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מכונה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במודול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השתמשנו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KNN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Regressor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לחזות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קדימה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Hs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Magnitude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="259" w:lineRule="auto"/>
        <w:ind w:left="283.4645669291342" w:firstLine="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הקלטים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מחושבים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מהירות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וכיוון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שנמדדים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בארבע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מטאורולוגיות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יבשתיות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ביתה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גינוסר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הנמדדים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הימיות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KNW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עמודת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KNC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העמודה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ומפיק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תחזיות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מוצגות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בדשבורד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="259" w:lineRule="auto"/>
        <w:ind w:left="283.4645669291342" w:firstLine="0"/>
        <w:rPr>
          <w:color w:val="0b5394"/>
          <w:sz w:val="24"/>
          <w:szCs w:val="24"/>
          <w:u w:val="single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מתהליך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החשיבה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העיצובית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והלמידה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מהשטח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יצרנו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במעבדה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בשיחה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החוקרת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שקיבלנו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הובהר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שהאינפוט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טמפרטורת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מארבע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והרכיב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משתי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מתחנה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מסמך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מיקומי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פגישת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החלטנו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להתמקד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כקלט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שזהו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הגורם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שהכי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משפיע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בכנרת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שטמפרטורת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והלחות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משפיעות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דינמיקת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ותהליך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ממוקד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חדשני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לניטור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והתרעות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259" w:lineRule="auto"/>
        <w:ind w:left="283.4645669291342" w:firstLine="0"/>
        <w:rPr>
          <w:color w:val="0b5394"/>
          <w:sz w:val="24"/>
          <w:szCs w:val="24"/>
          <w:u w:val="single"/>
        </w:rPr>
      </w:pP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מטרות</w:t>
      </w: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spacing w:line="259" w:lineRule="auto"/>
        <w:ind w:left="283.4645669291342" w:firstLine="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ולהציג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נגישה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וברורה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לניטור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ותחזיות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מתבססת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רציפים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מארבע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מטאורולוגיות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יבשתיות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ביתה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גינוסר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הימיות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KNW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KNC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וממירה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הגולמי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יישומי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ותפעולי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line="259" w:lineRule="auto"/>
        <w:ind w:left="283.4645669291342" w:firstLine="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למנהלי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חופים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הצלה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והציבור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מסוכנות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גבוהים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חזקים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ולהגיב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ובצורה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מושכלת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למניעת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תאונות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ולהגברת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הביטחון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אלגוריתמים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מרחבי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וחיזוי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KNN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Regressor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לחזות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מסוכנים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ולספק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line="259" w:lineRule="auto"/>
        <w:ind w:left="0" w:firstLine="0"/>
        <w:rPr>
          <w:color w:val="0b539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259" w:lineRule="auto"/>
        <w:ind w:left="283.4645669291342" w:firstLine="0"/>
        <w:rPr>
          <w:color w:val="0b5394"/>
          <w:sz w:val="24"/>
          <w:szCs w:val="24"/>
          <w:u w:val="single"/>
        </w:rPr>
      </w:pP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שאלות</w:t>
      </w: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המחקר</w:t>
      </w: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spacing w:line="259" w:lineRule="auto"/>
        <w:ind w:left="283.4645669291342" w:firstLine="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בחרנו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להתמקד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בקשרים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הנמדדים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היבשה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הנמדדים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הימיות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ניבוי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המנחות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0" w:afterAutospacing="0" w:before="120" w:line="259" w:lineRule="auto"/>
        <w:ind w:left="720" w:hanging="36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באיזה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משפיעה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מהירות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היבשה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בתחנת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גולן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ביץ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'?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0" w:afterAutospacing="0" w:before="0" w:beforeAutospacing="0" w:line="259" w:lineRule="auto"/>
        <w:ind w:left="720" w:hanging="36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משפיע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מהירות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בכיוון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מערב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והרכיב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Velocity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גולן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ביץ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after="120" w:before="0" w:beforeAutospacing="0" w:line="259" w:lineRule="auto"/>
        <w:ind w:left="720" w:hanging="36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משפיע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מהירות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בכיוון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דרום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והרכיב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Velocity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גולן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ביץ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E">
      <w:pPr>
        <w:bidi w:val="1"/>
        <w:spacing w:line="259" w:lineRule="auto"/>
        <w:ind w:left="283.4645669291342" w:firstLine="0"/>
        <w:rPr>
          <w:color w:val="0b539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59" w:lineRule="auto"/>
        <w:ind w:left="283.4645669291342" w:firstLine="0"/>
        <w:rPr>
          <w:color w:val="0b5394"/>
          <w:sz w:val="24"/>
          <w:szCs w:val="24"/>
          <w:u w:val="single"/>
        </w:rPr>
      </w:pP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נעשה</w:t>
      </w: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עד</w:t>
      </w: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כה</w:t>
      </w: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כולל</w:t>
      </w: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רפרנסים</w:t>
      </w:r>
      <w:r w:rsidDel="00000000" w:rsidR="00000000" w:rsidRPr="00000000">
        <w:rPr>
          <w:color w:val="0b5394"/>
          <w:sz w:val="24"/>
          <w:szCs w:val="24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20">
      <w:pPr>
        <w:bidi w:val="1"/>
        <w:spacing w:after="240" w:before="240" w:line="259" w:lineRule="auto"/>
        <w:ind w:left="283.4645669291342" w:firstLine="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התמקדנו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בהנחת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התיאורטיים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והיישומיים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הגדרנו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והקונטקסט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,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לניטור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והצגנו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באיסוף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יבשה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והמרת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יישומי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תפעולי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בנינו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אקו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סיסטם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המתאר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רכיבי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והזרימה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מנהלי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חופים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הצלה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פיתחנו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פרסונה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ומפת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אמפתיה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הצרכים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האמיתיים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קהל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היעד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הריאיון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איתה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חשף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עומס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המפוזר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והצורך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ומדויקת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יישמנו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חשיבה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דיברגנטיים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מגוון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התרעות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אוטומטיות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סימולציות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תחזית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לחיפוש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במאמרים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ולאחריהם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קונברגנטיים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לצמצום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והגדרת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גיבשנו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ניטור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ותחזית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התרעות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אוטומטיות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דשבורד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ומנוע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אקדמי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וחמש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אמינות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שימושיות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אבטחה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ותחזוקה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לבסוף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יצרנו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טיפוס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ראשוני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להצגת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מדדים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והתרעות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גרפי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תחזית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לגובה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ועוצמת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ורשימת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התרעות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אפשרות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להסבר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סטטיסטי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יצרנו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המלאה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ההמשך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המודולים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האנליטיים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המתקדם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הוגדרו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הנוגעות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להשפעת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נבחרו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מבחנים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סטטיסטיים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מתאימים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מתאם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ספירמן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MANOVA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Permutation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MANOVA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bidi w:val="1"/>
        <w:spacing w:after="240" w:before="240" w:line="259" w:lineRule="auto"/>
        <w:ind w:left="283.4645669291342" w:firstLine="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פיתחנו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Retrieval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Augmented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Generation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שמאפשר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ושליפה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אקדמיים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והצגת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אינטגרטיביות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בנינו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מאגר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JSON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עדכניים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שהועלה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השתמשנו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SentenceTransformers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TF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IDF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כגיבוי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להמרת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ומאמרים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embeddings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ולחישוב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דמיון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וחיברנו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OpenAI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מנומקות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הממשק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שנבנה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Gradio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להזנת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בחירת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ושאלות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מוצעות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ומחזיר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רשימת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מסודרת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="259" w:lineRule="auto"/>
        <w:ind w:left="283.4645669291342" w:firstLine="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בנינו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אקולוגי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גישת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Odum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שתיאר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הרכיבים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הביוטיים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והאביוטיים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מעגלי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החומרים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וקשרי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המשוב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בכנרת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מסגרת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הוליסטית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איחדנו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המדידות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היבשה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סנכרנו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לרזולוציה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אחידה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וביצענו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שחשף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מערב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הגורם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הדומיננטי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הפיזיקלית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פיתחנו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קריגינג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מרחבי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שממפה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ומאפשר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לחזות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באזורים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לחץ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והתאוששות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סימולציות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התרחישים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שבנינו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הדגימו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הבדלים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תנאים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רגועים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ומצבי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לאיזון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והעמיקו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התוצרים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הוטמעו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בדשבורד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שפותח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Colab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Gradio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ובהמשך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DEPLOY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Hugging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Face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Spaces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המציג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קריגינג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גרפי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תחזית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ומאפשר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הדמיה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והבנה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אינטואיטיבית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התופעות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אקולוגי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משתני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קריגינג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מרחבי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ותצוגה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ותובנות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להמשך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יכולות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והתרעה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בטיחות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וקיימות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="259" w:lineRule="auto"/>
        <w:ind w:left="283.4645669291342" w:firstLine="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פיתחנו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מודול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ייעודי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KNN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Regressor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תחזיות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קדימה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המודול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כקלט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רכיבי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המחושבים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סדרות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Hs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Velocity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מייצר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פיצ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נגררים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וסטטיסטיקות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מתגלגלות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ומחזיר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תחזית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נקודתית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לגובה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Hs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ולעוצמת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Magnitude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מודול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שולב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בדשבורד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האינטראקטיבי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Colab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Gradio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ובהמשך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Hugging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Face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Spaces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ובחיזויים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בממשק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אינטואיטיבי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="259" w:lineRule="auto"/>
        <w:ind w:left="283.4645669291342" w:firstLine="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לבסוף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פיתחנו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דשבורד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שמאגד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רכיבי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ניטור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קריגינג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מרחבי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אקדמי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והתרעות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בטיחות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בממשק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אחיד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ואינטואיטיבי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מהירות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אינדיקטור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בטיחות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ולחצן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להתרעות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All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Simulations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לבחור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ושיטת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קריגינג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ולראות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U_wind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בכיוון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מערב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והשונות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;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Specific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Simulations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תרחישים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מוכנים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Baseline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Pressure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Recovery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בצד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Stations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Map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היבשה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לחיצה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מציגה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אינדיקציה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מיידית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הבטיחות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“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Safe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”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“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Caution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”)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ומאפשרת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תנאים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משתנים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ולהבין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אזורים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Forecast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תחזיות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קדימה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לגובה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ולעוצמת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מודול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KNN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Regressor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Alerts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התרעות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חזקות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מוגברים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עוצמה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ושעת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יעד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,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בלחיצה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Details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נפתחת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חלונית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סיבת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ההתרעה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חריגה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מסף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מהירות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הצפויה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גבוהים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קושי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בשייט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קרוב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לחוף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והמלצות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הימנעות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מהשטה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למתחילים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בציוד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בטיחות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מוגבר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לסקיפרים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מנוסים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למנהלי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חופים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הצלה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וחוקרים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החריגים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ולהגיב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ומסך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אקדמי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מאגר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OpenAI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לענות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מחקריות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ולהחזיר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מנומקות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שמחבר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והתחזיות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ומאפשר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ולהפיק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החלטות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="259" w:lineRule="auto"/>
        <w:ind w:left="283.4645669291342" w:firstLine="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הערה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הדשבורד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בנקודת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מוסכמת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‎10/07/2024 10:00 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הנקודה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והמשותפת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מבטיחה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הגרפים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המפות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והחיזויים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מתואמים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,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הכול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וקל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המלאה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="259" w:lineRule="auto"/>
        <w:ind w:left="283.4645669291342" w:firstLine="0"/>
        <w:rPr>
          <w:b w:val="1"/>
          <w:color w:val="0b5394"/>
          <w:sz w:val="24"/>
          <w:szCs w:val="24"/>
          <w:u w:val="single"/>
        </w:rPr>
      </w:pPr>
      <w:r w:rsidDel="00000000" w:rsidR="00000000" w:rsidRPr="00000000">
        <w:rPr>
          <w:b w:val="1"/>
          <w:color w:val="0b5394"/>
          <w:sz w:val="24"/>
          <w:szCs w:val="24"/>
          <w:u w:val="single"/>
          <w:rtl w:val="1"/>
        </w:rPr>
        <w:t xml:space="preserve">רפרנסים</w:t>
      </w:r>
      <w:r w:rsidDel="00000000" w:rsidR="00000000" w:rsidRPr="00000000">
        <w:rPr>
          <w:b w:val="1"/>
          <w:color w:val="0b5394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before="240" w:line="259" w:lineRule="auto"/>
        <w:ind w:left="720" w:hanging="360"/>
        <w:rPr>
          <w:color w:val="0b5394"/>
          <w:sz w:val="24"/>
          <w:szCs w:val="24"/>
        </w:rPr>
      </w:pPr>
      <w:hyperlink r:id="rId11">
        <w:r w:rsidDel="00000000" w:rsidR="00000000" w:rsidRPr="00000000">
          <w:rPr>
            <w:color w:val="0b5394"/>
            <w:sz w:val="24"/>
            <w:szCs w:val="24"/>
            <w:u w:val="single"/>
            <w:rtl w:val="1"/>
          </w:rPr>
          <w:t xml:space="preserve">הדו</w:t>
        </w:r>
      </w:hyperlink>
      <w:hyperlink r:id="rId12">
        <w:r w:rsidDel="00000000" w:rsidR="00000000" w:rsidRPr="00000000">
          <w:rPr>
            <w:color w:val="0b5394"/>
            <w:sz w:val="24"/>
            <w:szCs w:val="24"/>
            <w:u w:val="single"/>
            <w:rtl w:val="1"/>
          </w:rPr>
          <w:t xml:space="preserve">"</w:t>
        </w:r>
      </w:hyperlink>
      <w:hyperlink r:id="rId13">
        <w:r w:rsidDel="00000000" w:rsidR="00000000" w:rsidRPr="00000000">
          <w:rPr>
            <w:color w:val="0b5394"/>
            <w:sz w:val="24"/>
            <w:szCs w:val="24"/>
            <w:u w:val="single"/>
            <w:rtl w:val="1"/>
          </w:rPr>
          <w:t xml:space="preserve">ח</w:t>
        </w:r>
      </w:hyperlink>
      <w:hyperlink r:id="rId14">
        <w:r w:rsidDel="00000000" w:rsidR="00000000" w:rsidRPr="00000000">
          <w:rPr>
            <w:color w:val="0b5394"/>
            <w:sz w:val="24"/>
            <w:szCs w:val="24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0b5394"/>
            <w:sz w:val="24"/>
            <w:szCs w:val="24"/>
            <w:u w:val="single"/>
            <w:rtl w:val="1"/>
          </w:rPr>
          <w:t xml:space="preserve">השנתי</w:t>
        </w:r>
      </w:hyperlink>
      <w:hyperlink r:id="rId16">
        <w:r w:rsidDel="00000000" w:rsidR="00000000" w:rsidRPr="00000000">
          <w:rPr>
            <w:color w:val="0b5394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0b5394"/>
            <w:sz w:val="24"/>
            <w:szCs w:val="24"/>
            <w:u w:val="single"/>
            <w:rtl w:val="1"/>
          </w:rPr>
          <w:t xml:space="preserve">לניטור</w:t>
        </w:r>
      </w:hyperlink>
      <w:hyperlink r:id="rId18">
        <w:r w:rsidDel="00000000" w:rsidR="00000000" w:rsidRPr="00000000">
          <w:rPr>
            <w:rtl w:val="0"/>
          </w:rPr>
        </w:r>
      </w:hyperlink>
      <w:hyperlink r:id="rId19">
        <w:r w:rsidDel="00000000" w:rsidR="00000000" w:rsidRPr="00000000">
          <w:rPr>
            <w:color w:val="0b5394"/>
            <w:sz w:val="24"/>
            <w:szCs w:val="24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0b5394"/>
            <w:sz w:val="24"/>
            <w:szCs w:val="24"/>
            <w:u w:val="single"/>
            <w:rtl w:val="1"/>
          </w:rPr>
          <w:t xml:space="preserve">ומחקרי</w:t>
        </w:r>
      </w:hyperlink>
      <w:hyperlink r:id="rId21">
        <w:r w:rsidDel="00000000" w:rsidR="00000000" w:rsidRPr="00000000">
          <w:rPr>
            <w:color w:val="0b5394"/>
            <w:sz w:val="24"/>
            <w:szCs w:val="24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0b5394"/>
            <w:sz w:val="24"/>
            <w:szCs w:val="24"/>
            <w:u w:val="single"/>
            <w:rtl w:val="1"/>
          </w:rPr>
          <w:t xml:space="preserve">הכנרת</w:t>
        </w:r>
      </w:hyperlink>
      <w:hyperlink r:id="rId23">
        <w:r w:rsidDel="00000000" w:rsidR="00000000" w:rsidRPr="00000000">
          <w:rPr>
            <w:color w:val="0b5394"/>
            <w:sz w:val="24"/>
            <w:szCs w:val="24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0b5394"/>
            <w:sz w:val="24"/>
            <w:szCs w:val="24"/>
            <w:u w:val="single"/>
            <w:rtl w:val="1"/>
          </w:rPr>
          <w:t xml:space="preserve">לשנת</w:t>
        </w:r>
      </w:hyperlink>
      <w:hyperlink r:id="rId25">
        <w:r w:rsidDel="00000000" w:rsidR="00000000" w:rsidRPr="00000000">
          <w:rPr>
            <w:color w:val="0b5394"/>
            <w:sz w:val="24"/>
            <w:szCs w:val="24"/>
            <w:u w:val="single"/>
            <w:rtl w:val="0"/>
          </w:rPr>
          <w:t xml:space="preserve"> 2024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שפרסם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המכון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לחקר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line="276" w:lineRule="auto"/>
        <w:ind w:left="720" w:hanging="360"/>
        <w:rPr>
          <w:color w:val="0b5394"/>
          <w:sz w:val="24"/>
          <w:szCs w:val="24"/>
        </w:rPr>
      </w:pPr>
      <w:hyperlink r:id="rId26">
        <w:r w:rsidDel="00000000" w:rsidR="00000000" w:rsidRPr="00000000">
          <w:rPr>
            <w:color w:val="0b5394"/>
            <w:sz w:val="24"/>
            <w:szCs w:val="24"/>
            <w:u w:val="single"/>
            <w:rtl w:val="0"/>
          </w:rPr>
          <w:t xml:space="preserve">Li &amp; Heap (2014), Spatial interpolation methods in environmental sciences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סוקר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אינטרפולציה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ומניח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התאורטי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בשיטה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סביבתיים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line="276" w:lineRule="auto"/>
        <w:ind w:left="720" w:hanging="360"/>
        <w:rPr>
          <w:color w:val="0b5394"/>
          <w:sz w:val="24"/>
          <w:szCs w:val="24"/>
        </w:rPr>
      </w:pPr>
      <w:hyperlink r:id="rId27">
        <w:r w:rsidDel="00000000" w:rsidR="00000000" w:rsidRPr="00000000">
          <w:rPr>
            <w:color w:val="0b5394"/>
            <w:sz w:val="24"/>
            <w:szCs w:val="24"/>
            <w:u w:val="single"/>
            <w:rtl w:val="0"/>
          </w:rPr>
          <w:t xml:space="preserve">Kim et al. (2014), Ordinary kriging approach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ביצועי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סביבתי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line="276" w:lineRule="auto"/>
        <w:ind w:left="720" w:hanging="360"/>
        <w:rPr>
          <w:color w:val="0b5394"/>
          <w:sz w:val="24"/>
          <w:szCs w:val="24"/>
        </w:rPr>
      </w:pPr>
      <w:hyperlink r:id="rId28">
        <w:r w:rsidDel="00000000" w:rsidR="00000000" w:rsidRPr="00000000">
          <w:rPr>
            <w:color w:val="0b5394"/>
            <w:sz w:val="24"/>
            <w:szCs w:val="24"/>
            <w:u w:val="single"/>
            <w:rtl w:val="0"/>
          </w:rPr>
          <w:t xml:space="preserve">Vaughan &amp; Ormerod (2005), PCA for ecological data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עוזר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בפשטות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משתנים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אקולוגיים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מרובים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line="276" w:lineRule="auto"/>
        <w:ind w:left="720" w:hanging="360"/>
        <w:rPr>
          <w:color w:val="0b5394"/>
          <w:sz w:val="24"/>
          <w:szCs w:val="24"/>
        </w:rPr>
      </w:pPr>
      <w:hyperlink r:id="rId29">
        <w:r w:rsidDel="00000000" w:rsidR="00000000" w:rsidRPr="00000000">
          <w:rPr>
            <w:color w:val="0b5394"/>
            <w:sz w:val="24"/>
            <w:szCs w:val="24"/>
            <w:u w:val="single"/>
            <w:rtl w:val="0"/>
          </w:rPr>
          <w:t xml:space="preserve">Liu et al. (2023), SD-PCA model for pollution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מדגים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מרחביות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ומדגיש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מתודולוגיות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דומות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line="276" w:lineRule="auto"/>
        <w:ind w:left="720" w:hanging="360"/>
        <w:rPr>
          <w:color w:val="0b5394"/>
          <w:sz w:val="24"/>
          <w:szCs w:val="24"/>
        </w:rPr>
      </w:pPr>
      <w:hyperlink r:id="rId30">
        <w:r w:rsidDel="00000000" w:rsidR="00000000" w:rsidRPr="00000000">
          <w:rPr>
            <w:color w:val="0b5394"/>
            <w:sz w:val="24"/>
            <w:szCs w:val="24"/>
            <w:u w:val="single"/>
            <w:rtl w:val="0"/>
          </w:rPr>
          <w:t xml:space="preserve">Planque et al. (2018), PCA for integrated ecosystem studies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באינטגרציה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והרמוניזציה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אקולוגיים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line="276" w:lineRule="auto"/>
        <w:ind w:left="720" w:firstLine="0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line="276" w:lineRule="auto"/>
        <w:ind w:left="0" w:firstLine="0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line="259" w:lineRule="auto"/>
        <w:rPr>
          <w:color w:val="14141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2.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סקירת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רפרנסים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אקדמיים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) : </w:t>
        <w:br w:type="textWrapping"/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המחקרים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שנעשו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בעבר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להתבסס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מהמטלה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0">
      <w:pPr>
        <w:bidi w:val="1"/>
        <w:spacing w:after="240" w:before="240"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העשורים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נצבר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יחסי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הגומלין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באגמים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אנרגיית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מועברת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ומשפיעה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ההידרודינמית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משלבים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מודלים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נומריים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וגישות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חישוביות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Wu</w:t>
        </w:r>
      </w:hyperlink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ועמיתיו</w:t>
        </w:r>
      </w:hyperlink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(2022)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מאבן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החשובות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WCCM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Wave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Current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Coupled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Model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סימולציה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באגמים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רדודים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בהתבסס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משתנים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הדגימו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חזקות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ומתח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אחיד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תבניות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זרימה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תסמורקות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circulations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גבוהים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טורבולנציה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ורכיבי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מומנטום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אנכיים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משפיעים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הזרימה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יחסי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הגומלין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סגורות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אגמים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Morales</w:t>
        </w:r>
      </w:hyperlink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Marín</w:t>
        </w:r>
      </w:hyperlink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ועמיתיו</w:t>
        </w:r>
      </w:hyperlink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(2025)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פיתחו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חישובי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תלת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ממדי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מאמצי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תחתית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ערבול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סדימנטים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והשעיית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חלקיקים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באגמים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קטנים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מצאו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בכיוון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ובעוצמת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להבדלים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בגובה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ובעומק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האנכית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והאופקית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מדגישות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צפיפות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תדירות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הדגימה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והמיקום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הגאוגרפי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שלהן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ההידרודינמית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ממצאים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חיזקו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מזעריים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עשויים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לגרום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לתגובות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משמעותיות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ובשדה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hyperlink r:id="rId41">
        <w:r w:rsidDel="00000000" w:rsidR="00000000" w:rsidRPr="00000000">
          <w:rPr>
            <w:rtl w:val="0"/>
          </w:rPr>
        </w:r>
      </w:hyperlink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Abdolali</w:t>
        </w:r>
      </w:hyperlink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ועמיתיו</w:t>
        </w:r>
      </w:hyperlink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(2024)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GLWUv2.0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תחזית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לאגמים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בארצות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אחידה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unstructured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mesh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רזולוציה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באזורים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רדודים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וקרובים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לחוף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ממקורות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NOAA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הדגימו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תחזיות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ותנאי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משתנים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ממודלים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תאורטיים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למערכות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מבצעיות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אמיתיות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before="240"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בסיכום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המחקרים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מגמה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מתמשכת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ממודלים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פיזיקליים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ותיאורטיים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אינטגרטיבית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ומדידה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אגמים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במודלים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נומריים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ויישום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חישוביות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לכלים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ובניהול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סביבתי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מערכות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ימיות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ואגמיות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="259" w:lineRule="auto"/>
        <w:ind w:left="0" w:firstLine="0"/>
        <w:rPr>
          <w:color w:val="1c4587"/>
          <w:sz w:val="24"/>
          <w:szCs w:val="24"/>
          <w:u w:val="single"/>
        </w:rPr>
      </w:pPr>
      <w:r w:rsidDel="00000000" w:rsidR="00000000" w:rsidRPr="00000000">
        <w:rPr>
          <w:color w:val="1c4587"/>
          <w:sz w:val="24"/>
          <w:szCs w:val="24"/>
          <w:u w:val="single"/>
          <w:rtl w:val="1"/>
        </w:rPr>
        <w:t xml:space="preserve">רפרנסים</w:t>
      </w:r>
      <w:r w:rsidDel="00000000" w:rsidR="00000000" w:rsidRPr="00000000">
        <w:rPr>
          <w:color w:val="1c4587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spacing w:after="240" w:before="240" w:line="259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Wu, T., Qin, B., Huang, A., Sheng, Y., Feng, S., &amp; Casenave, C. (2022). 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Reconsideration of wind stress, wind waves, and turbulence in simulating wind-driven currents of shallow lakes in the Wave and Current Coupled Model (WCCM) version 1.0.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Geoscientific Model Development, 15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(2), 745–769.</w:t>
      </w:r>
      <w:hyperlink r:id="rId47">
        <w:r w:rsidDel="00000000" w:rsidR="00000000" w:rsidRPr="00000000">
          <w:rPr>
            <w:color w:val="1c4587"/>
            <w:sz w:val="24"/>
            <w:szCs w:val="24"/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https://doi.org/10.5194/gmd-15-745-2022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240" w:before="240" w:line="259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Abdolali, A., Banihashemi, S., Alves, J. H., Roland, A., Hesser, T. J., Bryant, M. A., &amp; Smith, J. M. (2024). 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Great Lakes wave forecast system on high-resolution unstructured meshes.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Geoscientific Model Development, 17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(3), 1023–1039.</w:t>
      </w:r>
      <w:hyperlink r:id="rId49">
        <w:r w:rsidDel="00000000" w:rsidR="00000000" w:rsidRPr="00000000">
          <w:rPr>
            <w:color w:val="1c4587"/>
            <w:sz w:val="24"/>
            <w:szCs w:val="24"/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https://doi.org/10.5194/gmd-17-1023-2024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240" w:before="240"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Morales-Marín, L. A., French, J. R., &amp; Lindenschmidt, K. E. (2025). 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Exploratory modelling of wind-generated wave and current bottom stress and potential for sediment resuspension in small lakes.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EarthArXiv Preprint.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hyperlink r:id="rId5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http://dx.doi.org/10.2139/ssrn.512362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line="259" w:lineRule="auto"/>
        <w:rPr>
          <w:color w:val="141413"/>
          <w:sz w:val="24"/>
          <w:szCs w:val="24"/>
        </w:rPr>
      </w:pPr>
      <w:r w:rsidDel="00000000" w:rsidR="00000000" w:rsidRPr="00000000">
        <w:rPr>
          <w:color w:val="141413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.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אלגוריתמים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נחקרו</w:t>
      </w:r>
    </w:p>
    <w:p w:rsidR="00000000" w:rsidDel="00000000" w:rsidP="00000000" w:rsidRDefault="00000000" w:rsidRPr="00000000" w14:paraId="0000003A">
      <w:pPr>
        <w:bidi w:val="1"/>
        <w:spacing w:after="240" w:before="240"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שלושת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שנבחנו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מציגים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קשת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אלגוריתמים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ושיטות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חישוביות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לניבוי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סימולציה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וניתוח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ותהליכים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הידרודינמיים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באגמים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במאמר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Abdolali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et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al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2024 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הודגם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GLWUv2.0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הספקטרלי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WAVEWATCH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III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WW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3 .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ברשת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אחידה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unstructured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mesh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רזולוציה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ודיוק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באזורים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רדודים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ובקרבת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החוף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כוללים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Domain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Decomposition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DD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לפרלליזציה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סקיילביליות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ליבות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חישוב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ופתרון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נומרי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אימפליציטי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לשיפור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היציבות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והיעילות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החישובית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לפתרונות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אקספליציטיים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מסורתיים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הוטמעו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סכמות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להעברת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אנרגיה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ליניארית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NL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3),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פרמטריזציות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חיכוך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תחתית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ממשפחת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JONSWAP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ומודלים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לשבירת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נוסחת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Battjes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Janssen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מבצעי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הפעלה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נומרית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ואימות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מדידות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מצופים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במאמר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Wu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et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al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 2022 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פותח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WCCM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Wave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Current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Coupled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Model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המדגים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דו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כיווני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התלת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ממדי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LCM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SWAN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סימולציה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משולבת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באגמים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רדודים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השיטות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כוללות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פרמטריזציה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דינמית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מקדם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גרר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drag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coefficient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לוגיסטית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ליניארית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הכללת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רכיבי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מומנטום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אנכיים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ורדיאציה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wave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induced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radiation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stress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הזרימה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בסכמת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טורבולנציה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מסוג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Prandtl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Richardson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לשיפור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והיציבות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בקואורדינטת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σ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sigma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coordinate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לייצוג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אנכי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ובאלגוריתם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Alternating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Direction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Implicit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ADI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לפתרון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יציב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משוואות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ההתמד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והתנע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במאמר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Morales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Marín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et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al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2025,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יושמה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היברידית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ההידרודינמי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התלת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ממדי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FVCOM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Finite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Volume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Coastal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Ocean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Model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הפותר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משוואות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נאוויר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סטוקס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אחידה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אמפירי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תיאוריה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ליניארית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ונוסחאות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מקוצרות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למצב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fetch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limited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Young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&amp;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Verhagen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1996.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הושם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חישוב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מאמצי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גזירה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בקרקעית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bottom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shear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stress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Smagorinsky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לדיפוזיה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רוחבית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וסכמת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σ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אנכית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טופוגרפיה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ההיברידי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מחשב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המאמצים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בקרקעית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מהשפעת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ומספק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מפות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לערבול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וסיכון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לסחיפת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סדימנטים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הניסויים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הדגימו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באגמים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רדודים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שולטת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גלי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שבעומקים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בינוניים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תרומתם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גדלה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לסיכום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שלושת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מציגים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בשיטות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נומריות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אימפליציטית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פרלליזציה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חלוקת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coupling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מודלי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פרמטריזציות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פיזיקליות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רדיאציה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גרר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וטורבולנציה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ויישום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מודלים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אמפיריים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מבוססי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פיזיקה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אלגוריתמים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סימולציות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וריאליסטיות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האגמית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הנובעת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מאינטראקציה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line="259" w:lineRule="auto"/>
        <w:rPr>
          <w:color w:val="141413"/>
          <w:sz w:val="24"/>
          <w:szCs w:val="24"/>
        </w:rPr>
      </w:pPr>
      <w:r w:rsidDel="00000000" w:rsidR="00000000" w:rsidRPr="00000000">
        <w:rPr>
          <w:color w:val="141413"/>
          <w:sz w:val="24"/>
          <w:szCs w:val="24"/>
          <w:rtl w:val="0"/>
        </w:rPr>
        <w:t xml:space="preserve">3.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וממצאים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3E">
      <w:pPr>
        <w:bidi w:val="1"/>
        <w:spacing w:line="259" w:lineRule="auto"/>
        <w:rPr>
          <w:color w:val="141413"/>
          <w:sz w:val="24"/>
          <w:szCs w:val="24"/>
        </w:rPr>
      </w:pPr>
      <w:r w:rsidDel="00000000" w:rsidR="00000000" w:rsidRPr="00000000">
        <w:rPr>
          <w:color w:val="141413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אלגוריתמים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נבחרו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להתבסס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תרגיל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2)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ind w:left="0" w:firstLine="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נבחרה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מסגרת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אנליטית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סטטיסטיות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חישוביות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ומרחביות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ולחזות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ביישום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Principal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Component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Analysis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לצמצום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הממדיות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משתני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הדומיננטיים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רכיבי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Uwind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מערב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Vwind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דרום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בהסבר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הפיזיקלית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במדדים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Hs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ועוצמת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Magnitude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רכיבי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יושמו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מרחביות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Ordinary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OK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Universal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UK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,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ששימשו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לאינטרפולציה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מרחבי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באזורים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הכללת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מגמת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drift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מרחבית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במודל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UK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לשיפור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קשת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הקריגינג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בוצע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מרחבי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רמות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הוודאות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Spatial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Uncertainty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Analysis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הופקו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המציגות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prediction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variance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אזורים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זוהו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מרחבים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ודאות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הדורשים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צפיפות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מדידה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עקבית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ומקורות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תדירויות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יושמו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resampling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‑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interpolation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לרזולוציה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אחידה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Series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Alignment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והחלקת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ממוצעים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rolling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means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שאיחדו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סדרות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לציר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timestamp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משותף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ואפשרו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מתואם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ומבוסס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המדידה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10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קדימה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נוספה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שכבת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Machine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Learning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המתבססת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KNN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Regressor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Nearest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Neighbors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לומדת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הלא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ליניאריים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רכיבי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והמדדים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ההידרודינמיים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ומפיקה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תחזיות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נקודתיות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לגובה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ולעוצמת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והשיטות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לזיהוי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משתנים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לאינטרפולציה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ודאות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synchronization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לאיחוד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KNN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,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אינטגרטיבי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חישובית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ויישומיות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סביבתית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וטכנולוגית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לניטור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דינמיקת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line="259" w:lineRule="auto"/>
        <w:rPr>
          <w:color w:val="141413"/>
          <w:sz w:val="24"/>
          <w:szCs w:val="24"/>
        </w:rPr>
      </w:pPr>
      <w:r w:rsidDel="00000000" w:rsidR="00000000" w:rsidRPr="00000000">
        <w:rPr>
          <w:color w:val="141413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איסוף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התבצעו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.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נא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לפרט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שיחות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שנערכו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במעבדה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האיסוף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כללו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איסוף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פיזיקליים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קריטיים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4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מטאורולוגיות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יבשתיות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מסביב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בטיחה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זמ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גינוסר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ועין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המדידות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התבצעו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וכללו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טמפרטורת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מהירות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וכיוון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נאספו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ימיות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מתחנת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גולן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ביץ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’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KNW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שסיפקה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עמודת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ותחנת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KNC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שהעבירה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העמודה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איסוף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נבנתה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לאיחוד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תדירויות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resampling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ואינטרפולציה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לרזולוציית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אחידה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וכן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בוצע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סינכרון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סדרות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הזמן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והחלקת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ממוצעים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לייצר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מסונכרן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ומאוחד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לאיסוף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הטכני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התנהל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שיחתי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חוקרת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במעבדה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שבמסגרת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פגישת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Zoom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הסבירה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הניטור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סוגי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המדידות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ואת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המיקומים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הגאוגרפיים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השיחה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הבהירה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ההבחנה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הקלט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לפלט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הקלטים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מהירות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וכיוון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טמפרטורת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והלחות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היחסית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מארבע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היבשתיות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והפלט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ועוצמת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הנמדדים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הימיות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KNW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KNC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מסמך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מיקומי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ותמכה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במענה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והדרך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הטובה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אופי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והיחסים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הובהרו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רכיבי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משפיעים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וגל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בכנרת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ולכן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בחרנו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להתמקד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ברכיבי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כמשתני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כניסה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שטמפרטורת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והלחות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היחסית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נדונו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כמשתנים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משניים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פחותה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המיידית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המקצועי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איפשר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והצרכים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המחקריים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ועזר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להתאים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איסוף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ועיבוד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ליישומים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אמיתיים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נגישות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ושיתופיות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חברי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הצוות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קבצי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הגולמיים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והמעובדים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הועלו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למאגר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GitHub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הצוות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זמינים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Colab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ובדשבורד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הבהרת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קלט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פלט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החוקרת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ותיעוד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GitHub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חזק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ואמין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המרחביים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והסטטיסטיים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שעליהם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נשענת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SmartKinneret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line="259" w:lineRule="auto"/>
        <w:rPr>
          <w:color w:val="141413"/>
          <w:sz w:val="24"/>
          <w:szCs w:val="24"/>
        </w:rPr>
      </w:pPr>
      <w:r w:rsidDel="00000000" w:rsidR="00000000" w:rsidRPr="00000000">
        <w:rPr>
          <w:color w:val="141413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הממצאים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מספרית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וגרפית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line="259" w:lineRule="auto"/>
        <w:rPr>
          <w:color w:val="1414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line="259" w:lineRule="auto"/>
        <w:rPr>
          <w:b w:val="1"/>
          <w:color w:val="1c4587"/>
          <w:sz w:val="24"/>
          <w:szCs w:val="24"/>
        </w:rPr>
      </w:pP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ממצאים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מספריים</w:t>
      </w:r>
      <w:r w:rsidDel="00000000" w:rsidR="00000000" w:rsidRPr="00000000">
        <w:rPr>
          <w:b w:val="1"/>
          <w:color w:val="1c4587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7">
      <w:pPr>
        <w:bidi w:val="1"/>
        <w:spacing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בבדיקות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הסטטיסטיות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שבוצעו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שלושת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הרכיבים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הראשיים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הסבירו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64%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מהשונות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סבירה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המעידה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בכיוונים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מערב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וצפון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דרום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ומשמעותיים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דינמיקת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הרכיב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28.7%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מהריבוי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בשונות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הרכיב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תרם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19.3%,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בכיוונים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מערב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וצפון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דרום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בהתאמה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ממוצע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שגיאה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במודל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הרגיל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13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במודל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הלינארי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שמצביע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יציב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ומהימן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מציגות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עקביות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התחנות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וממחישות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אזורי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ולבנות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מרחבית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line="259" w:lineRule="auto"/>
        <w:rPr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line="259" w:lineRule="auto"/>
        <w:rPr>
          <w:b w:val="1"/>
          <w:color w:val="0b5394"/>
          <w:sz w:val="24"/>
          <w:szCs w:val="24"/>
        </w:rPr>
      </w:pPr>
      <w:r w:rsidDel="00000000" w:rsidR="00000000" w:rsidRPr="00000000">
        <w:rPr>
          <w:b w:val="1"/>
          <w:color w:val="0b5394"/>
          <w:sz w:val="24"/>
          <w:szCs w:val="24"/>
          <w:rtl w:val="1"/>
        </w:rPr>
        <w:t xml:space="preserve">ממצאים</w:t>
      </w:r>
      <w:r w:rsidDel="00000000" w:rsidR="00000000" w:rsidRPr="00000000">
        <w:rPr>
          <w:b w:val="1"/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b5394"/>
          <w:sz w:val="24"/>
          <w:szCs w:val="24"/>
          <w:rtl w:val="1"/>
        </w:rPr>
        <w:t xml:space="preserve">גרפיים</w:t>
      </w:r>
      <w:r w:rsidDel="00000000" w:rsidR="00000000" w:rsidRPr="00000000">
        <w:rPr>
          <w:b w:val="1"/>
          <w:color w:val="0b5394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A">
      <w:pPr>
        <w:bidi w:val="1"/>
        <w:spacing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ביצענו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גרפי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KNN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Regressor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חזותית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משתני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בעזרת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איחדתי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קבצי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יבשה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לקבצים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אחידים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יישרתי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הרזולוציות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לרזולוציית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חישוב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ממוצע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וזיהיתי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החופף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מלאים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ההרצה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נעשתה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Colab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משיכת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GitHub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הוכנסו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שהגדרתי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Ws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Z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Wd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Z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Hs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Velocity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Velocity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Magnitude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שרכיב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במזרח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מערב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U_wind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הדומיננטי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והוא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שמוביל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החצים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בגרף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לאותו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Hs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Magnitude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שמראה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נעים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ומתואמים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מאונך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אליהם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תרומה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משנית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וברור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מתגבר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מתחזקים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בשכבת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מיפיתי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שנמצא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כדומיננטי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השתמשתי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היבשה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בטיחה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זמ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גינוסר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ועין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שמספקות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הותאמו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אחיד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ולרזולוציה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אחידה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אינטרפולציה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אמינה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Ordinary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Universal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OK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כתמית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”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UK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מוסיף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drift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ליניארי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שמייצר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חלקה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מגמה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טבעית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התחזקות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ממערב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למזרח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התואמת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דפוסי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הבריזה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הידועים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בכנרת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הראתה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יציב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ועלייה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ודאות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בשוליים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שנותן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אזורים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לבסוף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בשכבת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KNN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Regressor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יישמנו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מודול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בעומק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קדימה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סדרות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המסונכרנות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היבשה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רכיבי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Hs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Magnitude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הימיות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KNW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KNC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בגובה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ובעוצמת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והצליח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הראו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עקביות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התחזיות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שהופקו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מסוגלת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התחזקות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צפויים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שכבת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שולבה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בדשבורד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האינטראקטיבי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ומציגה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בגרפים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התחזיות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הקצרות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המתעדכנים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GitHub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הצוות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שלושת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השלבים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האלו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והרמונית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ככוח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שמניע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מתבטא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KNN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Regressor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נפרסת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ממחישים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גרפית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מהקרקע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ובמרחב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line="259" w:lineRule="auto"/>
        <w:rPr>
          <w:color w:val="14141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4.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spacing w:line="259" w:lineRule="auto"/>
        <w:rPr>
          <w:color w:val="141413"/>
          <w:sz w:val="24"/>
          <w:szCs w:val="24"/>
        </w:rPr>
      </w:pPr>
      <w:r w:rsidDel="00000000" w:rsidR="00000000" w:rsidRPr="00000000">
        <w:rPr>
          <w:color w:val="141413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המסקנות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להסיק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מהממצאים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להתיחס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לרפרנסים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שנחקרו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בסקירת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הממצאים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שהתקבלו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להשיב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שנוסחו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בתחילתו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וממחישים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פיזיקליים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הידועים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מהספרות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מתבטאים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אמפירי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באיזה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משפיעה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מהירות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בתחנות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היבשה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בתחנת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גולן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ביץ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’ ?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מתאם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חיובי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חזק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מהירות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Ws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Z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Hs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החיצים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בביפלוט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שכאשר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מתחזקת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בתחנות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היבשה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בתחנת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KNW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מיידי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בקנה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ממצאי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Abdolali et al. 2024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hyperlink r:id="rId5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Wu et al. 2022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שהדגימו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אנרגיית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הגורם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הדומיננטי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ביצירת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באגמים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רדודים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לשאלה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: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כיצד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משפיע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רכיב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מהירות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בכיוון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מזרח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מערב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עוצמת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הזרמים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והרכיב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Velocity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E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בתחנות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גולן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ביץ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’ 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ו</w:t>
      </w:r>
      <w:r w:rsidDel="00000000" w:rsidR="00000000" w:rsidRPr="00000000">
        <w:rPr>
          <w:i w:val="1"/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F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?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יישור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חזק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Velocity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מתאם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חיובי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החיצים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לאותו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משתנים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מאחר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בוצע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לפרש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מפת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כייצוג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עקיף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האופקיים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באזורים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מערבית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מזרחית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צפויות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עוצמות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גבוהות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Velocity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במילים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השדות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המרחביים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והזרם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נעים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ביחד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”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היכן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חזק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האופקי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מתחזק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,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התואמת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דפוסי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הבריזה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הידועים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בכנרת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ממצאי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hyperlink r:id="rId5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Morales-Marín et al. 2025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שהראו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בכיוון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ובעוצמת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גורם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ניכרים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הזרימה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ובשדה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האנרגיה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השלישית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משפיע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מהירות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בכיוון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דרום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והרכיב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Velocity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בתחנות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גולן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ביץ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’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?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חלש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Velocity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Magnitude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משפיע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במצבים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שבירת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כיווניות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באזורים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טופוגרפיה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ממצא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דפוסי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שתועדו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במחקרים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שלפיהם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ברוב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האגמים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הפתוחים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המשפיע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דינמיקת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המערבי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הצפונית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דרומית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תורמת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לשונות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מקומית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לסיכום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הממצאים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הגרפיים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והספרות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לאגמים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שנחקרו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הדומיננטי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מניע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מווסת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ומגדיר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המרחבית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תומכת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במטרת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הידרודינמיות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ולתרום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בטיחותי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וסביבתי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line="259" w:lineRule="auto"/>
        <w:rPr>
          <w:color w:val="141413"/>
          <w:sz w:val="24"/>
          <w:szCs w:val="24"/>
        </w:rPr>
      </w:pPr>
      <w:r w:rsidDel="00000000" w:rsidR="00000000" w:rsidRPr="00000000">
        <w:rPr>
          <w:color w:val="141413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כיוונים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להמשך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הפיתוח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נרצה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ולשפר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לחזות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ורב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ממדית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הצעד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להרחיב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שיכלול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משתנים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טמפרטורת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מפלס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ומשקעים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שיאפשר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ומקיף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הפיזיקלית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מודלים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לחיזוי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סדרות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LSTM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Random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Forest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שיכולים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תבניות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ליניאריות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ולהתמודד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עונתיים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עדכון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וכיול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מתמשך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מודלי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לשפר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המיפוי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המרחבי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ולהפחית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הוודאות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באזורים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הרחוקים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מהתחנות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כדאי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להרחיב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היישום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להיבטים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אקולוגיים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,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מעקב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ערבוב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תרמיות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שקיעת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חלקיקים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סחף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סדימנטים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משפיעים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האגם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והתהליכים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הסביבתיים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המתרחשים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 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SUS</w:t>
      </w:r>
      <w:r w:rsidDel="00000000" w:rsidR="00000000" w:rsidRPr="00000000">
        <w:rPr>
          <w:sz w:val="24"/>
          <w:szCs w:val="24"/>
          <w:rtl w:val="1"/>
        </w:rPr>
        <w:t xml:space="preserve">  (</w:t>
      </w:r>
      <w:r w:rsidDel="00000000" w:rsidR="00000000" w:rsidRPr="00000000">
        <w:rPr>
          <w:sz w:val="24"/>
          <w:szCs w:val="24"/>
          <w:rtl w:val="1"/>
        </w:rPr>
        <w:t xml:space="preserve">מסטודיו</w:t>
      </w:r>
      <w:r w:rsidDel="00000000" w:rsidR="00000000" w:rsidRPr="00000000">
        <w:rPr>
          <w:sz w:val="24"/>
          <w:szCs w:val="24"/>
          <w:rtl w:val="0"/>
        </w:rPr>
        <w:t xml:space="preserve"> 21.9)</w:t>
      </w:r>
    </w:p>
    <w:p w:rsidR="00000000" w:rsidDel="00000000" w:rsidP="00000000" w:rsidRDefault="00000000" w:rsidRPr="00000000" w14:paraId="00000057">
      <w:pPr>
        <w:bidi w:val="1"/>
        <w:spacing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פיתחתי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מחברת</w:t>
        </w:r>
      </w:hyperlink>
      <w:hyperlink r:id="rId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עזר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Colab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שחיברתי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לריפו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GitHub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לחשב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ציוני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SUS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הקובץ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‎</w:t>
      </w:r>
      <w:hyperlink r:id="rId5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biodynamics.xlsx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‎.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מהשאלונים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שחולקו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למשתתפים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חישבתי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SUS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,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משיב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חושב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חישבתי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הממוצע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הכללי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הציונים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להעריך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השמישות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סיווג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לחיוביות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ושליליות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חילוץ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הערכים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המספריים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"5 –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נרמול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לטווח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0–4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לנוסחת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SUS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והמרה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0–100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משתתף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ממוצע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84.2,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חציון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83.8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וסטיית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תקן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11.5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משמעותה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מדורגת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ברמת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שמישות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SUS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80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ברוב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המחקרים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שמישות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מצוינת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שהמשתמשים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תפסו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כידידותית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אמינה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וקלה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לתפעול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ביטחון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וללא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בעזרה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line="259" w:lineRule="auto"/>
        <w:rPr>
          <w:color w:val="14141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6 .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תיק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תחזוקה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הקבצים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והאובייקטים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ותיעוד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תיק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התחזוקה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פותח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תיעוד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האובייקטים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והפונקציות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המוגדרות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המסמך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פירוט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מחברת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ופונקציה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עיקרית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שנעשה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ותלותו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באחרים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קישור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לתיק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התחזוקה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המלא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spacing w:line="259" w:lineRule="auto"/>
        <w:rPr>
          <w:color w:val="141413"/>
          <w:sz w:val="24"/>
          <w:szCs w:val="24"/>
        </w:rPr>
      </w:pPr>
      <w:hyperlink r:id="rId5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SmartKinneret_Maintenance.docx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line="259" w:lineRule="auto"/>
        <w:rPr>
          <w:color w:val="14141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7.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תיק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פירוט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מסכים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מעברים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מסכים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והסבר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תיק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תיעוד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ונגיש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משתמשי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הפעולה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המעברים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המסכים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והודעות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השגיאה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האפשריות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המסמך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מפרט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היישום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תפקוד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מסך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הזרימה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הלוגית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תיאורים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תרחישי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הנחיות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לפתרון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תקלות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נפוצות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והבהרות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תפקוד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רכיבים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אינטראקטיביים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קישור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לתיק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המלא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spacing w:line="259" w:lineRule="auto"/>
        <w:rPr>
          <w:color w:val="1c4587"/>
          <w:sz w:val="24"/>
          <w:szCs w:val="24"/>
        </w:rPr>
      </w:pPr>
      <w:hyperlink r:id="rId60">
        <w:r w:rsidDel="00000000" w:rsidR="00000000" w:rsidRPr="00000000">
          <w:rPr>
            <w:color w:val="0969da"/>
            <w:sz w:val="21"/>
            <w:szCs w:val="21"/>
            <w:u w:val="single"/>
            <w:shd w:fill="f6f8fa" w:val="clear"/>
            <w:rtl w:val="0"/>
          </w:rPr>
          <w:t xml:space="preserve">SmartKinneret_User_Manual.docx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line="259" w:lineRule="auto"/>
        <w:rPr>
          <w:color w:val="141413"/>
          <w:sz w:val="24"/>
          <w:szCs w:val="24"/>
        </w:rPr>
      </w:pPr>
      <w:r w:rsidDel="00000000" w:rsidR="00000000" w:rsidRPr="00000000">
        <w:rPr>
          <w:color w:val="141413"/>
          <w:sz w:val="24"/>
          <w:szCs w:val="24"/>
          <w:rtl w:val="1"/>
        </w:rPr>
        <w:t xml:space="preserve">נא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לכלול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סרטון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הרצת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41413"/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063">
      <w:pPr>
        <w:bidi w:val="1"/>
        <w:spacing w:line="259" w:lineRule="auto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המחשה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חזותית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מצורף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סרטון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הדגמה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המציג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הרצת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ממשקי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color w:val="1c4587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spacing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141413"/>
          <w:sz w:val="24"/>
          <w:szCs w:val="24"/>
          <w:rtl w:val="0"/>
        </w:rPr>
        <w:t xml:space="preserve"> </w:t>
      </w:r>
      <w:hyperlink r:id="rId6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smartKinnert.mp4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אתגרים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התמודדתם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6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נתקלנו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בשורה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שהתמודדנו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הפיתוח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מהיבטי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קליטת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הפריסה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שהתקבלו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ובתדירויות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תואמות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היבשתיות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סיפקו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10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הימיות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הניבו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20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לשעה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בעיה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חייבה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הליך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Resampling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ואיחוד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לקבצי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CSV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אחידים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שהתבססו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רזולוציית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אנליטית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והרצה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אמינה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התווסף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אתגר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טכנולוגי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הנובע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מחוסרים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פערים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ואי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רציפות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קליטה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יציבה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תקלות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בסנסורים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שחייב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ניקוי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סינון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והשלמה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חסרים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הסטטיסטי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והמרחבי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בחירת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עמדנו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להחליט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באילו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גישות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ניסויים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והשוואות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החלטנו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לזיהוי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משתנים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דומיננטיים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ותלות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הדדית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לאינטרפולציה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מרחבית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להפיק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ודאות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מרחביות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ולזהות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אזורים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סיכון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מתקדם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פיתחנו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מודול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למידת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מכונה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KNN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Regressor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10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קדימה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ועוצמת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שהתבסס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רכיבי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,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wind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והמדידות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הימיות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התפעוליים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המשמעותיים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ההצגה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והפריסה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Deploy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,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שקישורי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Gradio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זמניים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להנגשה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שיתאפשר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בענן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החלטנו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הפריסה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Hugging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Face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Spaces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נפתרה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הבעייתיות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דשבורד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מקוון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וזמין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לגישה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הגבלה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אוחדה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לרזולוציית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הגרפים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והמפות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מתואמים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(10/7/2024 10:00).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אתגר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הממצאים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ואינטואיטיבית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המותאמת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למגוון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,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מנהלי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חופים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וכוחות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הצלה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התמודדנו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דשבורד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חזותי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אינטראקטיביות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מודול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לחיפוש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ושליפה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אקדמית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OpenAI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 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ריבוי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,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טכניים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מתודולוגיים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ועיצוביים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,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הצלחנו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יציבה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וזמינה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וציבורי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המספקת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וחיזויים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מבוססי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אמיתיים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לשיפור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הביטחון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וההבנה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הפיזיקלית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 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9. </w:t>
      </w:r>
      <w:r w:rsidDel="00000000" w:rsidR="00000000" w:rsidRPr="00000000">
        <w:rPr>
          <w:sz w:val="24"/>
          <w:szCs w:val="24"/>
          <w:rtl w:val="1"/>
        </w:rPr>
        <w:t xml:space="preserve">בשבוע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תציגו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7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ההצגה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סרטון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פוסטר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בונוס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74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בשבוע</w:t>
      </w:r>
      <w:r w:rsidDel="00000000" w:rsidR="00000000" w:rsidRPr="00000000">
        <w:rPr>
          <w:sz w:val="24"/>
          <w:szCs w:val="24"/>
          <w:rtl w:val="1"/>
        </w:rPr>
        <w:t xml:space="preserve"> 21.9 </w:t>
      </w:r>
      <w:r w:rsidDel="00000000" w:rsidR="00000000" w:rsidRPr="00000000">
        <w:rPr>
          <w:sz w:val="24"/>
          <w:szCs w:val="24"/>
          <w:rtl w:val="1"/>
        </w:rPr>
        <w:t xml:space="preserve">הצגתם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סטודיו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5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קיבלתם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חבריכם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הבאה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התיחסות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שקיבלתם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tbl>
      <w:tblPr>
        <w:tblStyle w:val="Table1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5"/>
        <w:gridCol w:w="3097"/>
        <w:gridCol w:w="2734"/>
        <w:tblGridChange w:id="0">
          <w:tblGrid>
            <w:gridCol w:w="2465"/>
            <w:gridCol w:w="3097"/>
            <w:gridCol w:w="27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bidi w:val="1"/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משוב</w:t>
            </w:r>
          </w:p>
        </w:tc>
        <w:tc>
          <w:tcPr/>
          <w:p w:rsidR="00000000" w:rsidDel="00000000" w:rsidP="00000000" w:rsidRDefault="00000000" w:rsidRPr="00000000" w14:paraId="00000078">
            <w:pPr>
              <w:bidi w:val="1"/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לדעתכם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בשינוי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ההערה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79">
            <w:pPr>
              <w:bidi w:val="1"/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נימוק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שיפור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נגישות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התאמה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לאנשים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מוגבלויות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7B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7C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להנגיש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לכלל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המשתמשים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לקהל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מבקרי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הכנרת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נבחן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אפשרויות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הגדלת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טקסט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ניגודיות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וצבעים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נגישים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להפוך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הלחיצה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לריחוף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לשימוש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קל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7E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F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השינוי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יאפשר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חוויית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זורמת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ומהירה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למשתמשים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שמבצעים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חיפושים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מרובים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להוסיף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לילה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0b5394"/>
                <w:sz w:val="24"/>
                <w:szCs w:val="24"/>
                <w:rtl w:val="0"/>
              </w:rPr>
              <w:t xml:space="preserve">Dark</w:t>
            </w:r>
            <w:r w:rsidDel="00000000" w:rsidR="00000000" w:rsidRPr="00000000">
              <w:rPr>
                <w:color w:val="0b539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0"/>
              </w:rPr>
              <w:t xml:space="preserve">Mode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)”</w:t>
            </w:r>
          </w:p>
        </w:tc>
        <w:tc>
          <w:tcPr/>
          <w:p w:rsidR="00000000" w:rsidDel="00000000" w:rsidP="00000000" w:rsidRDefault="00000000" w:rsidRPr="00000000" w14:paraId="00000081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נשקל</w:t>
            </w:r>
          </w:p>
        </w:tc>
        <w:tc>
          <w:tcPr/>
          <w:p w:rsidR="00000000" w:rsidDel="00000000" w:rsidP="00000000" w:rsidRDefault="00000000" w:rsidRPr="00000000" w14:paraId="00000082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רעיון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שיכול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לשפר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השימוש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בתנאי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תאורה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משתנים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יישום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בהמשך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תלוי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הפיתוח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והעדפות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המשתמשים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להוסיף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גרפים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נוספים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להצגת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84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85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גרפים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נוספים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להעמיק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ההבנה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ולהדגיש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מגמות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עונתיות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נרחיב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בעתיד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האפשרויות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בממשק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הגרפי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פחות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צבעים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87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חלקית</w:t>
            </w:r>
          </w:p>
        </w:tc>
        <w:tc>
          <w:tcPr/>
          <w:p w:rsidR="00000000" w:rsidDel="00000000" w:rsidP="00000000" w:rsidRDefault="00000000" w:rsidRPr="00000000" w14:paraId="00000088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נבחן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השימוש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בצבעים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לשמור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בהירות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נשאיר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גוונים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מסייעים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להבנה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מהירה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מעולה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8A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8B">
            <w:pPr>
              <w:bidi w:val="1"/>
              <w:spacing w:line="259" w:lineRule="auto"/>
              <w:rPr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ההערה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חיובית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בשינוי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נמשיך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לשמור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הקיים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ולשפר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קטנים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color w:val="0b5394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C">
      <w:pPr>
        <w:bidi w:val="1"/>
        <w:spacing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11.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לצטט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לוקחים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אקדמי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APA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פרומפטים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והשתמשתם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bidi w:val="1"/>
        <w:spacing w:after="40" w:before="200" w:line="276" w:lineRule="auto"/>
        <w:rPr>
          <w:color w:val="1c4587"/>
          <w:sz w:val="24"/>
          <w:szCs w:val="24"/>
          <w:u w:val="single"/>
        </w:rPr>
      </w:pPr>
      <w:bookmarkStart w:colFirst="0" w:colLast="0" w:name="_heading=h.rj5aa4lmd6te" w:id="1"/>
      <w:bookmarkEnd w:id="1"/>
      <w:r w:rsidDel="00000000" w:rsidR="00000000" w:rsidRPr="00000000">
        <w:rPr>
          <w:b w:val="1"/>
          <w:color w:val="0b5394"/>
          <w:rtl w:val="1"/>
        </w:rPr>
        <w:t xml:space="preserve">מקורות</w:t>
      </w:r>
      <w:r w:rsidDel="00000000" w:rsidR="00000000" w:rsidRPr="00000000">
        <w:rPr>
          <w:b w:val="1"/>
          <w:color w:val="0b5394"/>
          <w:rtl w:val="1"/>
        </w:rPr>
        <w:t xml:space="preserve"> </w:t>
      </w:r>
      <w:r w:rsidDel="00000000" w:rsidR="00000000" w:rsidRPr="00000000">
        <w:rPr>
          <w:b w:val="1"/>
          <w:color w:val="0b5394"/>
          <w:rtl w:val="1"/>
        </w:rPr>
        <w:t xml:space="preserve">אקדמיים</w:t>
      </w:r>
      <w:r w:rsidDel="00000000" w:rsidR="00000000" w:rsidRPr="00000000">
        <w:rPr>
          <w:b w:val="1"/>
          <w:color w:val="0b5394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240" w:before="200" w:line="259" w:lineRule="auto"/>
        <w:ind w:left="720" w:hanging="360"/>
        <w:rPr>
          <w:color w:val="0b5394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Wu, T., Qin, B., Huang, A., Sheng, Y., Feng, S., &amp; Casenave, C. (2022). 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Reconsideration of wind stress, wind waves, and turbulence in simulating wind-driven currents of shallow lakes in the Wave and Current Coupled Model (WCCM) version 1.0.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Geoscientific Model Development, 15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(2), 745–769.</w:t>
      </w:r>
      <w:hyperlink r:id="rId62">
        <w:r w:rsidDel="00000000" w:rsidR="00000000" w:rsidRPr="00000000">
          <w:rPr>
            <w:color w:val="1c4587"/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https://doi.org/10.5194/gmd-15-745-2022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240" w:before="200" w:line="259" w:lineRule="auto"/>
        <w:ind w:left="720" w:hanging="360"/>
        <w:rPr>
          <w:color w:val="0b5394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Abdolali, A., Banihashemi, S., Alves, J. H., Roland, A., Hesser, T. J., Bryant, M. A., &amp; Smith, J. M. (2024). 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Great Lakes wave forecast system on high-resolution unstructured meshes.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Geoscientific Model Development, 17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(3), 1023–1039.</w:t>
      </w:r>
      <w:hyperlink r:id="rId64">
        <w:r w:rsidDel="00000000" w:rsidR="00000000" w:rsidRPr="00000000">
          <w:rPr>
            <w:color w:val="1c4587"/>
            <w:sz w:val="24"/>
            <w:szCs w:val="24"/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https://doi.org/10.5194/gmd-17-1023-2024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240" w:before="200" w:line="259" w:lineRule="auto"/>
        <w:ind w:left="720" w:hanging="360"/>
        <w:rPr>
          <w:color w:val="0b5394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Morales-Marín, L. A., French, J. R., &amp; Lindenschmidt, K. E. (2025). 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Exploratory modelling of wind-generated wave and current bottom stress and potential for sediment resuspension in small lakes.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color w:val="1c4587"/>
          <w:sz w:val="24"/>
          <w:szCs w:val="24"/>
          <w:rtl w:val="0"/>
        </w:rPr>
        <w:t xml:space="preserve">EarthArXiv Preprint.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</w:t>
      </w:r>
      <w:hyperlink r:id="rId6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http://dx.doi.org/10.2139/ssrn.512362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0" w:before="200" w:line="276" w:lineRule="auto"/>
        <w:ind w:left="720" w:hanging="36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Li, J., &amp; Heap, A. D. (2014). Spatial interpolation methods applied in the environmental sciences: A review. Environmental Modelling &amp; Software, 53, 173-189. </w:t>
      </w:r>
      <w:hyperlink r:id="rId6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https://doi.org/10.1016/j.envsoft.2013.12.008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0" w:before="200" w:line="276" w:lineRule="auto"/>
        <w:ind w:left="720" w:hanging="360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Kim, S.-Y., Yi, S.-J., Eum, Y. S., Choi, H.-J., Shin, H., Ryou, H. G., &amp; Kim, H. (2014). Ordinary kriging approach to predicting long-term particulate matter concentrations in seven major Korean cities. Environmental Health Toxicology, 29, e2014012. </w:t>
      </w:r>
      <w:hyperlink r:id="rId6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https://doi.org/10.5620/eht.e2014012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spacing w:after="0" w:before="200" w:line="276" w:lineRule="auto"/>
        <w:ind w:left="720" w:hanging="360"/>
        <w:rPr>
          <w:color w:val="0b5394"/>
          <w:sz w:val="24"/>
          <w:szCs w:val="24"/>
          <w:u w:val="none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Vaughan, I. P., &amp; Ormerod, S. J. (2005). Increasing the value of principal components analysis for simplifying ecological data: A case study with rivers and river birds. Journal of Applied Ecology, 42(3), 487–497. </w:t>
      </w:r>
      <w:hyperlink r:id="rId6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https://doi.org/10.1111/j.1365-2664.2005.01038.x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bidi w:val="1"/>
        <w:spacing w:after="0" w:before="200" w:line="276" w:lineRule="auto"/>
        <w:ind w:left="720" w:hanging="360"/>
        <w:rPr>
          <w:color w:val="0b5394"/>
          <w:sz w:val="24"/>
          <w:szCs w:val="24"/>
          <w:u w:val="none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Liu, J., Kang, H., Tao, W., Li, H., He, D., Ma, L., Tang, H., Wu, S., Yang, K., &amp; Li, X. (2023). A spatial distribution – Principal component analysis (SD-PCA) model to assess pollution of heavy metals in soil. Science of the Total Environment, 859, 160112. </w:t>
      </w:r>
      <w:hyperlink r:id="rId7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https://doi.org/10.1016/j.scitotenv.2022.160112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bidi w:val="1"/>
        <w:spacing w:after="240" w:before="200" w:line="276" w:lineRule="auto"/>
        <w:ind w:left="720" w:hanging="360"/>
        <w:rPr>
          <w:color w:val="0b5394"/>
          <w:sz w:val="24"/>
          <w:szCs w:val="24"/>
          <w:u w:val="none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Planque, B., &amp; Arneberg, P. (2018). Principal component analyses for integrated ecosystem assessments may primarily reflect methodological artefacts. ICES Journal of Marine Science, 75(3), 1021–1028. </w:t>
      </w:r>
      <w:hyperlink r:id="rId7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https://doi.org/10.1093/icesjms/fsx223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bidi w:val="1"/>
        <w:spacing w:after="40" w:before="0" w:line="276" w:lineRule="auto"/>
        <w:rPr>
          <w:b w:val="1"/>
          <w:color w:val="0b5394"/>
        </w:rPr>
      </w:pPr>
      <w:bookmarkStart w:colFirst="0" w:colLast="0" w:name="_heading=h.dadiprvf99bj" w:id="2"/>
      <w:bookmarkEnd w:id="2"/>
      <w:r w:rsidDel="00000000" w:rsidR="00000000" w:rsidRPr="00000000">
        <w:rPr>
          <w:b w:val="1"/>
          <w:color w:val="0b5394"/>
          <w:rtl w:val="1"/>
        </w:rPr>
        <w:t xml:space="preserve">מקורות</w:t>
      </w:r>
      <w:r w:rsidDel="00000000" w:rsidR="00000000" w:rsidRPr="00000000">
        <w:rPr>
          <w:b w:val="1"/>
          <w:color w:val="0b5394"/>
          <w:rtl w:val="1"/>
        </w:rPr>
        <w:t xml:space="preserve"> </w:t>
      </w:r>
      <w:r w:rsidDel="00000000" w:rsidR="00000000" w:rsidRPr="00000000">
        <w:rPr>
          <w:b w:val="1"/>
          <w:color w:val="0b5394"/>
          <w:rtl w:val="1"/>
        </w:rPr>
        <w:t xml:space="preserve">נתונים</w:t>
      </w:r>
      <w:r w:rsidDel="00000000" w:rsidR="00000000" w:rsidRPr="00000000">
        <w:rPr>
          <w:b w:val="1"/>
          <w:color w:val="0b5394"/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spacing w:after="240" w:line="276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משתמשת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סוגי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פיזיקליים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SmartKinneret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אוספת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מארבע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מטאורולוגיות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יבשתיות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ביתה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גינוסר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שמספקות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טמפרטורות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מהירות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וכיוון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נאספים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ימיות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גולן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ביץ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’”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KNW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ותחנת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KNC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הממוקמות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תחנת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KNW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עמודת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ותחנת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KNC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מדידות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העמודה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bidi w:val="1"/>
        <w:spacing w:after="40" w:before="0" w:line="276" w:lineRule="auto"/>
        <w:rPr>
          <w:b w:val="1"/>
          <w:color w:val="0b5394"/>
        </w:rPr>
      </w:pPr>
      <w:bookmarkStart w:colFirst="0" w:colLast="0" w:name="_heading=h.avvimsa8sezs" w:id="3"/>
      <w:bookmarkEnd w:id="3"/>
      <w:r w:rsidDel="00000000" w:rsidR="00000000" w:rsidRPr="00000000">
        <w:rPr>
          <w:b w:val="1"/>
          <w:color w:val="0b5394"/>
          <w:rtl w:val="1"/>
        </w:rPr>
        <w:t xml:space="preserve">שימוש</w:t>
      </w:r>
      <w:r w:rsidDel="00000000" w:rsidR="00000000" w:rsidRPr="00000000">
        <w:rPr>
          <w:b w:val="1"/>
          <w:color w:val="0b5394"/>
          <w:rtl w:val="1"/>
        </w:rPr>
        <w:t xml:space="preserve"> </w:t>
      </w:r>
      <w:r w:rsidDel="00000000" w:rsidR="00000000" w:rsidRPr="00000000">
        <w:rPr>
          <w:b w:val="1"/>
          <w:color w:val="0b5394"/>
          <w:rtl w:val="1"/>
        </w:rPr>
        <w:t xml:space="preserve">בכלי</w:t>
      </w:r>
      <w:r w:rsidDel="00000000" w:rsidR="00000000" w:rsidRPr="00000000">
        <w:rPr>
          <w:b w:val="1"/>
          <w:color w:val="0b5394"/>
          <w:rtl w:val="1"/>
        </w:rPr>
        <w:t xml:space="preserve"> </w:t>
      </w:r>
      <w:r w:rsidDel="00000000" w:rsidR="00000000" w:rsidRPr="00000000">
        <w:rPr>
          <w:b w:val="1"/>
          <w:color w:val="0b5394"/>
          <w:rtl w:val="1"/>
        </w:rPr>
        <w:t xml:space="preserve">בינה</w:t>
      </w:r>
      <w:r w:rsidDel="00000000" w:rsidR="00000000" w:rsidRPr="00000000">
        <w:rPr>
          <w:b w:val="1"/>
          <w:color w:val="0b5394"/>
          <w:rtl w:val="1"/>
        </w:rPr>
        <w:t xml:space="preserve"> </w:t>
      </w:r>
      <w:r w:rsidDel="00000000" w:rsidR="00000000" w:rsidRPr="00000000">
        <w:rPr>
          <w:b w:val="1"/>
          <w:color w:val="0b5394"/>
          <w:rtl w:val="1"/>
        </w:rPr>
        <w:t xml:space="preserve">מלאכותית</w:t>
      </w:r>
      <w:r w:rsidDel="00000000" w:rsidR="00000000" w:rsidRPr="00000000">
        <w:rPr>
          <w:b w:val="1"/>
          <w:color w:val="0b5394"/>
          <w:rtl w:val="1"/>
        </w:rPr>
        <w:t xml:space="preserve"> (</w:t>
      </w:r>
      <w:r w:rsidDel="00000000" w:rsidR="00000000" w:rsidRPr="00000000">
        <w:rPr>
          <w:b w:val="1"/>
          <w:color w:val="0b5394"/>
          <w:rtl w:val="0"/>
        </w:rPr>
        <w:t xml:space="preserve">GenAI</w:t>
      </w:r>
      <w:r w:rsidDel="00000000" w:rsidR="00000000" w:rsidRPr="00000000">
        <w:rPr>
          <w:b w:val="1"/>
          <w:color w:val="0b5394"/>
          <w:rtl w:val="1"/>
        </w:rPr>
        <w:t xml:space="preserve">):</w:t>
      </w:r>
    </w:p>
    <w:p w:rsidR="00000000" w:rsidDel="00000000" w:rsidP="00000000" w:rsidRDefault="00000000" w:rsidRPr="00000000" w14:paraId="0000009E">
      <w:pPr>
        <w:bidi w:val="1"/>
        <w:spacing w:after="120" w:before="120" w:line="276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בכלי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ChatGPT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Claude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סייעו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להעמקת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התיאורטית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ולקבלת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הבהרות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מתודולוגיות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סטטיסטיות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רכיבים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9F">
      <w:pPr>
        <w:bidi w:val="1"/>
        <w:spacing w:after="120" w:before="120" w:line="276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לפרומפטים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ששימשו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276" w:lineRule="auto"/>
        <w:ind w:left="720" w:hanging="360"/>
        <w:rPr>
          <w:color w:val="0b539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הרכיבים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PCA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השלבים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בביצוע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יתרונות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וחסרונות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ולמה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מתאימה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276" w:lineRule="auto"/>
        <w:ind w:left="720" w:hanging="360"/>
        <w:rPr>
          <w:color w:val="0b539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Kriging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לאינטרפולציה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מרחבית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מתמטי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יתרונותיו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ודוגמאות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יישומיות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מתחום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אגמים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276" w:lineRule="auto"/>
        <w:ind w:left="720" w:hanging="360"/>
        <w:rPr>
          <w:color w:val="0b539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הצג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המלצות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לפרקטיקות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מיטביות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להטמעת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ממספר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מדידה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במודל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טיפים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לסנכרון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ורזולוציה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אחידה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276" w:lineRule="auto"/>
        <w:ind w:left="720" w:hanging="360"/>
        <w:rPr>
          <w:color w:val="0b539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נתח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המהותיים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KNN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רגרסיה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מודלים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סטטיסטיים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מסורתיים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בתחזית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גלים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וזרמים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דינמית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276" w:lineRule="auto"/>
        <w:ind w:left="720" w:hanging="360"/>
        <w:rPr>
          <w:color w:val="0b539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הצג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קוד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Python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שמסנכרן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סדרות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6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קבצי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מדידה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סטנדרטיזציה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ומכין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סטטיסטי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משתני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after="120" w:before="120" w:line="276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1"/>
        </w:rPr>
        <w:t xml:space="preserve">פרומפטים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איפשרו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מפורטות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ומשולבות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האקולוגי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והפיזיקלי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אגם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וחיזקו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וההבנה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צוות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0b539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240" w:line="276" w:lineRule="auto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240" w:line="276" w:lineRule="auto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240" w:line="276" w:lineRule="auto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240" w:line="276" w:lineRule="auto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240" w:line="276" w:lineRule="auto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240" w:line="276" w:lineRule="auto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240" w:line="276" w:lineRule="auto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240" w:line="276" w:lineRule="auto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24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הדו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הסמסטר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4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הנחיות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B0">
      <w:pPr>
        <w:bidi w:val="1"/>
        <w:spacing w:after="240" w:before="240" w:line="254.4" w:lineRule="auto"/>
        <w:ind w:left="360" w:right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   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בצוותים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שנקבעו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spacing w:after="160" w:line="254.4" w:lineRule="auto"/>
        <w:ind w:left="360" w:right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</w:t>
        <w:tab/>
      </w:r>
      <w:r w:rsidDel="00000000" w:rsidR="00000000" w:rsidRPr="00000000">
        <w:rPr>
          <w:sz w:val="24"/>
          <w:szCs w:val="24"/>
          <w:rtl w:val="1"/>
        </w:rPr>
        <w:t xml:space="preserve">חובת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בקבוצה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בקורס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160" w:line="254.4" w:lineRule="auto"/>
        <w:ind w:left="360" w:right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3.</w:t>
        <w:tab/>
      </w:r>
      <w:r w:rsidDel="00000000" w:rsidR="00000000" w:rsidRPr="00000000">
        <w:rPr>
          <w:sz w:val="24"/>
          <w:szCs w:val="24"/>
          <w:rtl w:val="1"/>
        </w:rPr>
        <w:t xml:space="preserve">שימו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עבודות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שייראו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ייפסלו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0.</w:t>
      </w:r>
    </w:p>
    <w:p w:rsidR="00000000" w:rsidDel="00000000" w:rsidP="00000000" w:rsidRDefault="00000000" w:rsidRPr="00000000" w14:paraId="000000B3">
      <w:pPr>
        <w:bidi w:val="1"/>
        <w:spacing w:line="259" w:lineRule="auto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160" w:line="259" w:lineRule="auto"/>
        <w:ind w:left="5040" w:firstLine="0"/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x.doi.org/10.2139/ssrn.5123628" TargetMode="External"/><Relationship Id="rId42" Type="http://schemas.openxmlformats.org/officeDocument/2006/relationships/hyperlink" Target="https://doi.org/10.5194/gmd-17-1023-2024" TargetMode="External"/><Relationship Id="rId41" Type="http://schemas.openxmlformats.org/officeDocument/2006/relationships/hyperlink" Target="https://doi.org/10.5194/gmd-17-1023-2024" TargetMode="External"/><Relationship Id="rId44" Type="http://schemas.openxmlformats.org/officeDocument/2006/relationships/hyperlink" Target="https://doi.org/10.5194/gmd-17-1023-2024" TargetMode="External"/><Relationship Id="rId43" Type="http://schemas.openxmlformats.org/officeDocument/2006/relationships/hyperlink" Target="https://doi.org/10.5194/gmd-17-1023-2024" TargetMode="External"/><Relationship Id="rId46" Type="http://schemas.openxmlformats.org/officeDocument/2006/relationships/hyperlink" Target="https://doi.org/10.5194/gmd-17-1023-2024" TargetMode="External"/><Relationship Id="rId45" Type="http://schemas.openxmlformats.org/officeDocument/2006/relationships/hyperlink" Target="https://doi.org/10.5194/gmd-17-1023-202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ggingface.co/spaces/NahlaAboromi/finnal_app_BioDynamics_Team" TargetMode="External"/><Relationship Id="rId48" Type="http://schemas.openxmlformats.org/officeDocument/2006/relationships/hyperlink" Target="https://doi.org/10.5194/gmd-15-745-2022" TargetMode="External"/><Relationship Id="rId47" Type="http://schemas.openxmlformats.org/officeDocument/2006/relationships/hyperlink" Target="https://doi.org/10.5194/gmd-15-745-2022" TargetMode="External"/><Relationship Id="rId49" Type="http://schemas.openxmlformats.org/officeDocument/2006/relationships/hyperlink" Target="https://doi.org/10.5194/gmd-17-1023-202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colab.research.google.com/drive/1Dlr3qwiszKAPMz_NqpnPAG_i8Aqh_S4g?usp=sharing" TargetMode="External"/><Relationship Id="rId31" Type="http://schemas.openxmlformats.org/officeDocument/2006/relationships/hyperlink" Target="https://doi.org/10.5194/gmd-15-745-2022" TargetMode="External"/><Relationship Id="rId30" Type="http://schemas.openxmlformats.org/officeDocument/2006/relationships/hyperlink" Target="https://academic.oup.com/icesjms/article/75/3/1021/4769309?login=false" TargetMode="External"/><Relationship Id="rId33" Type="http://schemas.openxmlformats.org/officeDocument/2006/relationships/hyperlink" Target="https://doi.org/10.5194/gmd-15-745-2022" TargetMode="External"/><Relationship Id="rId32" Type="http://schemas.openxmlformats.org/officeDocument/2006/relationships/hyperlink" Target="https://doi.org/10.5194/gmd-15-745-2022" TargetMode="External"/><Relationship Id="rId35" Type="http://schemas.openxmlformats.org/officeDocument/2006/relationships/hyperlink" Target="https://dx.doi.org/10.2139/ssrn.5123628" TargetMode="External"/><Relationship Id="rId34" Type="http://schemas.openxmlformats.org/officeDocument/2006/relationships/hyperlink" Target="https://doi.org/10.5194/gmd-15-745-2022" TargetMode="External"/><Relationship Id="rId71" Type="http://schemas.openxmlformats.org/officeDocument/2006/relationships/hyperlink" Target="https://doi.org/10.1093/icesjms/fsx223" TargetMode="External"/><Relationship Id="rId70" Type="http://schemas.openxmlformats.org/officeDocument/2006/relationships/hyperlink" Target="https://doi.org/10.1016/j.scitotenv.2022.160112" TargetMode="External"/><Relationship Id="rId37" Type="http://schemas.openxmlformats.org/officeDocument/2006/relationships/hyperlink" Target="https://dx.doi.org/10.2139/ssrn.5123628" TargetMode="External"/><Relationship Id="rId36" Type="http://schemas.openxmlformats.org/officeDocument/2006/relationships/hyperlink" Target="https://dx.doi.org/10.2139/ssrn.5123628" TargetMode="External"/><Relationship Id="rId39" Type="http://schemas.openxmlformats.org/officeDocument/2006/relationships/hyperlink" Target="https://dx.doi.org/10.2139/ssrn.5123628" TargetMode="External"/><Relationship Id="rId38" Type="http://schemas.openxmlformats.org/officeDocument/2006/relationships/hyperlink" Target="https://dx.doi.org/10.2139/ssrn.5123628" TargetMode="External"/><Relationship Id="rId62" Type="http://schemas.openxmlformats.org/officeDocument/2006/relationships/hyperlink" Target="https://doi.org/10.5194/gmd-15-745-2022" TargetMode="External"/><Relationship Id="rId61" Type="http://schemas.openxmlformats.org/officeDocument/2006/relationships/hyperlink" Target="https://ebraude-my.sharepoint.com/:v:/g/personal/foaad_abbas_e_braude_ac_il/EQ1KykRcIExLvyF0MMuLGWMBAJZoot2ijlyOASVvct2qfg?nav=eyJyZWZlcnJhbEluZm8iOnsicmVmZXJyYWxBcHAiOiJPbmVEcml2ZUZvckJ1c2luZXNzIiwicmVmZXJyYWxBcHBQbGF0Zm9ybSI6IldlYiIsInJlZmVycmFsTW9kZSI6InZpZXciLCJyZWZlcnJhbFZpZXciOiJNeUZpbGVzTGlua0NvcHkifX0&amp;e=zAt7tP" TargetMode="External"/><Relationship Id="rId20" Type="http://schemas.openxmlformats.org/officeDocument/2006/relationships/hyperlink" Target="https://www.ocean.org.il/wp-content/uploads/2025/08/%D7%93%D7%95%D7%97-%D7%A0%D7%99%D7%98%D7%95%D7%A8-%D7%95%D7%9E%D7%97%D7%A7%D7%A8%D7%99-%D7%9B%D7%A0%D7%A8%D7%AA-%D7%9C%D7%A9%D7%A0%D7%AA-2024.pdf" TargetMode="External"/><Relationship Id="rId64" Type="http://schemas.openxmlformats.org/officeDocument/2006/relationships/hyperlink" Target="https://doi.org/10.5194/gmd-17-1023-2024" TargetMode="External"/><Relationship Id="rId63" Type="http://schemas.openxmlformats.org/officeDocument/2006/relationships/hyperlink" Target="https://doi.org/10.5194/gmd-15-745-2022" TargetMode="External"/><Relationship Id="rId22" Type="http://schemas.openxmlformats.org/officeDocument/2006/relationships/hyperlink" Target="https://www.ocean.org.il/wp-content/uploads/2025/08/%D7%93%D7%95%D7%97-%D7%A0%D7%99%D7%98%D7%95%D7%A8-%D7%95%D7%9E%D7%97%D7%A7%D7%A8%D7%99-%D7%9B%D7%A0%D7%A8%D7%AA-%D7%9C%D7%A9%D7%A0%D7%AA-2024.pdf" TargetMode="External"/><Relationship Id="rId66" Type="http://schemas.openxmlformats.org/officeDocument/2006/relationships/hyperlink" Target="https://dx.doi.org/10.2139/ssrn.5123628" TargetMode="External"/><Relationship Id="rId21" Type="http://schemas.openxmlformats.org/officeDocument/2006/relationships/hyperlink" Target="https://www.ocean.org.il/wp-content/uploads/2025/08/%D7%93%D7%95%D7%97-%D7%A0%D7%99%D7%98%D7%95%D7%A8-%D7%95%D7%9E%D7%97%D7%A7%D7%A8%D7%99-%D7%9B%D7%A0%D7%A8%D7%AA-%D7%9C%D7%A9%D7%A0%D7%AA-2024.pdf" TargetMode="External"/><Relationship Id="rId65" Type="http://schemas.openxmlformats.org/officeDocument/2006/relationships/hyperlink" Target="https://doi.org/10.5194/gmd-17-1023-2024" TargetMode="External"/><Relationship Id="rId24" Type="http://schemas.openxmlformats.org/officeDocument/2006/relationships/hyperlink" Target="https://www.ocean.org.il/wp-content/uploads/2025/08/%D7%93%D7%95%D7%97-%D7%A0%D7%99%D7%98%D7%95%D7%A8-%D7%95%D7%9E%D7%97%D7%A7%D7%A8%D7%99-%D7%9B%D7%A0%D7%A8%D7%AA-%D7%9C%D7%A9%D7%A0%D7%AA-2024.pdf" TargetMode="External"/><Relationship Id="rId68" Type="http://schemas.openxmlformats.org/officeDocument/2006/relationships/hyperlink" Target="https://doi.org/10.5620/eht.e2014012" TargetMode="External"/><Relationship Id="rId23" Type="http://schemas.openxmlformats.org/officeDocument/2006/relationships/hyperlink" Target="https://www.ocean.org.il/wp-content/uploads/2025/08/%D7%93%D7%95%D7%97-%D7%A0%D7%99%D7%98%D7%95%D7%A8-%D7%95%D7%9E%D7%97%D7%A7%D7%A8%D7%99-%D7%9B%D7%A0%D7%A8%D7%AA-%D7%9C%D7%A9%D7%A0%D7%AA-2024.pdf" TargetMode="External"/><Relationship Id="rId67" Type="http://schemas.openxmlformats.org/officeDocument/2006/relationships/hyperlink" Target="https://doi.org/10.1016/j.envsoft.2013.12.008" TargetMode="External"/><Relationship Id="rId60" Type="http://schemas.openxmlformats.org/officeDocument/2006/relationships/hyperlink" Target="https://github.com/NahlaAboromi/ecological-modeling-lab-team-biodynamics/blob/main/SmartKinneret_User_Manual.docx" TargetMode="External"/><Relationship Id="rId26" Type="http://schemas.openxmlformats.org/officeDocument/2006/relationships/hyperlink" Target="https://www.sciencedirect.com/science/article/abs/pii/S1364815213003113" TargetMode="External"/><Relationship Id="rId25" Type="http://schemas.openxmlformats.org/officeDocument/2006/relationships/hyperlink" Target="https://www.ocean.org.il/wp-content/uploads/2025/08/%D7%93%D7%95%D7%97-%D7%A0%D7%99%D7%98%D7%95%D7%A8-%D7%95%D7%9E%D7%97%D7%A7%D7%A8%D7%99-%D7%9B%D7%A0%D7%A8%D7%AA-%D7%9C%D7%A9%D7%A0%D7%AA-2024.pdf" TargetMode="External"/><Relationship Id="rId69" Type="http://schemas.openxmlformats.org/officeDocument/2006/relationships/hyperlink" Target="https://doi.org/10.1111/j.1365-2664.2005.01038.x" TargetMode="External"/><Relationship Id="rId28" Type="http://schemas.openxmlformats.org/officeDocument/2006/relationships/hyperlink" Target="https://besjournals.onlinelibrary.wiley.com/doi/10.1111/j.1365-2664.2005.01038.x" TargetMode="External"/><Relationship Id="rId27" Type="http://schemas.openxmlformats.org/officeDocument/2006/relationships/hyperlink" Target="https://pmc.ncbi.nlm.nih.gov/articles/PMC4178540/" TargetMode="External"/><Relationship Id="rId29" Type="http://schemas.openxmlformats.org/officeDocument/2006/relationships/hyperlink" Target="https://pubmed.ncbi.nlm.nih.gov/36375553/" TargetMode="External"/><Relationship Id="rId51" Type="http://schemas.openxmlformats.org/officeDocument/2006/relationships/hyperlink" Target="https://dx.doi.org/10.2139/ssrn.5123628" TargetMode="External"/><Relationship Id="rId50" Type="http://schemas.openxmlformats.org/officeDocument/2006/relationships/hyperlink" Target="https://doi.org/10.5194/gmd-17-1023-2024" TargetMode="External"/><Relationship Id="rId53" Type="http://schemas.openxmlformats.org/officeDocument/2006/relationships/hyperlink" Target="https://doi.org/10.5194/gmd-15-745-2022" TargetMode="External"/><Relationship Id="rId52" Type="http://schemas.openxmlformats.org/officeDocument/2006/relationships/hyperlink" Target="https://doi.org/10.5194/gmd-17-1023-2024" TargetMode="External"/><Relationship Id="rId11" Type="http://schemas.openxmlformats.org/officeDocument/2006/relationships/hyperlink" Target="https://www.ocean.org.il/wp-content/uploads/2025/08/%D7%93%D7%95%D7%97-%D7%A0%D7%99%D7%98%D7%95%D7%A8-%D7%95%D7%9E%D7%97%D7%A7%D7%A8%D7%99-%D7%9B%D7%A0%D7%A8%D7%AA-%D7%9C%D7%A9%D7%A0%D7%AA-2024.pdf" TargetMode="External"/><Relationship Id="rId55" Type="http://schemas.openxmlformats.org/officeDocument/2006/relationships/hyperlink" Target="https://colab.research.google.com/drive/16AMaMl-YlFNDncuOhzzXSsdvC3Z0ZowF?usp=sharing" TargetMode="External"/><Relationship Id="rId10" Type="http://schemas.openxmlformats.org/officeDocument/2006/relationships/hyperlink" Target="https://github.com/NahlaAboromi/ecological-modeling-lab-team-biodynamics" TargetMode="External"/><Relationship Id="rId54" Type="http://schemas.openxmlformats.org/officeDocument/2006/relationships/hyperlink" Target="https://dx.doi.org/10.2139/ssrn.5123628" TargetMode="External"/><Relationship Id="rId13" Type="http://schemas.openxmlformats.org/officeDocument/2006/relationships/hyperlink" Target="https://www.ocean.org.il/wp-content/uploads/2025/08/%D7%93%D7%95%D7%97-%D7%A0%D7%99%D7%98%D7%95%D7%A8-%D7%95%D7%9E%D7%97%D7%A7%D7%A8%D7%99-%D7%9B%D7%A0%D7%A8%D7%AA-%D7%9C%D7%A9%D7%A0%D7%AA-2024.pdf" TargetMode="External"/><Relationship Id="rId57" Type="http://schemas.openxmlformats.org/officeDocument/2006/relationships/hyperlink" Target="https://colab.research.google.com/drive/16AMaMl-YlFNDncuOhzzXSsdvC3Z0ZowF?usp=sharing" TargetMode="External"/><Relationship Id="rId12" Type="http://schemas.openxmlformats.org/officeDocument/2006/relationships/hyperlink" Target="https://www.ocean.org.il/wp-content/uploads/2025/08/%D7%93%D7%95%D7%97-%D7%A0%D7%99%D7%98%D7%95%D7%A8-%D7%95%D7%9E%D7%97%D7%A7%D7%A8%D7%99-%D7%9B%D7%A0%D7%A8%D7%AA-%D7%9C%D7%A9%D7%A0%D7%AA-2024.pdf" TargetMode="External"/><Relationship Id="rId56" Type="http://schemas.openxmlformats.org/officeDocument/2006/relationships/hyperlink" Target="https://colab.research.google.com/drive/16AMaMl-YlFNDncuOhzzXSsdvC3Z0ZowF?usp=sharing" TargetMode="External"/><Relationship Id="rId15" Type="http://schemas.openxmlformats.org/officeDocument/2006/relationships/hyperlink" Target="https://www.ocean.org.il/wp-content/uploads/2025/08/%D7%93%D7%95%D7%97-%D7%A0%D7%99%D7%98%D7%95%D7%A8-%D7%95%D7%9E%D7%97%D7%A7%D7%A8%D7%99-%D7%9B%D7%A0%D7%A8%D7%AA-%D7%9C%D7%A9%D7%A0%D7%AA-2024.pdf" TargetMode="External"/><Relationship Id="rId59" Type="http://schemas.openxmlformats.org/officeDocument/2006/relationships/hyperlink" Target="https://github.com/NahlaAboromi/ecological-modeling-lab-team-biodynamics/blob/main/SmartKinneret_Maintenance.docx" TargetMode="External"/><Relationship Id="rId14" Type="http://schemas.openxmlformats.org/officeDocument/2006/relationships/hyperlink" Target="https://www.ocean.org.il/wp-content/uploads/2025/08/%D7%93%D7%95%D7%97-%D7%A0%D7%99%D7%98%D7%95%D7%A8-%D7%95%D7%9E%D7%97%D7%A7%D7%A8%D7%99-%D7%9B%D7%A0%D7%A8%D7%AA-%D7%9C%D7%A9%D7%A0%D7%AA-2024.pdf" TargetMode="External"/><Relationship Id="rId58" Type="http://schemas.openxmlformats.org/officeDocument/2006/relationships/hyperlink" Target="https://github.com/NahlaAboromi/ecological-modeling-lab-team-biodynamics/blob/main/biodynamics.xlsx" TargetMode="External"/><Relationship Id="rId17" Type="http://schemas.openxmlformats.org/officeDocument/2006/relationships/hyperlink" Target="https://www.ocean.org.il/wp-content/uploads/2025/08/%D7%93%D7%95%D7%97-%D7%A0%D7%99%D7%98%D7%95%D7%A8-%D7%95%D7%9E%D7%97%D7%A7%D7%A8%D7%99-%D7%9B%D7%A0%D7%A8%D7%AA-%D7%9C%D7%A9%D7%A0%D7%AA-2024.pdf" TargetMode="External"/><Relationship Id="rId16" Type="http://schemas.openxmlformats.org/officeDocument/2006/relationships/hyperlink" Target="https://www.ocean.org.il/wp-content/uploads/2025/08/%D7%93%D7%95%D7%97-%D7%A0%D7%99%D7%98%D7%95%D7%A8-%D7%95%D7%9E%D7%97%D7%A7%D7%A8%D7%99-%D7%9B%D7%A0%D7%A8%D7%AA-%D7%9C%D7%A9%D7%A0%D7%AA-2024.pdf" TargetMode="External"/><Relationship Id="rId19" Type="http://schemas.openxmlformats.org/officeDocument/2006/relationships/hyperlink" Target="https://www.ocean.org.il/wp-content/uploads/2025/08/%D7%93%D7%95%D7%97-%D7%A0%D7%99%D7%98%D7%95%D7%A8-%D7%95%D7%9E%D7%97%D7%A7%D7%A8%D7%99-%D7%9B%D7%A0%D7%A8%D7%AA-%D7%9C%D7%A9%D7%A0%D7%AA-2024.pdf" TargetMode="External"/><Relationship Id="rId18" Type="http://schemas.openxmlformats.org/officeDocument/2006/relationships/hyperlink" Target="https://www.ocean.org.il/wp-content/uploads/2025/08/%D7%93%D7%95%D7%97-%D7%A0%D7%99%D7%98%D7%95%D7%A8-%D7%95%D7%9E%D7%97%D7%A7%D7%A8%D7%99-%D7%9B%D7%A0%D7%A8%D7%AA-%D7%9C%D7%A9%D7%A0%D7%AA-202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i/dt4QgkVaxiDCpejmSD+iE3uw==">CgMxLjAyDmgubW5vOGQ2dDMwcWM5Mg5oLnJqNWFhNGxtZDZ0ZTIOaC5kYWRpcHJ2Zjk5YmoyDmguYXZ2aW1zYThzZXpzOAByITEwaFJwMHI1SkFwcHZURXdUTEdNN3Y1NnhERU5DQ0hoVQ==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2025-06-17T06:51:00Z</dcterms:created>
</cp:coreProperties>
</file>