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ايناس بنت عبدالرحمن الرحيلي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الأنشطة الطلابية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ايناس بنت عبدالرحمن الرحيلي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الأنشطة الطلابية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Enas Abdulrahman Alrehaili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Student Activities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Enas Abdulrahman Alrehaili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Student Activities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