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د. حيدر علي المبارك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45FBE7F0" w:rsidR="00970BF4" w:rsidRDefault="005C6F0A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</w:t>
                            </w:r>
                            <w:r w:rsidRPr="005C6F0A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لى جهوده المميزة في عمله مشرفًا لبرنامج ماجستير الأمن السيبراني بكلية الحوسبة والمعلوماتية خلال العام الجامعي ١٤٤٧هـ.</w:t>
                            </w:r>
                          </w:p>
                          <w:p w14:paraId="5BD7C7C0" w14:textId="6BFDC16B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د. حيدر علي المبارك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45FBE7F0" w:rsidR="00970BF4" w:rsidRDefault="005C6F0A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</w:t>
                      </w:r>
                      <w:r w:rsidRPr="005C6F0A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لى جهوده المميزة في عمله مشرفًا لبرنامج ماجستير الأمن السيبراني بكلية الحوسبة والمعلوماتية خلال العام الجامعي ١٤٤٧هـ.</w:t>
                      </w:r>
                    </w:p>
                    <w:p w14:paraId="5BD7C7C0" w14:textId="6BFDC16B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Dr. Haidar Ali Almubarak</w:t>
                            </w:r>
                          </w:p>
                          <w:p w14:paraId="290EB742" w14:textId="76F445B9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for h</w:t>
                            </w:r>
                            <w:r w:rsidR="005C6F0A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is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outstanding efforts in h</w:t>
                            </w:r>
                            <w:r w:rsidR="005C6F0A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is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Supervisor of the Master's Program in Cybersecurity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7A362329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Wishing 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h</w:t>
                            </w:r>
                            <w:r w:rsidR="005C6F0A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Dr. Haidar Ali Almubarak</w:t>
                      </w:r>
                    </w:p>
                    <w:p w14:paraId="290EB742" w14:textId="76F445B9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for h</w:t>
                      </w:r>
                      <w:r w:rsidR="005C6F0A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is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outstanding efforts in h</w:t>
                      </w:r>
                      <w:r w:rsidR="005C6F0A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is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Supervisor of the Master's Program in Cybersecurity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7A362329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Wishing 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h</w:t>
                      </w:r>
                      <w:r w:rsidR="005C6F0A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181D" w14:textId="77777777" w:rsidR="008279AF" w:rsidRDefault="008279AF" w:rsidP="00D02B72">
      <w:pPr>
        <w:spacing w:after="0" w:line="240" w:lineRule="auto"/>
      </w:pPr>
      <w:r>
        <w:separator/>
      </w:r>
    </w:p>
  </w:endnote>
  <w:endnote w:type="continuationSeparator" w:id="0">
    <w:p w14:paraId="0778D435" w14:textId="77777777" w:rsidR="008279AF" w:rsidRDefault="008279A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AC0A" w14:textId="77777777" w:rsidR="008279AF" w:rsidRDefault="008279AF" w:rsidP="00D02B72">
      <w:pPr>
        <w:spacing w:after="0" w:line="240" w:lineRule="auto"/>
      </w:pPr>
      <w:r>
        <w:separator/>
      </w:r>
    </w:p>
  </w:footnote>
  <w:footnote w:type="continuationSeparator" w:id="0">
    <w:p w14:paraId="6BFD2C5A" w14:textId="77777777" w:rsidR="008279AF" w:rsidRDefault="008279A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C6F0A"/>
    <w:rsid w:val="005D4DCA"/>
    <w:rsid w:val="00650431"/>
    <w:rsid w:val="006D2A39"/>
    <w:rsid w:val="00712CAD"/>
    <w:rsid w:val="0075570D"/>
    <w:rsid w:val="007E6F8C"/>
    <w:rsid w:val="008101F2"/>
    <w:rsid w:val="008279AF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</cp:revision>
  <cp:lastPrinted>2026-06-02T20:16:00Z</cp:lastPrinted>
  <dcterms:created xsi:type="dcterms:W3CDTF">2026-06-02T20:16:00Z</dcterms:created>
  <dcterms:modified xsi:type="dcterms:W3CDTF">2026-06-02T20:16:00Z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