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ميمونه عبدالكريم العلوني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أمينة لجنة الانضباط الفرعية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ميمونه عبدالكريم العلوني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أمينة لجنة الانضباط الفرعية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Maimonah Abdulkareem Alalwani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Secretary of the Branch Disciplinary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Maimonah Abdulkareem Alalwani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Secretary of the Branch Disciplinary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