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EE7CE3A" w:rsidR="00F01EBB" w:rsidRDefault="00D816E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فوزية  بنت محمد العمري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فوزية  بنت محمد العمري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323C0C5C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Fawzia Mohammed Alamray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Fawzia Mohammed Alamray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1F65" w14:textId="77777777" w:rsidR="00D358B3" w:rsidRDefault="00D358B3" w:rsidP="00D02B72">
      <w:pPr>
        <w:spacing w:after="0" w:line="240" w:lineRule="auto"/>
      </w:pPr>
      <w:r>
        <w:separator/>
      </w:r>
    </w:p>
  </w:endnote>
  <w:endnote w:type="continuationSeparator" w:id="0">
    <w:p w14:paraId="6E023E8A" w14:textId="77777777" w:rsidR="00D358B3" w:rsidRDefault="00D358B3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24C5" w14:textId="77777777" w:rsidR="00D358B3" w:rsidRDefault="00D358B3" w:rsidP="00D02B72">
      <w:pPr>
        <w:spacing w:after="0" w:line="240" w:lineRule="auto"/>
      </w:pPr>
      <w:r>
        <w:separator/>
      </w:r>
    </w:p>
  </w:footnote>
  <w:footnote w:type="continuationSeparator" w:id="0">
    <w:p w14:paraId="67021582" w14:textId="77777777" w:rsidR="00D358B3" w:rsidRDefault="00D358B3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35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