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743B" w14:textId="77777777" w:rsidR="00F07DBA" w:rsidRPr="006721E0" w:rsidRDefault="00EC2308" w:rsidP="000B44FC">
      <w:pPr>
        <w:jc w:val="both"/>
        <w:rPr>
          <w:rFonts w:ascii="Arial" w:hAnsi="Arial" w:cs="Arial"/>
          <w:b/>
          <w:sz w:val="24"/>
          <w:szCs w:val="24"/>
        </w:rPr>
      </w:pPr>
      <w:r w:rsidRPr="006721E0">
        <w:rPr>
          <w:rFonts w:ascii="Arial" w:hAnsi="Arial" w:cs="Arial"/>
          <w:b/>
          <w:noProof/>
          <w:sz w:val="24"/>
          <w:szCs w:val="24"/>
          <w:lang w:eastAsia="es-NI"/>
        </w:rPr>
        <w:drawing>
          <wp:anchor distT="0" distB="0" distL="114300" distR="114300" simplePos="0" relativeHeight="251660288" behindDoc="0" locked="0" layoutInCell="1" allowOverlap="1" wp14:anchorId="2F5A1337" wp14:editId="2D9FE199">
            <wp:simplePos x="0" y="0"/>
            <wp:positionH relativeFrom="margin">
              <wp:posOffset>1687830</wp:posOffset>
            </wp:positionH>
            <wp:positionV relativeFrom="topMargin">
              <wp:posOffset>286839</wp:posOffset>
            </wp:positionV>
            <wp:extent cx="2853690" cy="364490"/>
            <wp:effectExtent l="0" t="0" r="3810" b="0"/>
            <wp:wrapSquare wrapText="bothSides"/>
            <wp:docPr id="2" name="Imagen 2" descr="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" t="23000" r="2919" b="39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1E0">
        <w:rPr>
          <w:rFonts w:ascii="Arial" w:hAnsi="Arial" w:cs="Arial"/>
          <w:b/>
          <w:noProof/>
          <w:sz w:val="24"/>
          <w:szCs w:val="24"/>
          <w:lang w:eastAsia="es-NI"/>
        </w:rPr>
        <w:drawing>
          <wp:anchor distT="0" distB="0" distL="114300" distR="114300" simplePos="0" relativeHeight="251662336" behindDoc="1" locked="0" layoutInCell="1" allowOverlap="1" wp14:anchorId="699E8265" wp14:editId="00FD5867">
            <wp:simplePos x="0" y="0"/>
            <wp:positionH relativeFrom="margin">
              <wp:posOffset>5766253</wp:posOffset>
            </wp:positionH>
            <wp:positionV relativeFrom="margin">
              <wp:posOffset>-416107</wp:posOffset>
            </wp:positionV>
            <wp:extent cx="517525" cy="51562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1E0">
        <w:rPr>
          <w:rFonts w:ascii="Arial" w:hAnsi="Arial" w:cs="Arial"/>
          <w:b/>
          <w:noProof/>
          <w:sz w:val="24"/>
          <w:szCs w:val="24"/>
          <w:lang w:eastAsia="es-NI"/>
        </w:rPr>
        <w:drawing>
          <wp:anchor distT="0" distB="0" distL="114300" distR="114300" simplePos="0" relativeHeight="251659264" behindDoc="1" locked="0" layoutInCell="1" allowOverlap="1" wp14:anchorId="123516A0" wp14:editId="19B1BC3D">
            <wp:simplePos x="0" y="0"/>
            <wp:positionH relativeFrom="margin">
              <wp:posOffset>-421912</wp:posOffset>
            </wp:positionH>
            <wp:positionV relativeFrom="topMargin">
              <wp:posOffset>212906</wp:posOffset>
            </wp:positionV>
            <wp:extent cx="517525" cy="5156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DF7D0" w14:textId="0D302B70" w:rsidR="00A30DC9" w:rsidRPr="006721E0" w:rsidRDefault="00A30DC9" w:rsidP="000B44FC">
      <w:pPr>
        <w:jc w:val="center"/>
        <w:rPr>
          <w:rFonts w:ascii="Arial" w:hAnsi="Arial" w:cs="Arial"/>
          <w:b/>
          <w:sz w:val="32"/>
          <w:szCs w:val="24"/>
        </w:rPr>
      </w:pPr>
      <w:r w:rsidRPr="006721E0">
        <w:rPr>
          <w:rFonts w:ascii="Arial" w:hAnsi="Arial" w:cs="Arial"/>
          <w:b/>
          <w:noProof/>
          <w:sz w:val="24"/>
          <w:szCs w:val="24"/>
          <w:lang w:eastAsia="es-NI"/>
        </w:rPr>
        <w:drawing>
          <wp:anchor distT="0" distB="0" distL="114300" distR="114300" simplePos="0" relativeHeight="251661312" behindDoc="1" locked="0" layoutInCell="1" allowOverlap="1" wp14:anchorId="528F3368" wp14:editId="5AB40AAA">
            <wp:simplePos x="0" y="0"/>
            <wp:positionH relativeFrom="margin">
              <wp:posOffset>8172450</wp:posOffset>
            </wp:positionH>
            <wp:positionV relativeFrom="margin">
              <wp:posOffset>252730</wp:posOffset>
            </wp:positionV>
            <wp:extent cx="831850" cy="828675"/>
            <wp:effectExtent l="0" t="0" r="635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21E0">
        <w:rPr>
          <w:rFonts w:ascii="Arial" w:hAnsi="Arial" w:cs="Arial"/>
          <w:b/>
          <w:sz w:val="32"/>
          <w:szCs w:val="24"/>
        </w:rPr>
        <w:t xml:space="preserve">EXAMEN </w:t>
      </w:r>
      <w:r w:rsidR="00E96ED4">
        <w:rPr>
          <w:rFonts w:ascii="Arial" w:hAnsi="Arial" w:cs="Arial"/>
          <w:b/>
          <w:sz w:val="32"/>
          <w:szCs w:val="24"/>
        </w:rPr>
        <w:t xml:space="preserve">SUFICIENCIA </w:t>
      </w:r>
    </w:p>
    <w:p w14:paraId="4E68D47B" w14:textId="1FDD11F1" w:rsidR="00A30DC9" w:rsidRPr="006721E0" w:rsidRDefault="004F437D" w:rsidP="000B44FC">
      <w:pPr>
        <w:jc w:val="center"/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SIMULACIÓN DE SISTEMAS</w:t>
      </w:r>
    </w:p>
    <w:p w14:paraId="26AC5E6F" w14:textId="0929DECA" w:rsidR="00A30DC9" w:rsidRPr="0067380F" w:rsidRDefault="00A30DC9" w:rsidP="000B44F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721E0">
        <w:rPr>
          <w:rFonts w:ascii="Arial" w:hAnsi="Arial" w:cs="Arial"/>
          <w:sz w:val="24"/>
          <w:szCs w:val="24"/>
        </w:rPr>
        <w:t>Nombre: ___</w:t>
      </w:r>
      <w:r w:rsidR="0067380F" w:rsidRPr="0067380F">
        <w:rPr>
          <w:rFonts w:ascii="Arial" w:hAnsi="Arial" w:cs="Arial"/>
          <w:b/>
          <w:bCs/>
          <w:sz w:val="24"/>
          <w:szCs w:val="24"/>
          <w:u w:val="single"/>
        </w:rPr>
        <w:t>Nahomi Salazar Loredo</w:t>
      </w:r>
      <w:r w:rsidRPr="0067380F">
        <w:rPr>
          <w:rFonts w:ascii="Arial" w:hAnsi="Arial" w:cs="Arial"/>
          <w:b/>
          <w:bCs/>
          <w:sz w:val="24"/>
          <w:szCs w:val="24"/>
          <w:u w:val="single"/>
        </w:rPr>
        <w:t>_</w:t>
      </w:r>
      <w:r w:rsidR="000B44FC" w:rsidRPr="0067380F">
        <w:rPr>
          <w:rFonts w:ascii="Arial" w:hAnsi="Arial" w:cs="Arial"/>
          <w:b/>
          <w:bCs/>
          <w:sz w:val="24"/>
          <w:szCs w:val="24"/>
          <w:u w:val="single"/>
        </w:rPr>
        <w:t>____</w:t>
      </w:r>
      <w:r w:rsidR="0067380F">
        <w:rPr>
          <w:rFonts w:ascii="Arial" w:hAnsi="Arial" w:cs="Arial"/>
          <w:sz w:val="24"/>
          <w:szCs w:val="24"/>
        </w:rPr>
        <w:t xml:space="preserve">    </w:t>
      </w:r>
      <w:r w:rsidRPr="006721E0">
        <w:rPr>
          <w:rFonts w:ascii="Arial" w:hAnsi="Arial" w:cs="Arial"/>
          <w:sz w:val="24"/>
          <w:szCs w:val="24"/>
        </w:rPr>
        <w:t>Fecha:</w:t>
      </w:r>
      <w:r w:rsidR="00E96ED4">
        <w:rPr>
          <w:rFonts w:ascii="Arial" w:hAnsi="Arial" w:cs="Arial"/>
          <w:sz w:val="24"/>
          <w:szCs w:val="24"/>
        </w:rPr>
        <w:tab/>
      </w:r>
      <w:r w:rsidR="004F437D">
        <w:rPr>
          <w:rFonts w:ascii="Arial" w:hAnsi="Arial" w:cs="Arial"/>
          <w:b/>
          <w:bCs/>
          <w:sz w:val="24"/>
          <w:szCs w:val="24"/>
          <w:u w:val="single"/>
        </w:rPr>
        <w:t>19</w:t>
      </w:r>
      <w:r w:rsidR="00F07DBA" w:rsidRPr="0067380F">
        <w:rPr>
          <w:rFonts w:ascii="Arial" w:hAnsi="Arial" w:cs="Arial"/>
          <w:b/>
          <w:bCs/>
          <w:sz w:val="24"/>
          <w:szCs w:val="24"/>
          <w:u w:val="single"/>
        </w:rPr>
        <w:t>/</w:t>
      </w:r>
      <w:r w:rsidR="004F437D">
        <w:rPr>
          <w:rFonts w:ascii="Arial" w:hAnsi="Arial" w:cs="Arial"/>
          <w:b/>
          <w:bCs/>
          <w:sz w:val="24"/>
          <w:szCs w:val="24"/>
          <w:u w:val="single"/>
        </w:rPr>
        <w:t>10</w:t>
      </w:r>
      <w:r w:rsidR="006721E0" w:rsidRPr="0067380F">
        <w:rPr>
          <w:rFonts w:ascii="Arial" w:hAnsi="Arial" w:cs="Arial"/>
          <w:b/>
          <w:bCs/>
          <w:sz w:val="24"/>
          <w:szCs w:val="24"/>
          <w:u w:val="single"/>
        </w:rPr>
        <w:t>/202</w:t>
      </w:r>
      <w:r w:rsidR="00A25556" w:rsidRPr="0067380F">
        <w:rPr>
          <w:rFonts w:ascii="Arial" w:hAnsi="Arial" w:cs="Arial"/>
          <w:b/>
          <w:bCs/>
          <w:sz w:val="24"/>
          <w:szCs w:val="24"/>
          <w:u w:val="single"/>
        </w:rPr>
        <w:t>5</w:t>
      </w:r>
    </w:p>
    <w:p w14:paraId="3DAF8371" w14:textId="64E7BDBA" w:rsidR="00A30DC9" w:rsidRPr="006721E0" w:rsidRDefault="00A30DC9" w:rsidP="000B44FC">
      <w:pPr>
        <w:jc w:val="both"/>
        <w:rPr>
          <w:rFonts w:ascii="Arial" w:hAnsi="Arial" w:cs="Arial"/>
          <w:sz w:val="24"/>
          <w:szCs w:val="24"/>
          <w:u w:val="single"/>
        </w:rPr>
      </w:pPr>
      <w:r w:rsidRPr="006721E0">
        <w:rPr>
          <w:rFonts w:ascii="Arial" w:hAnsi="Arial" w:cs="Arial"/>
          <w:sz w:val="24"/>
          <w:szCs w:val="24"/>
        </w:rPr>
        <w:t xml:space="preserve">Carrera:_______________________________ Turno: </w:t>
      </w:r>
      <w:r w:rsidR="003F1080">
        <w:rPr>
          <w:rFonts w:ascii="Arial" w:hAnsi="Arial" w:cs="Arial"/>
          <w:sz w:val="24"/>
          <w:szCs w:val="24"/>
          <w:u w:val="single"/>
        </w:rPr>
        <w:t>Sabatino</w:t>
      </w:r>
    </w:p>
    <w:p w14:paraId="11526BF5" w14:textId="7926FF08" w:rsidR="00A30DC9" w:rsidRPr="006721E0" w:rsidRDefault="00A30DC9" w:rsidP="00EC2308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6721E0">
        <w:rPr>
          <w:rFonts w:ascii="Arial" w:hAnsi="Arial" w:cs="Arial"/>
          <w:sz w:val="24"/>
          <w:szCs w:val="24"/>
        </w:rPr>
        <w:t xml:space="preserve">Docente: </w:t>
      </w:r>
      <w:r w:rsidR="00D95EB3" w:rsidRPr="0067380F">
        <w:rPr>
          <w:rFonts w:ascii="Arial" w:hAnsi="Arial" w:cs="Arial"/>
          <w:b/>
          <w:i/>
          <w:sz w:val="24"/>
          <w:szCs w:val="24"/>
          <w:u w:val="single"/>
        </w:rPr>
        <w:t>MSc</w:t>
      </w:r>
      <w:r w:rsidRPr="0067380F">
        <w:rPr>
          <w:rFonts w:ascii="Arial" w:hAnsi="Arial" w:cs="Arial"/>
          <w:b/>
          <w:i/>
          <w:sz w:val="24"/>
          <w:szCs w:val="24"/>
          <w:u w:val="single"/>
        </w:rPr>
        <w:t>. Irene Martínez Mejía</w:t>
      </w:r>
      <w:r w:rsidRPr="006721E0">
        <w:rPr>
          <w:rFonts w:ascii="Arial" w:hAnsi="Arial" w:cs="Arial"/>
          <w:b/>
          <w:i/>
          <w:sz w:val="24"/>
          <w:szCs w:val="24"/>
        </w:rPr>
        <w:t>.</w:t>
      </w:r>
    </w:p>
    <w:p w14:paraId="6CB0FBD7" w14:textId="02CBDC2B" w:rsidR="00E96ED4" w:rsidRDefault="00E96ED4" w:rsidP="003F108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C9FE96" w14:textId="36BCFB3C" w:rsidR="004F437D" w:rsidRPr="004F437D" w:rsidRDefault="004F437D" w:rsidP="004F437D">
      <w:pPr>
        <w:spacing w:line="360" w:lineRule="auto"/>
        <w:rPr>
          <w:rStyle w:val="Textoennegrita"/>
          <w:sz w:val="36"/>
          <w:szCs w:val="36"/>
          <w:lang w:eastAsia="es-NI"/>
        </w:rPr>
      </w:pPr>
      <w:r w:rsidRPr="004F437D">
        <w:rPr>
          <w:rStyle w:val="Textoennegrita"/>
          <w:sz w:val="36"/>
          <w:szCs w:val="36"/>
          <w:lang w:eastAsia="es-NI"/>
        </w:rPr>
        <w:t>Trabajo evaluativo</w:t>
      </w:r>
    </w:p>
    <w:p w14:paraId="5DDD7EED" w14:textId="77777777" w:rsidR="004F437D" w:rsidRPr="004F437D" w:rsidRDefault="004F437D" w:rsidP="004F437D">
      <w:pPr>
        <w:rPr>
          <w:b/>
          <w:bCs/>
          <w:color w:val="00B0F0"/>
          <w:sz w:val="28"/>
          <w:szCs w:val="28"/>
        </w:rPr>
      </w:pPr>
      <w:r w:rsidRPr="004F437D">
        <w:rPr>
          <w:b/>
          <w:bCs/>
          <w:color w:val="00B0F0"/>
          <w:sz w:val="28"/>
          <w:szCs w:val="28"/>
        </w:rPr>
        <w:t>Instrucciones generales:</w:t>
      </w:r>
    </w:p>
    <w:p w14:paraId="155B2C8E" w14:textId="719C97F4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  <w:highlight w:val="yellow"/>
        </w:rPr>
      </w:pPr>
      <w:r w:rsidRPr="004F437D">
        <w:rPr>
          <w:rStyle w:val="Textoennegrita"/>
          <w:rFonts w:ascii="Arial" w:hAnsi="Arial" w:cs="Arial"/>
        </w:rPr>
        <w:t>Seleccione un sistema real o hipotético</w:t>
      </w:r>
      <w:r w:rsidRPr="004F437D">
        <w:rPr>
          <w:rFonts w:ascii="Arial" w:hAnsi="Arial" w:cs="Arial"/>
        </w:rPr>
        <w:t xml:space="preserve"> (por ejemplo: una cafetería, clínica, estación de servicio, línea de producción, sistema de inventario, flujo de atención al cliente, etc.).</w:t>
      </w:r>
      <w:r>
        <w:rPr>
          <w:rFonts w:ascii="Arial" w:hAnsi="Arial" w:cs="Arial"/>
        </w:rPr>
        <w:t xml:space="preserve"> </w:t>
      </w:r>
      <w:r w:rsidRPr="004F437D">
        <w:rPr>
          <w:rFonts w:ascii="Arial" w:hAnsi="Arial" w:cs="Arial"/>
          <w:highlight w:val="yellow"/>
        </w:rPr>
        <w:t>puede ser de los que ha desarrollado durante su carrera.</w:t>
      </w:r>
    </w:p>
    <w:p w14:paraId="65C910FC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Defina el tipo de modelo</w:t>
      </w:r>
      <w:r w:rsidRPr="004F437D">
        <w:rPr>
          <w:rFonts w:ascii="Arial" w:hAnsi="Arial" w:cs="Arial"/>
        </w:rPr>
        <w:t xml:space="preserve"> que representará el sistema (determinístico, estocástico, discreto, continuo, físico o matemático).</w:t>
      </w:r>
    </w:p>
    <w:p w14:paraId="6D9D85BC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Describa la estructura del modelo</w:t>
      </w:r>
      <w:r w:rsidRPr="004F437D">
        <w:rPr>
          <w:rFonts w:ascii="Arial" w:hAnsi="Arial" w:cs="Arial"/>
        </w:rPr>
        <w:t>, identificando componentes, variables exógenas y endógenas, entradas, procesos y salidas.</w:t>
      </w:r>
    </w:p>
    <w:p w14:paraId="4F20769B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Elabore el diagrama de flujo</w:t>
      </w:r>
      <w:r w:rsidRPr="004F437D">
        <w:rPr>
          <w:rFonts w:ascii="Arial" w:hAnsi="Arial" w:cs="Arial"/>
        </w:rPr>
        <w:t xml:space="preserve"> (flujo lógico y de bloques) que represente la operación del sistema.</w:t>
      </w:r>
    </w:p>
    <w:p w14:paraId="2B72F525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Construya el modelo de simulación</w:t>
      </w:r>
      <w:r w:rsidRPr="004F437D">
        <w:rPr>
          <w:rFonts w:ascii="Arial" w:hAnsi="Arial" w:cs="Arial"/>
        </w:rPr>
        <w:t xml:space="preserve"> utilizando </w:t>
      </w:r>
      <w:r w:rsidRPr="004F437D">
        <w:rPr>
          <w:rStyle w:val="Textoennegrita"/>
          <w:rFonts w:ascii="Arial" w:hAnsi="Arial" w:cs="Arial"/>
        </w:rPr>
        <w:t>Promodel</w:t>
      </w:r>
      <w:r w:rsidRPr="004F437D">
        <w:rPr>
          <w:rFonts w:ascii="Arial" w:hAnsi="Arial" w:cs="Arial"/>
        </w:rPr>
        <w:t xml:space="preserve">, </w:t>
      </w:r>
      <w:r w:rsidRPr="004F437D">
        <w:rPr>
          <w:rStyle w:val="Textoennegrita"/>
          <w:rFonts w:ascii="Arial" w:hAnsi="Arial" w:cs="Arial"/>
        </w:rPr>
        <w:t>Arena</w:t>
      </w:r>
      <w:r w:rsidRPr="004F437D">
        <w:rPr>
          <w:rFonts w:ascii="Arial" w:hAnsi="Arial" w:cs="Arial"/>
        </w:rPr>
        <w:t xml:space="preserve"> o en su defecto pseudocódigo o software alternativo (Excel, Python, Simul8, etc.).</w:t>
      </w:r>
    </w:p>
    <w:p w14:paraId="7433684D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Ejecútelo y valide los resultados</w:t>
      </w:r>
      <w:r w:rsidRPr="004F437D">
        <w:rPr>
          <w:rFonts w:ascii="Arial" w:hAnsi="Arial" w:cs="Arial"/>
        </w:rPr>
        <w:t xml:space="preserve"> aplicando conceptos de distribución, varianza y análisis de salida.</w:t>
      </w:r>
    </w:p>
    <w:p w14:paraId="73354655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Analice los resultados obtenidos</w:t>
      </w:r>
      <w:r w:rsidRPr="004F437D">
        <w:rPr>
          <w:rFonts w:ascii="Arial" w:hAnsi="Arial" w:cs="Arial"/>
        </w:rPr>
        <w:t>, discutiendo la eficiencia del modelo, las posibles mejoras del sistema real y las limitaciones del modelo.</w:t>
      </w:r>
    </w:p>
    <w:p w14:paraId="5DD82E87" w14:textId="77777777" w:rsidR="004F437D" w:rsidRPr="004F437D" w:rsidRDefault="004F437D" w:rsidP="004F437D">
      <w:pPr>
        <w:pStyle w:val="NormalWeb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4F437D">
        <w:rPr>
          <w:rStyle w:val="Textoennegrita"/>
          <w:rFonts w:ascii="Arial" w:hAnsi="Arial" w:cs="Arial"/>
        </w:rPr>
        <w:t>Elabore un informe técnico</w:t>
      </w:r>
      <w:r w:rsidRPr="004F437D">
        <w:rPr>
          <w:rFonts w:ascii="Arial" w:hAnsi="Arial" w:cs="Arial"/>
        </w:rPr>
        <w:t xml:space="preserve"> que contenga las siguientes secciones:</w:t>
      </w:r>
    </w:p>
    <w:p w14:paraId="497DD06D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Portada institucional</w:t>
      </w:r>
    </w:p>
    <w:p w14:paraId="7AB1C833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Introducción teórica (Unidades I y II)</w:t>
      </w:r>
    </w:p>
    <w:p w14:paraId="115A4E3B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Metodología de construcción del modelo</w:t>
      </w:r>
    </w:p>
    <w:p w14:paraId="5077F118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Diagrama de flujo y estructura del modelo</w:t>
      </w:r>
    </w:p>
    <w:p w14:paraId="24690062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Resultados de simulación (Unidades III y IV)</w:t>
      </w:r>
    </w:p>
    <w:p w14:paraId="6B408132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Validación y conclusiones</w:t>
      </w:r>
    </w:p>
    <w:p w14:paraId="24A953F3" w14:textId="77777777" w:rsidR="004F437D" w:rsidRPr="004F437D" w:rsidRDefault="004F437D" w:rsidP="004F437D">
      <w:pPr>
        <w:pStyle w:val="NormalWeb"/>
        <w:numPr>
          <w:ilvl w:val="1"/>
          <w:numId w:val="40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Bibliografía (formato APA 7)</w:t>
      </w:r>
    </w:p>
    <w:p w14:paraId="7B00C0AA" w14:textId="77777777" w:rsidR="004F437D" w:rsidRPr="004F437D" w:rsidRDefault="004F437D" w:rsidP="004F437D">
      <w:pPr>
        <w:rPr>
          <w:b/>
          <w:bCs/>
          <w:sz w:val="32"/>
          <w:szCs w:val="32"/>
        </w:rPr>
      </w:pPr>
      <w:r w:rsidRPr="004F437D">
        <w:rPr>
          <w:b/>
          <w:bCs/>
          <w:sz w:val="32"/>
          <w:szCs w:val="32"/>
        </w:rPr>
        <w:t>Requisitos mínimos del informe:</w:t>
      </w:r>
    </w:p>
    <w:p w14:paraId="66EC35FD" w14:textId="3A41ABB3" w:rsidR="004F437D" w:rsidRPr="004F437D" w:rsidRDefault="004F437D" w:rsidP="004F437D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Extensión mínima: 20 páginas (Word o PDF).</w:t>
      </w:r>
    </w:p>
    <w:p w14:paraId="0EE00B0C" w14:textId="77777777" w:rsidR="004F437D" w:rsidRPr="004F437D" w:rsidRDefault="004F437D" w:rsidP="004F437D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>Debe incluir capturas de pantalla o evidencias de la simulación ejecutada.</w:t>
      </w:r>
    </w:p>
    <w:p w14:paraId="4414808F" w14:textId="77777777" w:rsidR="004F437D" w:rsidRPr="004F437D" w:rsidRDefault="004F437D" w:rsidP="004F437D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4F437D">
        <w:rPr>
          <w:rFonts w:ascii="Arial" w:hAnsi="Arial" w:cs="Arial"/>
        </w:rPr>
        <w:t xml:space="preserve">Debe incorporar conceptos de </w:t>
      </w:r>
      <w:r w:rsidRPr="004F437D">
        <w:rPr>
          <w:rStyle w:val="Textoennegrita"/>
          <w:rFonts w:ascii="Arial" w:hAnsi="Arial" w:cs="Arial"/>
        </w:rPr>
        <w:t>inteligencia artificial o robótica aplicados a la simulación</w:t>
      </w:r>
      <w:r w:rsidRPr="004F437D">
        <w:rPr>
          <w:rFonts w:ascii="Arial" w:hAnsi="Arial" w:cs="Arial"/>
        </w:rPr>
        <w:t>, según corresponda al caso (Unidad I, punto 1.16 y 1.17).</w:t>
      </w:r>
    </w:p>
    <w:p w14:paraId="7B0800CB" w14:textId="4D3C881C" w:rsidR="004F437D" w:rsidRPr="004F437D" w:rsidRDefault="004F437D" w:rsidP="004F437D">
      <w:pPr>
        <w:spacing w:line="360" w:lineRule="auto"/>
        <w:rPr>
          <w:rStyle w:val="Textoennegrita"/>
          <w:rFonts w:ascii="Arial" w:hAnsi="Arial" w:cs="Arial"/>
          <w:sz w:val="24"/>
          <w:szCs w:val="24"/>
        </w:rPr>
      </w:pPr>
      <w:r w:rsidRPr="004F437D">
        <w:rPr>
          <w:rStyle w:val="Textoennegrita"/>
          <w:rFonts w:ascii="Arial" w:hAnsi="Arial" w:cs="Arial"/>
          <w:sz w:val="24"/>
          <w:szCs w:val="24"/>
        </w:rPr>
        <w:t>RÚBRICA DE EVALUACIÓN (100 puntos)</w:t>
      </w:r>
    </w:p>
    <w:tbl>
      <w:tblPr>
        <w:tblStyle w:val="Tablaconcuadrcula"/>
        <w:tblW w:w="10207" w:type="dxa"/>
        <w:tblInd w:w="-431" w:type="dxa"/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3179"/>
        <w:gridCol w:w="5358"/>
        <w:gridCol w:w="1670"/>
      </w:tblGrid>
      <w:tr w:rsidR="004F437D" w:rsidRPr="004F437D" w14:paraId="182FB262" w14:textId="77777777" w:rsidTr="004F437D">
        <w:tc>
          <w:tcPr>
            <w:tcW w:w="3207" w:type="dxa"/>
            <w:shd w:val="clear" w:color="auto" w:fill="8EAADB" w:themeFill="accent5" w:themeFillTint="99"/>
            <w:hideMark/>
          </w:tcPr>
          <w:p w14:paraId="29F65019" w14:textId="77777777" w:rsidR="004F437D" w:rsidRPr="004F437D" w:rsidRDefault="004F437D" w:rsidP="004F437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  <w:t>Criterio de Evaluación</w:t>
            </w:r>
          </w:p>
        </w:tc>
        <w:tc>
          <w:tcPr>
            <w:tcW w:w="5441" w:type="dxa"/>
            <w:shd w:val="clear" w:color="auto" w:fill="8EAADB" w:themeFill="accent5" w:themeFillTint="99"/>
            <w:hideMark/>
          </w:tcPr>
          <w:p w14:paraId="696B9596" w14:textId="77777777" w:rsidR="004F437D" w:rsidRPr="004F437D" w:rsidRDefault="004F437D" w:rsidP="004F437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  <w:t>Descripción</w:t>
            </w:r>
          </w:p>
        </w:tc>
        <w:tc>
          <w:tcPr>
            <w:tcW w:w="1559" w:type="dxa"/>
            <w:shd w:val="clear" w:color="auto" w:fill="8EAADB" w:themeFill="accent5" w:themeFillTint="99"/>
            <w:hideMark/>
          </w:tcPr>
          <w:p w14:paraId="5F5698C5" w14:textId="77777777" w:rsidR="004F437D" w:rsidRPr="004F437D" w:rsidRDefault="004F437D" w:rsidP="004F437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s-NI"/>
              </w:rPr>
              <w:t>Ponderación</w:t>
            </w:r>
          </w:p>
        </w:tc>
      </w:tr>
      <w:tr w:rsidR="004F437D" w:rsidRPr="004F437D" w14:paraId="384B7F50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78DB13E5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1. Comprensión teórica (Unidades I y II)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07971E2C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Presenta una introducción clara, define correctamente los conceptos de sistema, modelo, tipos de modelos y principios del modelado. Muestra dominio de la teoría.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4B6D39B4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20 pts</w:t>
            </w:r>
          </w:p>
        </w:tc>
      </w:tr>
      <w:tr w:rsidR="004F437D" w:rsidRPr="004F437D" w14:paraId="11EA26F5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4360007F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2. Estructura y diseño del modelo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54FFD935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Define con precisión las variables exógenas y endógenas, establece los componentes y la estructura lógica del sistema.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763CB49F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15 pts</w:t>
            </w:r>
          </w:p>
        </w:tc>
      </w:tr>
      <w:tr w:rsidR="004F437D" w:rsidRPr="004F437D" w14:paraId="3ED16797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5EE54DC2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3. Diagrama de flujo / Bloques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1DE4F3A1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Representa visualmente el proceso del sistema mediante diagramas correctos y coherentes.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73632D65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10 pts</w:t>
            </w:r>
          </w:p>
        </w:tc>
      </w:tr>
      <w:tr w:rsidR="004F437D" w:rsidRPr="004F437D" w14:paraId="150FB1AA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027FD4EA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4. Implementación o simulación (Promodel / Arena / Otro)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7D17CC4D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Construye el modelo funcionalmente, ejecuta correctamente la simulación y presenta evidencias (capturas, código, etc.).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1505A821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20 pts</w:t>
            </w:r>
          </w:p>
        </w:tc>
      </w:tr>
      <w:tr w:rsidR="004F437D" w:rsidRPr="004F437D" w14:paraId="267AEA84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161F78AA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5. Análisis y validación del modelo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5064C42F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Aplica criterios de esperanza, varianza, distribución y validación de resultados. Interpreta coherentemente los resultados.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44C72248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15 pts</w:t>
            </w:r>
          </w:p>
        </w:tc>
      </w:tr>
      <w:tr w:rsidR="004F437D" w:rsidRPr="004F437D" w14:paraId="72F488F1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548392EF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6. Aplicación práctica e innovación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56A8B184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Aplica el modelo a un caso real o contextualizado. Integra IA o robótica de forma significativa en la simulación.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20AEF4DD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10 pts</w:t>
            </w:r>
          </w:p>
        </w:tc>
      </w:tr>
      <w:tr w:rsidR="004F437D" w:rsidRPr="004F437D" w14:paraId="348E1A24" w14:textId="77777777" w:rsidTr="004F437D">
        <w:tc>
          <w:tcPr>
            <w:tcW w:w="3207" w:type="dxa"/>
            <w:shd w:val="clear" w:color="auto" w:fill="B4C6E7" w:themeFill="accent5" w:themeFillTint="66"/>
            <w:hideMark/>
          </w:tcPr>
          <w:p w14:paraId="2A366A68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7. Presentación y documentación técnica</w:t>
            </w:r>
          </w:p>
        </w:tc>
        <w:tc>
          <w:tcPr>
            <w:tcW w:w="5441" w:type="dxa"/>
            <w:shd w:val="clear" w:color="auto" w:fill="B4C6E7" w:themeFill="accent5" w:themeFillTint="66"/>
            <w:hideMark/>
          </w:tcPr>
          <w:p w14:paraId="049CDE25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sz w:val="24"/>
                <w:szCs w:val="24"/>
                <w:lang w:eastAsia="es-NI"/>
              </w:rPr>
              <w:t>Estructura formal del informe, ortografía, formato APA 7, coherencia entre secciones, redacción clara y profesional.</w:t>
            </w:r>
          </w:p>
        </w:tc>
        <w:tc>
          <w:tcPr>
            <w:tcW w:w="1559" w:type="dxa"/>
            <w:shd w:val="clear" w:color="auto" w:fill="B4C6E7" w:themeFill="accent5" w:themeFillTint="66"/>
            <w:hideMark/>
          </w:tcPr>
          <w:p w14:paraId="1102D410" w14:textId="77777777" w:rsidR="004F437D" w:rsidRPr="004F437D" w:rsidRDefault="004F437D" w:rsidP="004F437D">
            <w:pPr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NI"/>
              </w:rPr>
            </w:pPr>
            <w:r w:rsidRPr="004F43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NI"/>
              </w:rPr>
              <w:t>10 pts</w:t>
            </w:r>
          </w:p>
        </w:tc>
      </w:tr>
    </w:tbl>
    <w:p w14:paraId="263E6FF7" w14:textId="77777777" w:rsidR="004F437D" w:rsidRPr="004F437D" w:rsidRDefault="004F437D" w:rsidP="004F437D">
      <w:pPr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sectPr w:rsidR="004F437D" w:rsidRPr="004F437D" w:rsidSect="00EC2308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573"/>
    <w:multiLevelType w:val="hybridMultilevel"/>
    <w:tmpl w:val="B5620FE6"/>
    <w:lvl w:ilvl="0" w:tplc="0C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14192F"/>
    <w:multiLevelType w:val="hybridMultilevel"/>
    <w:tmpl w:val="BB14A85A"/>
    <w:lvl w:ilvl="0" w:tplc="E020AFB2">
      <w:start w:val="1"/>
      <w:numFmt w:val="bullet"/>
      <w:lvlText w:val=""/>
      <w:lvlJc w:val="left"/>
      <w:pPr>
        <w:ind w:left="1800" w:hanging="360"/>
      </w:pPr>
      <w:rPr>
        <w:rFonts w:ascii="Wingdings" w:hAnsi="Wingdings" w:hint="default"/>
        <w:color w:val="002060"/>
        <w:sz w:val="28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FC7080"/>
    <w:multiLevelType w:val="hybridMultilevel"/>
    <w:tmpl w:val="952E98D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DC9A6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54ED5"/>
    <w:multiLevelType w:val="multilevel"/>
    <w:tmpl w:val="F694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2E95"/>
    <w:multiLevelType w:val="multilevel"/>
    <w:tmpl w:val="F84295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842EE"/>
    <w:multiLevelType w:val="multilevel"/>
    <w:tmpl w:val="BF9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03C0"/>
    <w:multiLevelType w:val="hybridMultilevel"/>
    <w:tmpl w:val="9654C37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D1922"/>
    <w:multiLevelType w:val="multilevel"/>
    <w:tmpl w:val="E914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C6123"/>
    <w:multiLevelType w:val="multilevel"/>
    <w:tmpl w:val="9FF6254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C0D50F0"/>
    <w:multiLevelType w:val="multilevel"/>
    <w:tmpl w:val="7E10A8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45029"/>
    <w:multiLevelType w:val="multilevel"/>
    <w:tmpl w:val="1194C8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92EAF"/>
    <w:multiLevelType w:val="hybridMultilevel"/>
    <w:tmpl w:val="79BA7A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317A2"/>
    <w:multiLevelType w:val="hybridMultilevel"/>
    <w:tmpl w:val="0C520E30"/>
    <w:lvl w:ilvl="0" w:tplc="923C950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840BD"/>
    <w:multiLevelType w:val="multilevel"/>
    <w:tmpl w:val="A95A84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E3CEE"/>
    <w:multiLevelType w:val="hybridMultilevel"/>
    <w:tmpl w:val="D308675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861F0"/>
    <w:multiLevelType w:val="multilevel"/>
    <w:tmpl w:val="DBDE78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7515E"/>
    <w:multiLevelType w:val="hybridMultilevel"/>
    <w:tmpl w:val="9C166D9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F4FE4"/>
    <w:multiLevelType w:val="hybridMultilevel"/>
    <w:tmpl w:val="52645A4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1678C"/>
    <w:multiLevelType w:val="hybridMultilevel"/>
    <w:tmpl w:val="7D14C98A"/>
    <w:lvl w:ilvl="0" w:tplc="4C0A0011">
      <w:start w:val="1"/>
      <w:numFmt w:val="decimal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E2006"/>
    <w:multiLevelType w:val="hybridMultilevel"/>
    <w:tmpl w:val="7A74201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64B03"/>
    <w:multiLevelType w:val="hybridMultilevel"/>
    <w:tmpl w:val="29309026"/>
    <w:lvl w:ilvl="0" w:tplc="231EB8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7339B8"/>
    <w:multiLevelType w:val="multilevel"/>
    <w:tmpl w:val="10AE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16FD9"/>
    <w:multiLevelType w:val="hybridMultilevel"/>
    <w:tmpl w:val="6072797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94186"/>
    <w:multiLevelType w:val="multilevel"/>
    <w:tmpl w:val="D8F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2016A"/>
    <w:multiLevelType w:val="multilevel"/>
    <w:tmpl w:val="EA18253A"/>
    <w:lvl w:ilvl="0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16F38"/>
    <w:multiLevelType w:val="hybridMultilevel"/>
    <w:tmpl w:val="2F4E3E3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A60D2"/>
    <w:multiLevelType w:val="multilevel"/>
    <w:tmpl w:val="3D7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57EB5"/>
    <w:multiLevelType w:val="multilevel"/>
    <w:tmpl w:val="5942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6091D"/>
    <w:multiLevelType w:val="multilevel"/>
    <w:tmpl w:val="884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B6C85"/>
    <w:multiLevelType w:val="hybridMultilevel"/>
    <w:tmpl w:val="03FEA68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12BF9"/>
    <w:multiLevelType w:val="hybridMultilevel"/>
    <w:tmpl w:val="8F588EC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C114CCA4">
      <w:start w:val="2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43500"/>
    <w:multiLevelType w:val="hybridMultilevel"/>
    <w:tmpl w:val="98E0548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7">
      <w:start w:val="1"/>
      <w:numFmt w:val="lowerLetter"/>
      <w:lvlText w:val="%2)"/>
      <w:lvlJc w:val="left"/>
      <w:pPr>
        <w:ind w:left="1440" w:hanging="360"/>
      </w:pPr>
    </w:lvl>
    <w:lvl w:ilvl="2" w:tplc="1982EBC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132117"/>
    <w:multiLevelType w:val="hybridMultilevel"/>
    <w:tmpl w:val="230AB33C"/>
    <w:lvl w:ilvl="0" w:tplc="7C0657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45203C"/>
    <w:multiLevelType w:val="multilevel"/>
    <w:tmpl w:val="B282D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D272D9"/>
    <w:multiLevelType w:val="hybridMultilevel"/>
    <w:tmpl w:val="6A44496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27265"/>
    <w:multiLevelType w:val="multilevel"/>
    <w:tmpl w:val="54B05B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D34998"/>
    <w:multiLevelType w:val="hybridMultilevel"/>
    <w:tmpl w:val="2FEAAF14"/>
    <w:lvl w:ilvl="0" w:tplc="4C0A0017">
      <w:start w:val="1"/>
      <w:numFmt w:val="lowerLetter"/>
      <w:lvlText w:val="%1)"/>
      <w:lvlJc w:val="left"/>
      <w:pPr>
        <w:ind w:left="1440" w:hanging="360"/>
      </w:pPr>
    </w:lvl>
    <w:lvl w:ilvl="1" w:tplc="4C0A0019">
      <w:start w:val="1"/>
      <w:numFmt w:val="lowerLetter"/>
      <w:lvlText w:val="%2."/>
      <w:lvlJc w:val="left"/>
      <w:pPr>
        <w:ind w:left="2160" w:hanging="360"/>
      </w:pPr>
    </w:lvl>
    <w:lvl w:ilvl="2" w:tplc="C114CCA4">
      <w:start w:val="2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482CF0"/>
    <w:multiLevelType w:val="hybridMultilevel"/>
    <w:tmpl w:val="48D69578"/>
    <w:lvl w:ilvl="0" w:tplc="B792F7C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EA06FC6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E72160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3C0298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C542F6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0E2A0E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64235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5C86FF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5E0563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8" w15:restartNumberingAfterBreak="0">
    <w:nsid w:val="71A34E5D"/>
    <w:multiLevelType w:val="hybridMultilevel"/>
    <w:tmpl w:val="11EAA89E"/>
    <w:lvl w:ilvl="0" w:tplc="0C0A0017">
      <w:start w:val="1"/>
      <w:numFmt w:val="lowerLetter"/>
      <w:lvlText w:val="%1)"/>
      <w:lvlJc w:val="left"/>
      <w:pPr>
        <w:ind w:left="968" w:hanging="360"/>
      </w:pPr>
    </w:lvl>
    <w:lvl w:ilvl="1" w:tplc="0C0A0019" w:tentative="1">
      <w:start w:val="1"/>
      <w:numFmt w:val="lowerLetter"/>
      <w:lvlText w:val="%2."/>
      <w:lvlJc w:val="left"/>
      <w:pPr>
        <w:ind w:left="1688" w:hanging="360"/>
      </w:pPr>
    </w:lvl>
    <w:lvl w:ilvl="2" w:tplc="0C0A001B" w:tentative="1">
      <w:start w:val="1"/>
      <w:numFmt w:val="lowerRoman"/>
      <w:lvlText w:val="%3."/>
      <w:lvlJc w:val="right"/>
      <w:pPr>
        <w:ind w:left="2408" w:hanging="180"/>
      </w:pPr>
    </w:lvl>
    <w:lvl w:ilvl="3" w:tplc="0C0A000F" w:tentative="1">
      <w:start w:val="1"/>
      <w:numFmt w:val="decimal"/>
      <w:lvlText w:val="%4."/>
      <w:lvlJc w:val="left"/>
      <w:pPr>
        <w:ind w:left="3128" w:hanging="360"/>
      </w:pPr>
    </w:lvl>
    <w:lvl w:ilvl="4" w:tplc="0C0A0019" w:tentative="1">
      <w:start w:val="1"/>
      <w:numFmt w:val="lowerLetter"/>
      <w:lvlText w:val="%5."/>
      <w:lvlJc w:val="left"/>
      <w:pPr>
        <w:ind w:left="3848" w:hanging="360"/>
      </w:pPr>
    </w:lvl>
    <w:lvl w:ilvl="5" w:tplc="0C0A001B" w:tentative="1">
      <w:start w:val="1"/>
      <w:numFmt w:val="lowerRoman"/>
      <w:lvlText w:val="%6."/>
      <w:lvlJc w:val="right"/>
      <w:pPr>
        <w:ind w:left="4568" w:hanging="180"/>
      </w:pPr>
    </w:lvl>
    <w:lvl w:ilvl="6" w:tplc="0C0A000F" w:tentative="1">
      <w:start w:val="1"/>
      <w:numFmt w:val="decimal"/>
      <w:lvlText w:val="%7."/>
      <w:lvlJc w:val="left"/>
      <w:pPr>
        <w:ind w:left="5288" w:hanging="360"/>
      </w:pPr>
    </w:lvl>
    <w:lvl w:ilvl="7" w:tplc="0C0A0019" w:tentative="1">
      <w:start w:val="1"/>
      <w:numFmt w:val="lowerLetter"/>
      <w:lvlText w:val="%8."/>
      <w:lvlJc w:val="left"/>
      <w:pPr>
        <w:ind w:left="6008" w:hanging="360"/>
      </w:pPr>
    </w:lvl>
    <w:lvl w:ilvl="8" w:tplc="0C0A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39" w15:restartNumberingAfterBreak="0">
    <w:nsid w:val="7EAE39A4"/>
    <w:multiLevelType w:val="multilevel"/>
    <w:tmpl w:val="BFE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1299C"/>
    <w:multiLevelType w:val="multilevel"/>
    <w:tmpl w:val="1C3226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17262184">
    <w:abstractNumId w:val="37"/>
  </w:num>
  <w:num w:numId="2" w16cid:durableId="1777483251">
    <w:abstractNumId w:val="34"/>
  </w:num>
  <w:num w:numId="3" w16cid:durableId="406459335">
    <w:abstractNumId w:val="26"/>
  </w:num>
  <w:num w:numId="4" w16cid:durableId="1920208484">
    <w:abstractNumId w:val="5"/>
  </w:num>
  <w:num w:numId="5" w16cid:durableId="299575838">
    <w:abstractNumId w:val="13"/>
  </w:num>
  <w:num w:numId="6" w16cid:durableId="1768847788">
    <w:abstractNumId w:val="9"/>
  </w:num>
  <w:num w:numId="7" w16cid:durableId="1734542126">
    <w:abstractNumId w:val="33"/>
  </w:num>
  <w:num w:numId="8" w16cid:durableId="96171158">
    <w:abstractNumId w:val="15"/>
  </w:num>
  <w:num w:numId="9" w16cid:durableId="91242623">
    <w:abstractNumId w:val="10"/>
  </w:num>
  <w:num w:numId="10" w16cid:durableId="78524894">
    <w:abstractNumId w:val="6"/>
  </w:num>
  <w:num w:numId="11" w16cid:durableId="1909879328">
    <w:abstractNumId w:val="40"/>
  </w:num>
  <w:num w:numId="12" w16cid:durableId="22168809">
    <w:abstractNumId w:val="8"/>
  </w:num>
  <w:num w:numId="13" w16cid:durableId="1323048417">
    <w:abstractNumId w:val="23"/>
  </w:num>
  <w:num w:numId="14" w16cid:durableId="804079173">
    <w:abstractNumId w:val="2"/>
  </w:num>
  <w:num w:numId="15" w16cid:durableId="1939215078">
    <w:abstractNumId w:val="17"/>
  </w:num>
  <w:num w:numId="16" w16cid:durableId="812718493">
    <w:abstractNumId w:val="35"/>
  </w:num>
  <w:num w:numId="17" w16cid:durableId="2025591428">
    <w:abstractNumId w:val="19"/>
  </w:num>
  <w:num w:numId="18" w16cid:durableId="1637681116">
    <w:abstractNumId w:val="16"/>
  </w:num>
  <w:num w:numId="19" w16cid:durableId="1641302733">
    <w:abstractNumId w:val="32"/>
  </w:num>
  <w:num w:numId="20" w16cid:durableId="2101751177">
    <w:abstractNumId w:val="30"/>
  </w:num>
  <w:num w:numId="21" w16cid:durableId="1939629886">
    <w:abstractNumId w:val="12"/>
  </w:num>
  <w:num w:numId="22" w16cid:durableId="2100521366">
    <w:abstractNumId w:val="36"/>
  </w:num>
  <w:num w:numId="23" w16cid:durableId="2115787479">
    <w:abstractNumId w:val="22"/>
  </w:num>
  <w:num w:numId="24" w16cid:durableId="948703116">
    <w:abstractNumId w:val="31"/>
  </w:num>
  <w:num w:numId="25" w16cid:durableId="692730775">
    <w:abstractNumId w:val="18"/>
  </w:num>
  <w:num w:numId="26" w16cid:durableId="1719697248">
    <w:abstractNumId w:val="4"/>
  </w:num>
  <w:num w:numId="27" w16cid:durableId="136996356">
    <w:abstractNumId w:val="3"/>
  </w:num>
  <w:num w:numId="28" w16cid:durableId="1822430785">
    <w:abstractNumId w:val="39"/>
  </w:num>
  <w:num w:numId="29" w16cid:durableId="481624183">
    <w:abstractNumId w:val="28"/>
  </w:num>
  <w:num w:numId="30" w16cid:durableId="497773449">
    <w:abstractNumId w:val="1"/>
  </w:num>
  <w:num w:numId="31" w16cid:durableId="1738741083">
    <w:abstractNumId w:val="20"/>
  </w:num>
  <w:num w:numId="32" w16cid:durableId="482045067">
    <w:abstractNumId w:val="0"/>
  </w:num>
  <w:num w:numId="33" w16cid:durableId="1552498838">
    <w:abstractNumId w:val="38"/>
  </w:num>
  <w:num w:numId="34" w16cid:durableId="1117260498">
    <w:abstractNumId w:val="29"/>
  </w:num>
  <w:num w:numId="35" w16cid:durableId="705523259">
    <w:abstractNumId w:val="11"/>
  </w:num>
  <w:num w:numId="36" w16cid:durableId="1525367216">
    <w:abstractNumId w:val="25"/>
  </w:num>
  <w:num w:numId="37" w16cid:durableId="905336210">
    <w:abstractNumId w:val="14"/>
  </w:num>
  <w:num w:numId="38" w16cid:durableId="689531700">
    <w:abstractNumId w:val="7"/>
  </w:num>
  <w:num w:numId="39" w16cid:durableId="1277979849">
    <w:abstractNumId w:val="27"/>
  </w:num>
  <w:num w:numId="40" w16cid:durableId="1186167526">
    <w:abstractNumId w:val="21"/>
  </w:num>
  <w:num w:numId="41" w16cid:durableId="21323581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75F"/>
    <w:rsid w:val="00085731"/>
    <w:rsid w:val="000B44FC"/>
    <w:rsid w:val="00133ED7"/>
    <w:rsid w:val="001906F9"/>
    <w:rsid w:val="001A371B"/>
    <w:rsid w:val="001F63E7"/>
    <w:rsid w:val="0021152B"/>
    <w:rsid w:val="00234CB5"/>
    <w:rsid w:val="00355C8C"/>
    <w:rsid w:val="003F1080"/>
    <w:rsid w:val="003F3DA1"/>
    <w:rsid w:val="004701BD"/>
    <w:rsid w:val="00474D06"/>
    <w:rsid w:val="004F437D"/>
    <w:rsid w:val="005B51A3"/>
    <w:rsid w:val="00626D6E"/>
    <w:rsid w:val="00643FEF"/>
    <w:rsid w:val="006721E0"/>
    <w:rsid w:val="0067380F"/>
    <w:rsid w:val="00762779"/>
    <w:rsid w:val="00883019"/>
    <w:rsid w:val="008B4E80"/>
    <w:rsid w:val="00A25556"/>
    <w:rsid w:val="00A30DC9"/>
    <w:rsid w:val="00A8275F"/>
    <w:rsid w:val="00CE2DFE"/>
    <w:rsid w:val="00D00966"/>
    <w:rsid w:val="00D95EB3"/>
    <w:rsid w:val="00E05C0F"/>
    <w:rsid w:val="00E25D1B"/>
    <w:rsid w:val="00E7684E"/>
    <w:rsid w:val="00E96ED4"/>
    <w:rsid w:val="00EC03A8"/>
    <w:rsid w:val="00EC2308"/>
    <w:rsid w:val="00F0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8C5A"/>
  <w15:chartTrackingRefBased/>
  <w15:docId w15:val="{4E6125E1-D122-4589-9717-FF4930F6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B4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7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Ttulo3Car">
    <w:name w:val="Título 3 Car"/>
    <w:basedOn w:val="Fuentedeprrafopredeter"/>
    <w:link w:val="Ttulo3"/>
    <w:uiPriority w:val="9"/>
    <w:rsid w:val="008B4E80"/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paragraph" w:customStyle="1" w:styleId="first">
    <w:name w:val="first"/>
    <w:basedOn w:val="Normal"/>
    <w:rsid w:val="008B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8B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4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4CB5"/>
    <w:rPr>
      <w:rFonts w:ascii="Courier New" w:eastAsia="Times New Roman" w:hAnsi="Courier New" w:cs="Courier New"/>
      <w:sz w:val="20"/>
      <w:szCs w:val="20"/>
      <w:lang w:eastAsia="es-NI"/>
    </w:rPr>
  </w:style>
  <w:style w:type="character" w:styleId="Textoennegrita">
    <w:name w:val="Strong"/>
    <w:basedOn w:val="Fuentedeprrafopredeter"/>
    <w:uiPriority w:val="22"/>
    <w:qFormat/>
    <w:rsid w:val="001A371B"/>
    <w:rPr>
      <w:b/>
      <w:bCs/>
    </w:rPr>
  </w:style>
  <w:style w:type="table" w:styleId="Tablaconcuadrcula">
    <w:name w:val="Table Grid"/>
    <w:basedOn w:val="Tablanormal"/>
    <w:uiPriority w:val="39"/>
    <w:rsid w:val="004F4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27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Ing.IreneMartinez</dc:creator>
  <cp:keywords/>
  <dc:description/>
  <cp:lastModifiedBy>Nahomi Salazar</cp:lastModifiedBy>
  <cp:revision>2</cp:revision>
  <dcterms:created xsi:type="dcterms:W3CDTF">2025-10-19T19:07:00Z</dcterms:created>
  <dcterms:modified xsi:type="dcterms:W3CDTF">2025-10-19T19:07:00Z</dcterms:modified>
</cp:coreProperties>
</file>