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93AF" w14:textId="77777777" w:rsidR="00CD1F85" w:rsidRPr="00951659" w:rsidRDefault="00CD1F85" w:rsidP="00CD1F85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B934A" w14:textId="77777777" w:rsidR="00CD1F85" w:rsidRPr="00951659" w:rsidRDefault="00CD1F85" w:rsidP="00CD1F85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E5B3F" w14:textId="77777777" w:rsidR="00CD1F85" w:rsidRPr="00DC08B4" w:rsidRDefault="00CD1F85" w:rsidP="00DC08B4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</w:t>
      </w:r>
      <w:r w:rsidR="005E064E">
        <w:rPr>
          <w:rFonts w:ascii="Times New Roman" w:hAnsi="Times New Roman" w:cs="Times New Roman"/>
          <w:b/>
          <w:sz w:val="28"/>
          <w:szCs w:val="28"/>
          <w:u w:val="single"/>
        </w:rPr>
        <w:t>MAIN LEVEE DE GAGE</w:t>
      </w:r>
    </w:p>
    <w:p w14:paraId="746F3FCC" w14:textId="77777777" w:rsidR="00CD1F85" w:rsidRPr="00951659" w:rsidRDefault="00CD1F85" w:rsidP="007C722F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AEF72FD" w14:textId="6B420938" w:rsidR="00CD1F85" w:rsidRPr="00DC08B4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DC08B4">
        <w:rPr>
          <w:rFonts w:ascii="Times New Roman" w:hAnsi="Times New Roman" w:cs="Times New Roman"/>
          <w:sz w:val="26"/>
          <w:szCs w:val="26"/>
        </w:rPr>
        <w:t>en abrégée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DC08B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</w:t>
      </w:r>
      <w:r w:rsidRPr="00757E58">
        <w:rPr>
          <w:rFonts w:ascii="Times New Roman" w:hAnsi="Times New Roman" w:cs="Times New Roman"/>
          <w:b/>
          <w:bCs/>
          <w:sz w:val="26"/>
          <w:szCs w:val="26"/>
        </w:rPr>
        <w:t>735 297 N</w:t>
      </w:r>
      <w:r w:rsidRPr="00DC08B4">
        <w:rPr>
          <w:rFonts w:ascii="Times New Roman" w:hAnsi="Times New Roman" w:cs="Times New Roman"/>
          <w:sz w:val="26"/>
          <w:szCs w:val="26"/>
        </w:rPr>
        <w:t>, représentée</w:t>
      </w:r>
      <w:r w:rsidR="00757E58">
        <w:rPr>
          <w:rFonts w:ascii="Times New Roman" w:hAnsi="Times New Roman" w:cs="Times New Roman"/>
          <w:sz w:val="26"/>
          <w:szCs w:val="26"/>
        </w:rPr>
        <w:t xml:space="preserve"> légalement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Monsieur 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Pr="00DC08B4">
        <w:rPr>
          <w:rFonts w:ascii="Times New Roman" w:hAnsi="Times New Roman" w:cs="Times New Roman"/>
          <w:sz w:val="26"/>
          <w:szCs w:val="26"/>
        </w:rPr>
        <w:t>, en qualité de Directeur Général</w:t>
      </w:r>
      <w:r w:rsidR="00757E58">
        <w:rPr>
          <w:rFonts w:ascii="Times New Roman" w:hAnsi="Times New Roman" w:cs="Times New Roman"/>
          <w:sz w:val="26"/>
          <w:szCs w:val="26"/>
        </w:rPr>
        <w:t xml:space="preserve"> et Madame 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>Jenny</w:t>
      </w:r>
      <w:r w:rsidR="002053A7">
        <w:rPr>
          <w:rFonts w:ascii="Times New Roman" w:hAnsi="Times New Roman" w:cs="Times New Roman"/>
          <w:b/>
          <w:bCs/>
          <w:sz w:val="26"/>
          <w:szCs w:val="26"/>
        </w:rPr>
        <w:t xml:space="preserve"> Hermelinda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 xml:space="preserve"> M’VOU</w:t>
      </w:r>
      <w:r w:rsidR="00757E58">
        <w:rPr>
          <w:rFonts w:ascii="Times New Roman" w:hAnsi="Times New Roman" w:cs="Times New Roman"/>
          <w:sz w:val="26"/>
          <w:szCs w:val="26"/>
        </w:rPr>
        <w:t>, Directeur Général Adjoint ;</w:t>
      </w:r>
    </w:p>
    <w:p w14:paraId="23EFADB3" w14:textId="1B55303F" w:rsidR="003A520C" w:rsidRPr="00757E58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A</w:t>
      </w:r>
      <w:r w:rsidR="005E064E" w:rsidRPr="00DC08B4">
        <w:rPr>
          <w:rFonts w:ascii="Times New Roman" w:hAnsi="Times New Roman" w:cs="Times New Roman"/>
          <w:sz w:val="26"/>
          <w:szCs w:val="26"/>
        </w:rPr>
        <w:t>utorisons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la présente</w:t>
      </w:r>
      <w:r w:rsidR="002241E9" w:rsidRPr="00DC08B4">
        <w:rPr>
          <w:rFonts w:ascii="Times New Roman" w:hAnsi="Times New Roman" w:cs="Times New Roman"/>
          <w:sz w:val="26"/>
          <w:szCs w:val="26"/>
        </w:rPr>
        <w:t>,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5E064E" w:rsidRPr="00DC08B4">
        <w:rPr>
          <w:rFonts w:ascii="Times New Roman" w:hAnsi="Times New Roman" w:cs="Times New Roman"/>
          <w:sz w:val="26"/>
          <w:szCs w:val="26"/>
        </w:rPr>
        <w:t xml:space="preserve">la mainlevée </w:t>
      </w:r>
      <w:r w:rsidR="00555E2C">
        <w:rPr>
          <w:rFonts w:ascii="Times New Roman" w:hAnsi="Times New Roman" w:cs="Times New Roman"/>
          <w:sz w:val="26"/>
          <w:szCs w:val="26"/>
        </w:rPr>
        <w:t>des gages portant sur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8E6876" w:rsidRPr="00DC08B4">
        <w:rPr>
          <w:rFonts w:ascii="Times New Roman" w:hAnsi="Times New Roman" w:cs="Times New Roman"/>
          <w:sz w:val="26"/>
          <w:szCs w:val="26"/>
        </w:rPr>
        <w:t>véhicule</w:t>
      </w:r>
      <w:r w:rsidR="003A520C">
        <w:rPr>
          <w:rFonts w:ascii="Times New Roman" w:hAnsi="Times New Roman" w:cs="Times New Roman"/>
          <w:sz w:val="26"/>
          <w:szCs w:val="26"/>
        </w:rPr>
        <w:t>s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555E2C">
        <w:rPr>
          <w:rFonts w:ascii="Times New Roman" w:hAnsi="Times New Roman" w:cs="Times New Roman"/>
          <w:sz w:val="26"/>
          <w:szCs w:val="26"/>
        </w:rPr>
        <w:t xml:space="preserve">ci-dessous, </w:t>
      </w:r>
      <w:r w:rsidR="00DC08B4" w:rsidRPr="00DC08B4">
        <w:rPr>
          <w:rFonts w:ascii="Times New Roman" w:hAnsi="Times New Roman" w:cs="Times New Roman"/>
          <w:sz w:val="26"/>
          <w:szCs w:val="26"/>
        </w:rPr>
        <w:t>mis</w:t>
      </w:r>
      <w:r w:rsidR="008E6876" w:rsidRPr="00DC08B4">
        <w:rPr>
          <w:rFonts w:ascii="Times New Roman" w:hAnsi="Times New Roman" w:cs="Times New Roman"/>
          <w:sz w:val="26"/>
          <w:szCs w:val="26"/>
        </w:rPr>
        <w:t xml:space="preserve"> en garantie par la </w:t>
      </w:r>
      <w:r w:rsidR="00164769" w:rsidRPr="00DC08B4">
        <w:rPr>
          <w:rFonts w:ascii="Times New Roman" w:hAnsi="Times New Roman" w:cs="Times New Roman"/>
          <w:sz w:val="26"/>
          <w:szCs w:val="26"/>
        </w:rPr>
        <w:t>société</w:t>
      </w:r>
      <w:r w:rsidR="00164769" w:rsidRPr="00343120">
        <w:rPr>
          <w:rFonts w:ascii="Times New Roman" w:hAnsi="Times New Roman" w:cs="Times New Roman"/>
          <w:b/>
          <w:bCs/>
          <w:sz w:val="26"/>
          <w:szCs w:val="26"/>
        </w:rPr>
        <w:t xml:space="preserve"> $</w:t>
      </w:r>
      <w:r w:rsidR="00254225" w:rsidRPr="00343120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254225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r w:rsidR="00254225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555E2C" w:rsidRPr="00555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4131" w:type="dxa"/>
        <w:tblInd w:w="2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2866"/>
      </w:tblGrid>
      <w:tr w:rsidR="003A520C" w:rsidRPr="003A520C" w14:paraId="41FBD521" w14:textId="77777777" w:rsidTr="00DB68FD">
        <w:trPr>
          <w:trHeight w:val="52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7F75C7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MARQUES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622A4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N°IMMATRICULATIONS</w:t>
            </w:r>
          </w:p>
        </w:tc>
      </w:tr>
      <w:tr w:rsidR="003A520C" w:rsidRPr="003A520C" w14:paraId="10A20DCD" w14:textId="77777777" w:rsidTr="00DB68FD">
        <w:trPr>
          <w:trHeight w:val="30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C2DE0" w14:textId="309313ED" w:rsidR="003A520C" w:rsidRPr="003A520C" w:rsidRDefault="0043371D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${</w:t>
            </w:r>
            <w:r w:rsidR="00B560C1" w:rsidRPr="00B560C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marque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}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D864C" w14:textId="63911BCD" w:rsidR="0043371D" w:rsidRPr="0043371D" w:rsidRDefault="0043371D" w:rsidP="00DB6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GA"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${</w:t>
            </w:r>
            <w:r w:rsidR="00F75719" w:rsidRPr="00F75719">
              <w:rPr>
                <w:rFonts w:ascii="Times New Roman" w:eastAsia="Times New Roman" w:hAnsi="Times New Roman" w:cs="Times New Roman"/>
                <w:lang w:val="fr-GA" w:eastAsia="fr-FR"/>
              </w:rPr>
              <w:t>immatriculation</w:t>
            </w:r>
            <w:r>
              <w:rPr>
                <w:rFonts w:ascii="Times New Roman" w:eastAsia="Times New Roman" w:hAnsi="Times New Roman" w:cs="Times New Roman"/>
                <w:lang w:val="fr-GA" w:eastAsia="fr-FR"/>
              </w:rPr>
              <w:t>}</w:t>
            </w:r>
          </w:p>
          <w:p w14:paraId="3AE8D0E1" w14:textId="5BC5E6A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14:paraId="4104A57C" w14:textId="77777777" w:rsidR="003A520C" w:rsidRPr="003A520C" w:rsidRDefault="003A520C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CE626" w14:textId="6AF52D73" w:rsidR="00CD1F85" w:rsidRPr="00DC08B4" w:rsidRDefault="00D161B2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Ce</w:t>
      </w:r>
      <w:r w:rsidR="00164AB7" w:rsidRPr="00DC08B4">
        <w:rPr>
          <w:rFonts w:ascii="Times New Roman" w:hAnsi="Times New Roman" w:cs="Times New Roman"/>
          <w:sz w:val="26"/>
          <w:szCs w:val="26"/>
        </w:rPr>
        <w:t>tte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164AB7" w:rsidRPr="00DC08B4">
        <w:rPr>
          <w:rFonts w:ascii="Times New Roman" w:hAnsi="Times New Roman" w:cs="Times New Roman"/>
          <w:sz w:val="26"/>
          <w:szCs w:val="26"/>
        </w:rPr>
        <w:t>dern</w:t>
      </w:r>
      <w:r w:rsidR="00DC08B4" w:rsidRPr="00DC08B4">
        <w:rPr>
          <w:rFonts w:ascii="Times New Roman" w:hAnsi="Times New Roman" w:cs="Times New Roman"/>
          <w:sz w:val="26"/>
          <w:szCs w:val="26"/>
        </w:rPr>
        <w:t xml:space="preserve">ière </w:t>
      </w:r>
      <w:r w:rsidR="003A520C">
        <w:rPr>
          <w:rFonts w:ascii="Times New Roman" w:hAnsi="Times New Roman" w:cs="Times New Roman"/>
          <w:sz w:val="26"/>
          <w:szCs w:val="26"/>
        </w:rPr>
        <w:t>a sauf erreur</w:t>
      </w:r>
      <w:r w:rsidR="00757E58">
        <w:rPr>
          <w:rFonts w:ascii="Times New Roman" w:hAnsi="Times New Roman" w:cs="Times New Roman"/>
          <w:sz w:val="26"/>
          <w:szCs w:val="26"/>
        </w:rPr>
        <w:t xml:space="preserve"> ou omission</w:t>
      </w:r>
      <w:r w:rsidR="003A520C">
        <w:rPr>
          <w:rFonts w:ascii="Times New Roman" w:hAnsi="Times New Roman" w:cs="Times New Roman"/>
          <w:sz w:val="26"/>
          <w:szCs w:val="26"/>
        </w:rPr>
        <w:t xml:space="preserve"> de notre part, </w:t>
      </w:r>
      <w:r w:rsidR="00DC08B4" w:rsidRPr="00DC08B4">
        <w:rPr>
          <w:rFonts w:ascii="Times New Roman" w:hAnsi="Times New Roman" w:cs="Times New Roman"/>
          <w:sz w:val="26"/>
          <w:szCs w:val="26"/>
        </w:rPr>
        <w:t>remboursé sa dette dans nos livres.</w:t>
      </w:r>
    </w:p>
    <w:p w14:paraId="635CB00E" w14:textId="77777777" w:rsidR="002053A7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En foi de quoi, </w:t>
      </w:r>
      <w:r w:rsidR="002241E9" w:rsidRPr="00DC08B4">
        <w:rPr>
          <w:rFonts w:ascii="Times New Roman" w:hAnsi="Times New Roman" w:cs="Times New Roman"/>
          <w:sz w:val="26"/>
          <w:szCs w:val="26"/>
        </w:rPr>
        <w:t>nous</w:t>
      </w:r>
      <w:r w:rsidR="00DC08B4">
        <w:rPr>
          <w:rFonts w:ascii="Times New Roman" w:hAnsi="Times New Roman" w:cs="Times New Roman"/>
          <w:sz w:val="26"/>
          <w:szCs w:val="26"/>
        </w:rPr>
        <w:t xml:space="preserve"> lui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 délivrons la présente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mainlevée </w:t>
      </w:r>
      <w:r w:rsidRPr="00DC08B4">
        <w:rPr>
          <w:rFonts w:ascii="Times New Roman" w:hAnsi="Times New Roman" w:cs="Times New Roman"/>
          <w:sz w:val="26"/>
          <w:szCs w:val="26"/>
        </w:rPr>
        <w:t>pour servir et valoir ce que de droit.</w:t>
      </w:r>
    </w:p>
    <w:p w14:paraId="544EADF3" w14:textId="07D498B1" w:rsidR="00462694" w:rsidRPr="00462694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C3528B">
        <w:rPr>
          <w:rFonts w:ascii="Times New Roman" w:hAnsi="Times New Roman" w:cs="Times New Roman"/>
          <w:sz w:val="26"/>
          <w:szCs w:val="26"/>
        </w:rPr>
        <w:t>${</w:t>
      </w:r>
      <w:r w:rsidR="00C3528B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BD1A0B">
        <w:rPr>
          <w:rFonts w:ascii="Times New Roman" w:hAnsi="Times New Roman" w:cs="Times New Roman"/>
          <w:sz w:val="26"/>
          <w:szCs w:val="26"/>
        </w:rPr>
        <w:t>}</w:t>
      </w:r>
      <w:r w:rsidR="00BD1A0B" w:rsidRPr="005D757F">
        <w:rPr>
          <w:rFonts w:ascii="Times New Roman" w:hAnsi="Times New Roman" w:cs="Times New Roman"/>
          <w:sz w:val="26"/>
          <w:szCs w:val="26"/>
        </w:rPr>
        <w:t>.</w:t>
      </w:r>
    </w:p>
    <w:p w14:paraId="01805FD9" w14:textId="4933B658" w:rsidR="00DC08B4" w:rsidRPr="00254225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0" w:name="_Hlk194660080"/>
      <w:r w:rsidRPr="002542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57E58" w:rsidRPr="00254225">
        <w:rPr>
          <w:rFonts w:ascii="Times New Roman" w:hAnsi="Times New Roman" w:cs="Times New Roman"/>
          <w:b/>
          <w:bCs/>
          <w:sz w:val="24"/>
          <w:szCs w:val="24"/>
        </w:rPr>
        <w:t>Jenny Hermelinda M’VOU</w:t>
      </w:r>
    </w:p>
    <w:p w14:paraId="34E9A6A1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8D294" w14:textId="77777777" w:rsidR="00DC08B4" w:rsidRPr="00254225" w:rsidRDefault="00DC08B4" w:rsidP="00757E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A36056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36688" w14:textId="5B0EBCC9" w:rsidR="00DC08B4" w:rsidRPr="00757E58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5422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57E58" w:rsidRPr="00254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08B4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irecteur </w:t>
      </w:r>
      <w:r w:rsidR="00555E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General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757E58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djoint</w:t>
      </w:r>
    </w:p>
    <w:p w14:paraId="0D715E75" w14:textId="77777777" w:rsidR="00DC08B4" w:rsidRPr="00757E58" w:rsidRDefault="00DC08B4" w:rsidP="00DC08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159F6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32519B1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787A5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BB7CF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4522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40763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393B" w14:textId="77777777" w:rsidR="00CD1F85" w:rsidRPr="00757E58" w:rsidRDefault="00CD1F85" w:rsidP="00CD1F85">
      <w:pPr>
        <w:rPr>
          <w:lang w:val="en-US"/>
        </w:rPr>
      </w:pPr>
    </w:p>
    <w:p w14:paraId="027C653A" w14:textId="77777777" w:rsidR="00CD1F85" w:rsidRPr="00757E58" w:rsidRDefault="00CD1F85" w:rsidP="00CD1F85">
      <w:pPr>
        <w:rPr>
          <w:lang w:val="en-US"/>
        </w:rPr>
      </w:pPr>
    </w:p>
    <w:p w14:paraId="79441EE9" w14:textId="77777777" w:rsidR="00CD1F85" w:rsidRPr="00757E58" w:rsidRDefault="00CD1F85" w:rsidP="00CD1F85">
      <w:pPr>
        <w:rPr>
          <w:lang w:val="en-US"/>
        </w:rPr>
      </w:pPr>
    </w:p>
    <w:p w14:paraId="4562BD5E" w14:textId="77777777" w:rsidR="00CD1F85" w:rsidRPr="00757E58" w:rsidRDefault="00CD1F85" w:rsidP="00CD1F85">
      <w:pPr>
        <w:rPr>
          <w:lang w:val="en-US"/>
        </w:rPr>
      </w:pPr>
    </w:p>
    <w:p w14:paraId="78079F21" w14:textId="77777777" w:rsidR="00CD1F85" w:rsidRPr="00757E58" w:rsidRDefault="00CD1F85" w:rsidP="00CD1F85">
      <w:pPr>
        <w:rPr>
          <w:lang w:val="en-US"/>
        </w:rPr>
      </w:pPr>
    </w:p>
    <w:p w14:paraId="5770A8FA" w14:textId="77777777" w:rsidR="00CD1F85" w:rsidRPr="00757E58" w:rsidRDefault="00CD1F85" w:rsidP="00CD1F85">
      <w:pPr>
        <w:rPr>
          <w:lang w:val="en-US"/>
        </w:rPr>
      </w:pPr>
    </w:p>
    <w:p w14:paraId="180F5F8E" w14:textId="77777777" w:rsidR="00CD1F85" w:rsidRPr="00757E58" w:rsidRDefault="00CD1F85" w:rsidP="00CD1F85">
      <w:pPr>
        <w:rPr>
          <w:lang w:val="en-US"/>
        </w:rPr>
      </w:pPr>
    </w:p>
    <w:p w14:paraId="20D1912C" w14:textId="77777777" w:rsidR="00CD1F85" w:rsidRPr="00757E58" w:rsidRDefault="00CD1F85" w:rsidP="00CD1F85">
      <w:pPr>
        <w:rPr>
          <w:lang w:val="en-US"/>
        </w:rPr>
      </w:pPr>
    </w:p>
    <w:p w14:paraId="22BAFC82" w14:textId="77777777" w:rsidR="005F4A77" w:rsidRPr="00757E58" w:rsidRDefault="005F4A77">
      <w:pPr>
        <w:rPr>
          <w:lang w:val="en-US"/>
        </w:rPr>
      </w:pPr>
    </w:p>
    <w:sectPr w:rsidR="005F4A77" w:rsidRPr="00757E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D4C0B" w14:textId="77777777" w:rsidR="00EC51DD" w:rsidRDefault="00EC51DD">
      <w:pPr>
        <w:spacing w:after="0" w:line="240" w:lineRule="auto"/>
      </w:pPr>
      <w:r>
        <w:separator/>
      </w:r>
    </w:p>
  </w:endnote>
  <w:endnote w:type="continuationSeparator" w:id="0">
    <w:p w14:paraId="45AE2032" w14:textId="77777777" w:rsidR="00EC51DD" w:rsidRDefault="00EC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1A543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22EDF0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1D39E7CB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517E1B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BESSIEUX (Avenue Jean Paul II), BP 12 050, Libreville - Gabon</w:t>
    </w:r>
  </w:p>
  <w:p w14:paraId="6DFBA01D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CA29E" w14:textId="77777777" w:rsidR="00EC51DD" w:rsidRDefault="00EC51DD">
      <w:pPr>
        <w:spacing w:after="0" w:line="240" w:lineRule="auto"/>
      </w:pPr>
      <w:r>
        <w:separator/>
      </w:r>
    </w:p>
  </w:footnote>
  <w:footnote w:type="continuationSeparator" w:id="0">
    <w:p w14:paraId="51D9086A" w14:textId="77777777" w:rsidR="00EC51DD" w:rsidRDefault="00EC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7FDD" w14:textId="77777777" w:rsidR="00C47963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28FF5273" wp14:editId="660AD9C6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15133"/>
    <w:rsid w:val="000F1F59"/>
    <w:rsid w:val="000F2661"/>
    <w:rsid w:val="00105649"/>
    <w:rsid w:val="00150219"/>
    <w:rsid w:val="00164769"/>
    <w:rsid w:val="00164AB7"/>
    <w:rsid w:val="001746FF"/>
    <w:rsid w:val="0018318D"/>
    <w:rsid w:val="00191A45"/>
    <w:rsid w:val="001E106D"/>
    <w:rsid w:val="001E455B"/>
    <w:rsid w:val="002053A7"/>
    <w:rsid w:val="002241E9"/>
    <w:rsid w:val="00254225"/>
    <w:rsid w:val="00254668"/>
    <w:rsid w:val="00271B6C"/>
    <w:rsid w:val="00280A01"/>
    <w:rsid w:val="002C73A3"/>
    <w:rsid w:val="00315204"/>
    <w:rsid w:val="00343120"/>
    <w:rsid w:val="00381CB6"/>
    <w:rsid w:val="003A1CF8"/>
    <w:rsid w:val="003A520C"/>
    <w:rsid w:val="003C1EAB"/>
    <w:rsid w:val="004076CB"/>
    <w:rsid w:val="0043371D"/>
    <w:rsid w:val="0045448B"/>
    <w:rsid w:val="00462694"/>
    <w:rsid w:val="004C0321"/>
    <w:rsid w:val="0050409E"/>
    <w:rsid w:val="00553A72"/>
    <w:rsid w:val="00555E2C"/>
    <w:rsid w:val="005746EB"/>
    <w:rsid w:val="005A43D1"/>
    <w:rsid w:val="005B52AE"/>
    <w:rsid w:val="005B7592"/>
    <w:rsid w:val="005C1A6E"/>
    <w:rsid w:val="005D2DDE"/>
    <w:rsid w:val="005E064E"/>
    <w:rsid w:val="005F4A77"/>
    <w:rsid w:val="006023BD"/>
    <w:rsid w:val="00612CA0"/>
    <w:rsid w:val="006B6865"/>
    <w:rsid w:val="00725078"/>
    <w:rsid w:val="00757E58"/>
    <w:rsid w:val="00774C46"/>
    <w:rsid w:val="007848D6"/>
    <w:rsid w:val="007B2144"/>
    <w:rsid w:val="007C722F"/>
    <w:rsid w:val="008652E9"/>
    <w:rsid w:val="00884950"/>
    <w:rsid w:val="008E6876"/>
    <w:rsid w:val="009A1D63"/>
    <w:rsid w:val="009F13C8"/>
    <w:rsid w:val="00A03B9F"/>
    <w:rsid w:val="00A54C55"/>
    <w:rsid w:val="00A60A28"/>
    <w:rsid w:val="00A82540"/>
    <w:rsid w:val="00AE6670"/>
    <w:rsid w:val="00B158DB"/>
    <w:rsid w:val="00B47D6A"/>
    <w:rsid w:val="00B560C1"/>
    <w:rsid w:val="00B57FD4"/>
    <w:rsid w:val="00BA0D90"/>
    <w:rsid w:val="00BB338A"/>
    <w:rsid w:val="00BD1A0B"/>
    <w:rsid w:val="00C0661F"/>
    <w:rsid w:val="00C3528B"/>
    <w:rsid w:val="00C47963"/>
    <w:rsid w:val="00C66933"/>
    <w:rsid w:val="00CD1F85"/>
    <w:rsid w:val="00CD76BC"/>
    <w:rsid w:val="00CE7E23"/>
    <w:rsid w:val="00D161B2"/>
    <w:rsid w:val="00D23B70"/>
    <w:rsid w:val="00D41823"/>
    <w:rsid w:val="00DB68FD"/>
    <w:rsid w:val="00DC08B4"/>
    <w:rsid w:val="00E0259E"/>
    <w:rsid w:val="00E178FB"/>
    <w:rsid w:val="00E43F32"/>
    <w:rsid w:val="00E96659"/>
    <w:rsid w:val="00EC51DD"/>
    <w:rsid w:val="00ED77F4"/>
    <w:rsid w:val="00F43D87"/>
    <w:rsid w:val="00F64BF0"/>
    <w:rsid w:val="00F67FDA"/>
    <w:rsid w:val="00F75719"/>
    <w:rsid w:val="00F7774B"/>
    <w:rsid w:val="00F851AA"/>
    <w:rsid w:val="00FD2FBA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AC1"/>
  <w15:chartTrackingRefBased/>
  <w15:docId w15:val="{030A10D1-BB60-4169-B67E-CF26C39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85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F85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CD1F85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19</cp:revision>
  <cp:lastPrinted>2025-06-19T16:31:00Z</cp:lastPrinted>
  <dcterms:created xsi:type="dcterms:W3CDTF">2025-06-19T14:51:00Z</dcterms:created>
  <dcterms:modified xsi:type="dcterms:W3CDTF">2025-08-12T15:35:00Z</dcterms:modified>
</cp:coreProperties>
</file>