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57A97DE0"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${company.denomination}</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w:t>
      </w:r>
      <w:r w:rsidR="00A6200F">
        <w:rPr>
          <w:rFonts w:ascii="Times New Roman" w:hAnsi="Times New Roman"/>
          <w:sz w:val="16"/>
          <w:szCs w:val="16"/>
        </w:rPr>
        <w:t>${</w:t>
      </w:r>
      <w:r w:rsidR="00A6200F" w:rsidRPr="00A6200F">
        <w:rPr>
          <w:rFonts w:ascii="Times New Roman" w:hAnsi="Times New Roman"/>
          <w:sz w:val="16"/>
          <w:szCs w:val="16"/>
        </w:rPr>
        <w:t>legal_status</w:t>
      </w:r>
      <w:r w:rsidR="00A6200F">
        <w:rPr>
          <w:rFonts w:ascii="Times New Roman" w:hAnsi="Times New Roman"/>
          <w:sz w:val="16"/>
          <w:szCs w:val="16"/>
        </w:rPr>
        <w:t>}</w:t>
      </w:r>
      <w:r w:rsidRPr="005F7455">
        <w:rPr>
          <w:rFonts w:ascii="Times New Roman" w:hAnsi="Times New Roman"/>
          <w:sz w:val="16"/>
          <w:szCs w:val="16"/>
        </w:rPr>
        <w:t xml:space="preserve">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${company.head_office_address}, dans la commune ${company.commune}, BP : ${company.bp} immatriculée au Registre du Commerce et du Crédit Mobilier de LIBREVILLE sous le N°</w:t>
      </w:r>
      <w:r w:rsidRPr="005F7455">
        <w:t xml:space="preserve"> </w:t>
      </w:r>
      <w:r w:rsidRPr="005F7455">
        <w:rPr>
          <w:rFonts w:ascii="Times New Roman" w:hAnsi="Times New Roman"/>
          <w:sz w:val="16"/>
          <w:szCs w:val="16"/>
        </w:rPr>
        <w:t>${</w:t>
      </w:r>
      <w:r w:rsidRPr="008548AE">
        <w:rPr>
          <w:rFonts w:ascii="Times New Roman" w:hAnsi="Times New Roman"/>
          <w:sz w:val="16"/>
          <w:szCs w:val="16"/>
        </w:rPr>
        <w:t>company.rccm_number</w:t>
      </w:r>
      <w:r w:rsidRPr="005F7455">
        <w:rPr>
          <w:rFonts w:ascii="Times New Roman" w:hAnsi="Times New Roman"/>
          <w:sz w:val="16"/>
          <w:szCs w:val="16"/>
        </w:rPr>
        <w:t>} NIF : ${company.nif}</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 xml:space="preserve">${company.denomination} </w:t>
      </w:r>
      <w:r w:rsidRPr="00135A61">
        <w:rPr>
          <w:rFonts w:ascii="Times New Roman" w:hAnsi="Times New Roman"/>
          <w:sz w:val="16"/>
          <w:szCs w:val="16"/>
        </w:rPr>
        <w:t xml:space="preserve">est représentée par </w:t>
      </w:r>
      <w:bookmarkStart w:id="8" w:name="_Hlk181197905"/>
      <w:bookmarkStart w:id="9" w:name="_Hlk49521867"/>
      <w:r w:rsidR="00C3762F" w:rsidRPr="005F7455">
        <w:rPr>
          <w:rFonts w:ascii="Times New Roman" w:hAnsi="Times New Roman"/>
          <w:sz w:val="16"/>
          <w:szCs w:val="16"/>
        </w:rPr>
        <w:t>${verbal_trial.civility}</w:t>
      </w:r>
      <w:r w:rsidR="00C3762F" w:rsidRPr="005F7455">
        <w:rPr>
          <w:rFonts w:ascii="Times New Roman" w:hAnsi="Times New Roman"/>
          <w:b/>
          <w:bCs/>
          <w:sz w:val="16"/>
          <w:szCs w:val="16"/>
        </w:rPr>
        <w:t xml:space="preserve"> ${verbal_trial.applicant_last_name} ${verbal_trial.applicant_first_name}</w:t>
      </w:r>
      <w:r w:rsidRPr="00135A61">
        <w:rPr>
          <w:rFonts w:ascii="Times New Roman" w:hAnsi="Times New Roman"/>
          <w:b/>
          <w:bCs/>
          <w:sz w:val="16"/>
          <w:szCs w:val="16"/>
        </w:rPr>
        <w:t>,</w:t>
      </w:r>
      <w:r w:rsidRPr="00135A61">
        <w:rPr>
          <w:rFonts w:ascii="Times New Roman" w:hAnsi="Times New Roman"/>
          <w:sz w:val="16"/>
          <w:szCs w:val="16"/>
        </w:rPr>
        <w:t xml:space="preserve"> </w:t>
      </w:r>
      <w:bookmarkEnd w:id="8"/>
      <w:r w:rsidRPr="00135A61">
        <w:rPr>
          <w:rFonts w:ascii="Times New Roman" w:hAnsi="Times New Roman"/>
          <w:sz w:val="16"/>
          <w:szCs w:val="16"/>
        </w:rPr>
        <w:t xml:space="preserve">titulaire </w:t>
      </w:r>
      <w:bookmarkEnd w:id="9"/>
      <w:r w:rsidRPr="00135A61">
        <w:rPr>
          <w:rFonts w:ascii="Times New Roman" w:hAnsi="Times New Roman"/>
          <w:sz w:val="16"/>
          <w:szCs w:val="16"/>
        </w:rPr>
        <w:t xml:space="preserve">du </w:t>
      </w:r>
      <w:bookmarkStart w:id="10" w:name="_Hlk181197954"/>
      <w:r w:rsidR="00C3762F" w:rsidRPr="00C3762F">
        <w:rPr>
          <w:rFonts w:ascii="Times New Roman" w:hAnsi="Times New Roman"/>
          <w:sz w:val="16"/>
          <w:szCs w:val="16"/>
        </w:rPr>
        <w:t xml:space="preserve">${representative_type_of_identity_document} N°${representative_number_of_identity_document} </w:t>
      </w:r>
      <w:r w:rsidRPr="00135A61">
        <w:rPr>
          <w:rFonts w:ascii="Times New Roman" w:hAnsi="Times New Roman"/>
          <w:sz w:val="16"/>
          <w:szCs w:val="16"/>
        </w:rPr>
        <w:t xml:space="preserve"> </w:t>
      </w:r>
      <w:bookmarkEnd w:id="10"/>
      <w:r w:rsidRPr="00135A61">
        <w:rPr>
          <w:rFonts w:ascii="Times New Roman" w:hAnsi="Times New Roman"/>
          <w:sz w:val="16"/>
          <w:szCs w:val="16"/>
        </w:rPr>
        <w:t xml:space="preserve">délivré le </w:t>
      </w:r>
      <w:r w:rsidR="00C3762F" w:rsidRPr="005F7455">
        <w:rPr>
          <w:rFonts w:ascii="Times New Roman" w:hAnsi="Times New Roman"/>
          <w:sz w:val="16"/>
          <w:szCs w:val="16"/>
        </w:rPr>
        <w:t>${representative_date_of_issue_of_identity_document}, domiciliée à ${representative_home_address}</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${verbal_trial.amount}</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${verbal_trial.duration}</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${taux_mensuel} % mensuel soit</w:t>
      </w:r>
      <w:r w:rsidR="006D0AD9">
        <w:rPr>
          <w:rFonts w:ascii="Times New Roman" w:hAnsi="Times New Roman"/>
          <w:b/>
          <w:sz w:val="16"/>
          <w:szCs w:val="16"/>
        </w:rPr>
        <w:t xml:space="preserve"> ${</w:t>
      </w:r>
      <w:r w:rsidR="006D0AD9" w:rsidRPr="006200EA">
        <w:rPr>
          <w:rFonts w:ascii="Times New Roman" w:hAnsi="Times New Roman"/>
          <w:b/>
          <w:sz w:val="16"/>
          <w:szCs w:val="16"/>
        </w:rPr>
        <w:t>verbal_trial.tax_fee_interest_</w:t>
      </w:r>
      <w:r w:rsidR="00F4272D" w:rsidRPr="006200EA">
        <w:rPr>
          <w:rFonts w:ascii="Times New Roman" w:hAnsi="Times New Roman"/>
          <w:b/>
          <w:sz w:val="16"/>
          <w:szCs w:val="16"/>
        </w:rPr>
        <w:t>rate</w:t>
      </w:r>
      <w:r w:rsidR="00F4272D">
        <w:rPr>
          <w:rFonts w:ascii="Times New Roman" w:hAnsi="Times New Roman"/>
          <w:b/>
          <w:sz w:val="16"/>
          <w:szCs w:val="16"/>
        </w:rPr>
        <w:t>}</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w:t>
      </w:r>
      <w:r w:rsidR="00C3762F" w:rsidRPr="00A21D32">
        <w:rPr>
          <w:rFonts w:ascii="Times New Roman" w:hAnsi="Times New Roman"/>
          <w:b/>
          <w:sz w:val="16"/>
          <w:szCs w:val="16"/>
          <w:lang w:val="fr-GA"/>
        </w:rPr>
        <w:t xml:space="preserve">frais_dossier}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w:t>
      </w:r>
      <w:r w:rsidR="00C3762F" w:rsidRPr="00A21D32">
        <w:rPr>
          <w:rFonts w:ascii="Times New Roman" w:hAnsi="Times New Roman"/>
          <w:b/>
          <w:sz w:val="16"/>
          <w:szCs w:val="16"/>
          <w:lang w:val="fr-GA"/>
        </w:rPr>
        <w:t>verbal_trial.administrative_fees_percentage</w:t>
      </w:r>
      <w:r w:rsidR="00C3762F" w:rsidRPr="001539BB">
        <w:rPr>
          <w:rFonts w:ascii="Times New Roman" w:hAnsi="Times New Roman"/>
          <w:b/>
          <w:sz w:val="16"/>
          <w:szCs w:val="16"/>
        </w:rPr>
        <w:t>}</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44908A9C"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w:t>
      </w:r>
      <w:r w:rsidR="00C3762F" w:rsidRPr="00A21D32">
        <w:rPr>
          <w:rFonts w:ascii="Times New Roman" w:hAnsi="Times New Roman"/>
          <w:b/>
          <w:sz w:val="16"/>
          <w:szCs w:val="16"/>
          <w:lang w:val="fr-GA"/>
        </w:rPr>
        <w:t>verbal_</w:t>
      </w:r>
      <w:r w:rsidR="003B2FE6" w:rsidRPr="00A21D32">
        <w:rPr>
          <w:rFonts w:ascii="Times New Roman" w:hAnsi="Times New Roman"/>
          <w:b/>
          <w:sz w:val="16"/>
          <w:szCs w:val="16"/>
          <w:lang w:val="fr-GA"/>
        </w:rPr>
        <w:t>trial. insurance</w:t>
      </w:r>
      <w:r w:rsidR="00C3762F" w:rsidRPr="00A21D32">
        <w:rPr>
          <w:rFonts w:ascii="Times New Roman" w:hAnsi="Times New Roman"/>
          <w:b/>
          <w:sz w:val="16"/>
          <w:szCs w:val="16"/>
          <w:lang w:val="fr-GA"/>
        </w:rPr>
        <w:t>_premium</w:t>
      </w:r>
      <w:r w:rsidR="00C3762F" w:rsidRPr="00A21D32">
        <w:rPr>
          <w:rFonts w:ascii="Times New Roman" w:hAnsi="Times New Roman"/>
          <w:b/>
          <w:sz w:val="16"/>
          <w:szCs w:val="16"/>
        </w:rPr>
        <w:t>}</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${date_of_first_echeance}.</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${date_of_</w:t>
      </w:r>
      <w:r w:rsidR="007B0CA2">
        <w:rPr>
          <w:rFonts w:ascii="Times New Roman" w:hAnsi="Times New Roman"/>
          <w:b/>
          <w:sz w:val="16"/>
          <w:szCs w:val="16"/>
        </w:rPr>
        <w:t>la</w:t>
      </w:r>
      <w:r w:rsidR="007B0CA2" w:rsidRPr="00C3762F">
        <w:rPr>
          <w:rFonts w:ascii="Times New Roman" w:hAnsi="Times New Roman"/>
          <w:b/>
          <w:sz w:val="16"/>
          <w:szCs w:val="16"/>
        </w:rPr>
        <w:t>st_echeance}</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${verbal_trial.duration}</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11"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${echance.fr} (${verbal_trial.duration}) échéances mensuelles</w:t>
      </w:r>
      <w:r w:rsidR="0010792D" w:rsidRPr="00135A61">
        <w:rPr>
          <w:rFonts w:ascii="Times New Roman" w:hAnsi="Times New Roman"/>
          <w:sz w:val="16"/>
          <w:szCs w:val="16"/>
        </w:rPr>
        <w:t xml:space="preserve"> </w:t>
      </w:r>
      <w:bookmarkStart w:id="12" w:name="_Hlk11668083"/>
      <w:bookmarkStart w:id="13" w:name="_Hlk43109670"/>
      <w:bookmarkStart w:id="14" w:name="_Hlk38378252"/>
      <w:r w:rsidR="00CD49AE" w:rsidRPr="00135A61">
        <w:rPr>
          <w:rFonts w:ascii="Times New Roman" w:hAnsi="Times New Roman"/>
          <w:sz w:val="16"/>
          <w:szCs w:val="16"/>
        </w:rPr>
        <w:t xml:space="preserve">définies comme ci-dessous : </w:t>
      </w:r>
    </w:p>
    <w:p w14:paraId="2E596741" w14:textId="07BF9A97"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5" w:name="_Hlk55574104"/>
      <w:r w:rsidR="006E5CC8" w:rsidRPr="00135A61">
        <w:rPr>
          <w:rFonts w:ascii="Times New Roman" w:hAnsi="Times New Roman"/>
          <w:b/>
          <w:bCs/>
          <w:sz w:val="16"/>
          <w:szCs w:val="16"/>
        </w:rPr>
        <w:t xml:space="preserve">Une première échéance de </w:t>
      </w:r>
      <w:r w:rsidR="00A062BB">
        <w:rPr>
          <w:rFonts w:ascii="Times New Roman" w:hAnsi="Times New Roman"/>
          <w:b/>
          <w:bCs/>
          <w:sz w:val="16"/>
          <w:szCs w:val="16"/>
        </w:rPr>
        <w:t xml:space="preserve">${due_amount} </w:t>
      </w:r>
      <w:r w:rsidR="00CD79D5" w:rsidRPr="00135A61">
        <w:rPr>
          <w:rFonts w:ascii="Times New Roman" w:hAnsi="Times New Roman"/>
          <w:b/>
          <w:bCs/>
          <w:sz w:val="16"/>
          <w:szCs w:val="16"/>
        </w:rPr>
        <w:t xml:space="preserve">F CFA </w:t>
      </w:r>
      <w:r w:rsidR="00070213" w:rsidRPr="00135A61">
        <w:rPr>
          <w:rFonts w:ascii="Times New Roman" w:hAnsi="Times New Roman"/>
          <w:b/>
          <w:bCs/>
          <w:sz w:val="16"/>
          <w:szCs w:val="16"/>
        </w:rPr>
        <w:t>(</w:t>
      </w:r>
      <w:r w:rsidR="00A062BB">
        <w:rPr>
          <w:rFonts w:ascii="Times New Roman" w:hAnsi="Times New Roman"/>
          <w:b/>
          <w:bCs/>
          <w:sz w:val="16"/>
          <w:szCs w:val="16"/>
        </w:rPr>
        <w:t>${</w:t>
      </w:r>
      <w:r w:rsidR="00502994">
        <w:rPr>
          <w:rFonts w:ascii="Times New Roman" w:hAnsi="Times New Roman"/>
          <w:b/>
          <w:bCs/>
          <w:sz w:val="16"/>
          <w:szCs w:val="16"/>
        </w:rPr>
        <w:t xml:space="preserve">due_amount.fr} </w:t>
      </w:r>
      <w:r w:rsidR="00502994" w:rsidRPr="00135A61">
        <w:rPr>
          <w:rFonts w:ascii="Times New Roman" w:hAnsi="Times New Roman"/>
          <w:b/>
          <w:bCs/>
          <w:sz w:val="16"/>
          <w:szCs w:val="16"/>
        </w:rPr>
        <w:t>Francs</w:t>
      </w:r>
      <w:r w:rsidR="00CD79D5" w:rsidRPr="00135A61">
        <w:rPr>
          <w:rFonts w:ascii="Times New Roman" w:hAnsi="Times New Roman"/>
          <w:b/>
          <w:bCs/>
          <w:sz w:val="16"/>
          <w:szCs w:val="16"/>
        </w:rPr>
        <w:t xml:space="preserve">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676D06E8" w:rsidR="00B31067" w:rsidRPr="00135A61" w:rsidRDefault="00502994" w:rsidP="004664AC">
      <w:pPr>
        <w:jc w:val="both"/>
        <w:rPr>
          <w:rFonts w:ascii="Times New Roman" w:hAnsi="Times New Roman"/>
          <w:b/>
          <w:sz w:val="16"/>
          <w:szCs w:val="16"/>
        </w:rPr>
      </w:pPr>
      <w:r>
        <w:rPr>
          <w:rFonts w:ascii="Times New Roman" w:hAnsi="Times New Roman"/>
          <w:b/>
          <w:bCs/>
          <w:sz w:val="16"/>
          <w:szCs w:val="16"/>
        </w:rPr>
        <w:t xml:space="preserve">D’autres </w:t>
      </w:r>
      <w:r w:rsidR="006E5CC8" w:rsidRPr="00135A61">
        <w:rPr>
          <w:rFonts w:ascii="Times New Roman" w:hAnsi="Times New Roman"/>
          <w:b/>
          <w:bCs/>
          <w:sz w:val="16"/>
          <w:szCs w:val="16"/>
        </w:rPr>
        <w:t>échéance</w:t>
      </w:r>
      <w:r>
        <w:rPr>
          <w:rFonts w:ascii="Times New Roman" w:hAnsi="Times New Roman"/>
          <w:b/>
          <w:bCs/>
          <w:sz w:val="16"/>
          <w:szCs w:val="16"/>
        </w:rPr>
        <w:t>s</w:t>
      </w:r>
      <w:r w:rsidR="006E5CC8" w:rsidRPr="00135A61">
        <w:rPr>
          <w:rFonts w:ascii="Times New Roman" w:hAnsi="Times New Roman"/>
          <w:b/>
          <w:bCs/>
          <w:sz w:val="16"/>
          <w:szCs w:val="16"/>
        </w:rPr>
        <w:t xml:space="preserve"> de </w:t>
      </w:r>
      <w:r>
        <w:rPr>
          <w:rFonts w:ascii="Times New Roman" w:hAnsi="Times New Roman"/>
          <w:b/>
          <w:bCs/>
          <w:sz w:val="16"/>
          <w:szCs w:val="16"/>
        </w:rPr>
        <w:t>${</w:t>
      </w:r>
      <w:r w:rsidRPr="00502994">
        <w:rPr>
          <w:rFonts w:ascii="Times New Roman" w:hAnsi="Times New Roman"/>
          <w:b/>
          <w:bCs/>
          <w:sz w:val="16"/>
          <w:szCs w:val="16"/>
        </w:rPr>
        <w:t>montant_troisieme_ech</w:t>
      </w:r>
      <w:r>
        <w:rPr>
          <w:rFonts w:ascii="Times New Roman" w:hAnsi="Times New Roman"/>
          <w:b/>
          <w:bCs/>
          <w:sz w:val="16"/>
          <w:szCs w:val="16"/>
        </w:rPr>
        <w:t>}</w:t>
      </w:r>
      <w:r w:rsidR="00534221" w:rsidRPr="00135A61">
        <w:rPr>
          <w:rFonts w:ascii="Times New Roman" w:hAnsi="Times New Roman"/>
          <w:sz w:val="16"/>
          <w:szCs w:val="16"/>
        </w:rPr>
        <w:t xml:space="preserve"> </w:t>
      </w:r>
      <w:bookmarkStart w:id="16" w:name="_Hlk43114344"/>
      <w:bookmarkStart w:id="17" w:name="_Hlk46896451"/>
      <w:bookmarkEnd w:id="15"/>
      <w:r w:rsidR="00372D16" w:rsidRPr="00135A61">
        <w:rPr>
          <w:rFonts w:ascii="Times New Roman" w:hAnsi="Times New Roman"/>
          <w:b/>
          <w:bCs/>
          <w:sz w:val="16"/>
          <w:szCs w:val="16"/>
        </w:rPr>
        <w:t xml:space="preserve">FCFA </w:t>
      </w:r>
      <w:bookmarkEnd w:id="16"/>
      <w:bookmarkEnd w:id="17"/>
      <w:r w:rsidR="00956438" w:rsidRPr="00135A61">
        <w:rPr>
          <w:rFonts w:ascii="Times New Roman" w:hAnsi="Times New Roman"/>
          <w:b/>
          <w:bCs/>
          <w:sz w:val="16"/>
          <w:szCs w:val="16"/>
        </w:rPr>
        <w:t>(</w:t>
      </w:r>
      <w:r>
        <w:rPr>
          <w:rFonts w:ascii="Times New Roman" w:hAnsi="Times New Roman"/>
          <w:b/>
          <w:bCs/>
          <w:sz w:val="16"/>
          <w:szCs w:val="16"/>
        </w:rPr>
        <w:t>${</w:t>
      </w:r>
      <w:r w:rsidRPr="00502994">
        <w:rPr>
          <w:rFonts w:ascii="Times New Roman" w:hAnsi="Times New Roman"/>
          <w:b/>
          <w:bCs/>
          <w:sz w:val="16"/>
          <w:szCs w:val="16"/>
        </w:rPr>
        <w:t>montant_troisieme_ech</w:t>
      </w:r>
      <w:r>
        <w:rPr>
          <w:rFonts w:ascii="Times New Roman" w:hAnsi="Times New Roman"/>
          <w:b/>
          <w:bCs/>
          <w:sz w:val="16"/>
          <w:szCs w:val="16"/>
        </w:rPr>
        <w:t>.fr}</w:t>
      </w:r>
      <w:r w:rsidRPr="00135A61">
        <w:rPr>
          <w:rFonts w:ascii="Times New Roman" w:hAnsi="Times New Roman"/>
          <w:b/>
          <w:sz w:val="16"/>
          <w:szCs w:val="16"/>
        </w:rPr>
        <w:t xml:space="preserve"> Francs</w:t>
      </w:r>
      <w:r w:rsidR="00CD4DB2" w:rsidRPr="00135A61">
        <w:rPr>
          <w:rFonts w:ascii="Times New Roman" w:hAnsi="Times New Roman"/>
          <w:b/>
          <w:sz w:val="16"/>
          <w:szCs w:val="16"/>
        </w:rPr>
        <w:t xml:space="preserve"> CFA</w:t>
      </w:r>
      <w:bookmarkEnd w:id="12"/>
      <w:r w:rsidR="00CD4DB2" w:rsidRPr="00135A61">
        <w:rPr>
          <w:rFonts w:ascii="Times New Roman" w:hAnsi="Times New Roman"/>
          <w:sz w:val="16"/>
          <w:szCs w:val="16"/>
        </w:rPr>
        <w:t>)</w:t>
      </w:r>
      <w:bookmarkEnd w:id="11"/>
      <w:bookmarkEnd w:id="13"/>
      <w:r w:rsidR="007C67A3" w:rsidRPr="00135A61">
        <w:rPr>
          <w:rFonts w:ascii="Times New Roman" w:hAnsi="Times New Roman"/>
          <w:bCs/>
          <w:sz w:val="16"/>
          <w:szCs w:val="16"/>
        </w:rPr>
        <w:t>.</w:t>
      </w:r>
    </w:p>
    <w:bookmarkEnd w:id="14"/>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w:t>
      </w:r>
      <w:r w:rsidR="007B0CA2" w:rsidRPr="00FD1DFC">
        <w:rPr>
          <w:rFonts w:ascii="Times New Roman" w:hAnsi="Times New Roman"/>
          <w:b/>
          <w:sz w:val="16"/>
          <w:szCs w:val="16"/>
        </w:rPr>
        <w:t>date_of_first_echeance</w:t>
      </w:r>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w:t>
      </w:r>
      <w:r w:rsidR="007B0CA2" w:rsidRPr="00FD1DFC">
        <w:rPr>
          <w:rFonts w:ascii="Times New Roman" w:hAnsi="Times New Roman"/>
          <w:b/>
          <w:sz w:val="16"/>
          <w:szCs w:val="16"/>
        </w:rPr>
        <w:t>date_of_</w:t>
      </w:r>
      <w:r w:rsidR="007B0CA2">
        <w:rPr>
          <w:rFonts w:ascii="Times New Roman" w:hAnsi="Times New Roman"/>
          <w:b/>
          <w:sz w:val="16"/>
          <w:szCs w:val="16"/>
        </w:rPr>
        <w:t>la</w:t>
      </w:r>
      <w:r w:rsidR="007B0CA2" w:rsidRPr="00FD1DFC">
        <w:rPr>
          <w:rFonts w:ascii="Times New Roman" w:hAnsi="Times New Roman"/>
          <w:b/>
          <w:sz w:val="16"/>
          <w:szCs w:val="16"/>
        </w:rPr>
        <w:t>st_echeance</w:t>
      </w:r>
      <w:r w:rsidR="007B0CA2">
        <w:rPr>
          <w:rFonts w:ascii="Times New Roman" w:hAnsi="Times New Roman"/>
          <w:b/>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bookmarkStart w:id="18" w:name="_Hlk181201152"/>
      <w:r w:rsidR="007B0CA2" w:rsidRPr="007B0CA2">
        <w:rPr>
          <w:rFonts w:ascii="Times New Roman" w:hAnsi="Times New Roman"/>
          <w:b/>
          <w:bCs/>
          <w:sz w:val="16"/>
          <w:szCs w:val="16"/>
        </w:rPr>
        <w:t>${verbal_trial.account_number}</w:t>
      </w:r>
      <w:bookmarkEnd w:id="18"/>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55800452" w14:textId="26388C8A"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à</w:t>
      </w:r>
      <w:r w:rsidR="003B2FE6" w:rsidRPr="00833212">
        <w:rPr>
          <w:sz w:val="18"/>
          <w:szCs w:val="18"/>
        </w:rPr>
        <w:t xml:space="preserve"> </w:t>
      </w:r>
      <w:bookmarkStart w:id="19" w:name="_Hlk181201586"/>
      <w:r w:rsidR="003B2FE6" w:rsidRPr="00162A98">
        <w:rPr>
          <w:b/>
          <w:bCs/>
          <w:sz w:val="18"/>
          <w:szCs w:val="18"/>
        </w:rPr>
        <w:t>${</w:t>
      </w:r>
      <w:r w:rsidR="003B2FE6" w:rsidRPr="00162A98">
        <w:rPr>
          <w:b/>
          <w:bCs/>
          <w:sz w:val="18"/>
          <w:szCs w:val="18"/>
          <w:lang w:val="fr-GA"/>
        </w:rPr>
        <w:t>verbal_trial.purpose_of_financing</w:t>
      </w:r>
      <w:r w:rsidR="003B2FE6" w:rsidRPr="00162A98">
        <w:rPr>
          <w:b/>
          <w:bCs/>
          <w:sz w:val="18"/>
          <w:szCs w:val="18"/>
        </w:rPr>
        <w:t>}</w:t>
      </w:r>
      <w:bookmarkEnd w:id="19"/>
      <w:r w:rsidR="003B2FE6">
        <w:rPr>
          <w:b/>
          <w:bCs/>
          <w:sz w:val="18"/>
          <w:szCs w:val="18"/>
        </w:rPr>
        <w:t xml:space="preserve">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lastRenderedPageBreak/>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w:t>
      </w:r>
      <w:r w:rsidR="00B742B6" w:rsidRPr="006200EA">
        <w:rPr>
          <w:rFonts w:ascii="Times New Roman" w:hAnsi="Times New Roman"/>
          <w:b/>
          <w:sz w:val="16"/>
          <w:szCs w:val="16"/>
        </w:rPr>
        <w:t>verbal_trial.tax_fee_interest_rate</w:t>
      </w:r>
      <w:r w:rsidR="00B742B6">
        <w:rPr>
          <w:rFonts w:ascii="Times New Roman" w:hAnsi="Times New Roman"/>
          <w:b/>
          <w:sz w:val="16"/>
          <w:szCs w:val="16"/>
        </w:rPr>
        <w:t>}</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${verbal_trial.amount}</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1F836602" w14:textId="77777777" w:rsidR="004C1FC1" w:rsidRPr="004C1FC1" w:rsidRDefault="004C1FC1" w:rsidP="004C1FC1">
      <w:pPr>
        <w:spacing w:after="0" w:line="240" w:lineRule="auto"/>
        <w:jc w:val="both"/>
        <w:rPr>
          <w:rFonts w:ascii="Times New Roman" w:hAnsi="Times New Roman"/>
          <w:b/>
          <w:bCs/>
          <w:sz w:val="16"/>
          <w:szCs w:val="16"/>
        </w:rPr>
      </w:pPr>
      <w:r w:rsidRPr="004C1FC1">
        <w:rPr>
          <w:rFonts w:ascii="Times New Roman" w:hAnsi="Times New Roman"/>
          <w:b/>
          <w:bCs/>
          <w:sz w:val="16"/>
          <w:szCs w:val="16"/>
        </w:rPr>
        <w:t>${guaranteeList}</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w:t>
      </w:r>
      <w:r w:rsidR="009E622E" w:rsidRPr="004C1FC1">
        <w:rPr>
          <w:rFonts w:ascii="Times New Roman" w:hAnsi="Times New Roman"/>
          <w:b/>
          <w:bCs/>
          <w:sz w:val="16"/>
          <w:szCs w:val="16"/>
          <w:lang w:val="en-US"/>
        </w:rPr>
        <w:t>type_of_guarantee.name}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${comment}</w:t>
      </w:r>
    </w:p>
    <w:p w14:paraId="381E48DD" w14:textId="77777777" w:rsidR="004C1FC1" w:rsidRPr="004C1FC1" w:rsidRDefault="004C1FC1" w:rsidP="004C1FC1">
      <w:pPr>
        <w:spacing w:after="0" w:line="240" w:lineRule="auto"/>
        <w:jc w:val="both"/>
        <w:rPr>
          <w:rFonts w:ascii="Times New Roman" w:hAnsi="Times New Roman"/>
          <w:b/>
          <w:bCs/>
          <w:sz w:val="16"/>
          <w:szCs w:val="16"/>
        </w:rPr>
      </w:pPr>
      <w:r w:rsidRPr="004C1FC1">
        <w:rPr>
          <w:rFonts w:ascii="Times New Roman" w:hAnsi="Times New Roman"/>
          <w:b/>
          <w:bCs/>
          <w:sz w:val="16"/>
          <w:szCs w:val="16"/>
        </w:rPr>
        <w:t>${/guaranteeList}</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20"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${current_date}</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0"/>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46837" w14:textId="77777777" w:rsidR="003640BC" w:rsidRDefault="003640BC">
      <w:r>
        <w:separator/>
      </w:r>
    </w:p>
  </w:endnote>
  <w:endnote w:type="continuationSeparator" w:id="0">
    <w:p w14:paraId="4A2BD7D3" w14:textId="77777777" w:rsidR="003640BC" w:rsidRDefault="0036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052" w14:textId="77777777" w:rsidR="003640BC" w:rsidRDefault="003640BC">
      <w:r>
        <w:separator/>
      </w:r>
    </w:p>
  </w:footnote>
  <w:footnote w:type="continuationSeparator" w:id="0">
    <w:p w14:paraId="63E51BE9" w14:textId="77777777" w:rsidR="003640BC" w:rsidRDefault="003640B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1678</Words>
  <Characters>9566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16</cp:revision>
  <cp:lastPrinted>2020-11-05T13:53:00Z</cp:lastPrinted>
  <dcterms:created xsi:type="dcterms:W3CDTF">2024-10-09T11:10:00Z</dcterms:created>
  <dcterms:modified xsi:type="dcterms:W3CDTF">2024-10-31T14:40:00Z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