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7C51E9F7" w14:textId="4D375F71" w:rsidR="00197273" w:rsidRDefault="008A4A57" w:rsidP="00197273">
      <w:pPr>
        <w:spacing w:line="276" w:lineRule="auto"/>
        <w:ind w:right="-141"/>
        <w:jc w:val="both"/>
        <w:rPr>
          <w:rFonts w:eastAsia="Calibri"/>
          <w:sz w:val="16"/>
          <w:szCs w:val="16"/>
          <w:lang w:eastAsia="en-US"/>
        </w:rPr>
      </w:pPr>
      <w:r>
        <w:rPr>
          <w:bCs/>
          <w:sz w:val="16"/>
          <w:szCs w:val="16"/>
        </w:rPr>
        <w:t xml:space="preserve">L’entreprise </w:t>
      </w:r>
      <w:r w:rsidR="00A63D44" w:rsidRPr="00A63D44">
        <w:rPr>
          <w:bCs/>
          <w:sz w:val="16"/>
          <w:szCs w:val="16"/>
        </w:rPr>
        <w:t>${company.denomination}</w:t>
      </w:r>
      <w:r>
        <w:rPr>
          <w:bCs/>
          <w:sz w:val="16"/>
          <w:szCs w:val="16"/>
        </w:rPr>
        <w:t xml:space="preserve">, </w:t>
      </w:r>
      <w:r w:rsidR="00A63D44" w:rsidRPr="00C520AE">
        <w:rPr>
          <w:sz w:val="16"/>
          <w:szCs w:val="16"/>
        </w:rPr>
        <w:t>${</w:t>
      </w:r>
      <w:r w:rsidR="00A63D44" w:rsidRPr="00C247D6">
        <w:rPr>
          <w:sz w:val="16"/>
          <w:szCs w:val="16"/>
        </w:rPr>
        <w:t>company.legal_status</w:t>
      </w:r>
      <w:r w:rsidR="00A63D44" w:rsidRPr="00C520AE">
        <w:rPr>
          <w:sz w:val="16"/>
          <w:szCs w:val="16"/>
        </w:rPr>
        <w:t xml:space="preserve">} </w:t>
      </w:r>
      <w:r w:rsidR="00A63D44">
        <w:rPr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 ayant son siège social à </w:t>
      </w:r>
      <w:r w:rsidR="00A63D44">
        <w:rPr>
          <w:bCs/>
          <w:sz w:val="16"/>
          <w:szCs w:val="16"/>
        </w:rPr>
        <w:t xml:space="preserve"> </w:t>
      </w:r>
      <w:r w:rsidR="00A63D44" w:rsidRPr="00C520AE">
        <w:rPr>
          <w:sz w:val="16"/>
          <w:szCs w:val="16"/>
        </w:rPr>
        <w:t>${company.head_office_address}</w:t>
      </w:r>
      <w:r>
        <w:rPr>
          <w:bCs/>
          <w:sz w:val="16"/>
          <w:szCs w:val="16"/>
        </w:rPr>
        <w:t>, inscrite au Re</w:t>
      </w:r>
      <w:r w:rsidRPr="008A4A57">
        <w:rPr>
          <w:rFonts w:eastAsia="Calibri"/>
          <w:sz w:val="16"/>
          <w:szCs w:val="16"/>
          <w:lang w:eastAsia="en-US"/>
        </w:rPr>
        <w:t>gistre du Commerce et du Crédit Mobilier de Libreville sous le numéro</w:t>
      </w:r>
      <w:r w:rsidR="00A63D44">
        <w:rPr>
          <w:rFonts w:eastAsia="Calibri"/>
          <w:sz w:val="16"/>
          <w:szCs w:val="16"/>
          <w:lang w:eastAsia="en-US"/>
        </w:rPr>
        <w:t xml:space="preserve"> </w:t>
      </w:r>
      <w:r w:rsidRPr="008A4A57">
        <w:rPr>
          <w:rFonts w:eastAsia="Calibri"/>
          <w:sz w:val="16"/>
          <w:szCs w:val="16"/>
          <w:lang w:eastAsia="en-US"/>
        </w:rPr>
        <w:t xml:space="preserve"> </w:t>
      </w:r>
      <w:r w:rsidR="00A63D44" w:rsidRPr="00A63D44">
        <w:rPr>
          <w:rFonts w:eastAsia="Calibri"/>
          <w:b/>
          <w:bCs/>
          <w:sz w:val="16"/>
          <w:szCs w:val="16"/>
          <w:lang w:eastAsia="en-US"/>
        </w:rPr>
        <w:t>${company.rccm_number}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="00A63D44" w:rsidRPr="00A63D44">
        <w:rPr>
          <w:rFonts w:eastAsia="Calibri"/>
          <w:b/>
          <w:bCs/>
          <w:sz w:val="16"/>
          <w:szCs w:val="16"/>
          <w:lang w:eastAsia="en-US"/>
        </w:rPr>
        <w:t>${company.nif}</w:t>
      </w:r>
      <w:r w:rsidR="00A63D4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>
        <w:rPr>
          <w:rFonts w:eastAsia="Calibri"/>
          <w:sz w:val="16"/>
          <w:szCs w:val="16"/>
          <w:lang w:eastAsia="en-US"/>
        </w:rPr>
        <w:t xml:space="preserve">représentée par </w:t>
      </w:r>
      <w:r w:rsidR="00A63D44" w:rsidRPr="00A63D44">
        <w:rPr>
          <w:rFonts w:eastAsia="Calibri"/>
          <w:sz w:val="16"/>
          <w:szCs w:val="16"/>
          <w:lang w:eastAsia="en-US"/>
        </w:rPr>
        <w:t>${verbal_trial.civility} ${verbal_trial.applicant_last_name} ${verbal_trial.applicant_first_name},</w:t>
      </w:r>
    </w:p>
    <w:p w14:paraId="2FE38041" w14:textId="77777777" w:rsidR="008A4A57" w:rsidRPr="008A4A57" w:rsidRDefault="008A4A57" w:rsidP="00197273">
      <w:pPr>
        <w:spacing w:line="276" w:lineRule="auto"/>
        <w:ind w:right="-141"/>
        <w:jc w:val="both"/>
        <w:rPr>
          <w:iCs/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26793C1D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</w:t>
      </w:r>
      <w:r w:rsidR="00ED65F0" w:rsidRPr="00ED65F0">
        <w:rPr>
          <w:rFonts w:eastAsia="Calibri"/>
          <w:bCs/>
          <w:sz w:val="16"/>
          <w:szCs w:val="16"/>
          <w:lang w:eastAsia="en-US"/>
        </w:rPr>
        <w:t xml:space="preserve">Madame </w:t>
      </w:r>
      <w:r w:rsidR="00ED65F0" w:rsidRPr="00ED65F0">
        <w:rPr>
          <w:rFonts w:eastAsia="Calibri"/>
          <w:b/>
          <w:sz w:val="16"/>
          <w:szCs w:val="16"/>
          <w:lang w:eastAsia="en-US"/>
        </w:rPr>
        <w:t>Jenny MVOU</w:t>
      </w:r>
      <w:r w:rsidR="00ED65F0" w:rsidRPr="00ED65F0">
        <w:rPr>
          <w:rFonts w:eastAsia="Calibri"/>
          <w:bCs/>
          <w:sz w:val="16"/>
          <w:szCs w:val="16"/>
          <w:lang w:eastAsia="en-US"/>
        </w:rPr>
        <w:t>, s</w:t>
      </w:r>
      <w:r w:rsidR="00B23C6E">
        <w:rPr>
          <w:rFonts w:eastAsia="Calibri"/>
          <w:bCs/>
          <w:sz w:val="16"/>
          <w:szCs w:val="16"/>
          <w:lang w:eastAsia="en-US"/>
        </w:rPr>
        <w:t>a</w:t>
      </w:r>
      <w:r w:rsidR="00ED65F0" w:rsidRPr="00ED65F0">
        <w:rPr>
          <w:rFonts w:eastAsia="Calibri"/>
          <w:bCs/>
          <w:sz w:val="16"/>
          <w:szCs w:val="16"/>
          <w:lang w:eastAsia="en-US"/>
        </w:rPr>
        <w:t xml:space="preserve"> Directr</w:t>
      </w:r>
      <w:r w:rsidR="00B23C6E">
        <w:rPr>
          <w:rFonts w:eastAsia="Calibri"/>
          <w:bCs/>
          <w:sz w:val="16"/>
          <w:szCs w:val="16"/>
          <w:lang w:eastAsia="en-US"/>
        </w:rPr>
        <w:t>ice</w:t>
      </w:r>
      <w:r w:rsidR="00ED65F0" w:rsidRPr="00ED65F0">
        <w:rPr>
          <w:rFonts w:eastAsia="Calibri"/>
          <w:bCs/>
          <w:sz w:val="16"/>
          <w:szCs w:val="16"/>
          <w:lang w:eastAsia="en-US"/>
        </w:rPr>
        <w:t xml:space="preserve"> Général</w:t>
      </w:r>
      <w:r w:rsidR="00B23C6E">
        <w:rPr>
          <w:rFonts w:eastAsia="Calibri"/>
          <w:bCs/>
          <w:sz w:val="16"/>
          <w:szCs w:val="16"/>
          <w:lang w:eastAsia="en-US"/>
        </w:rPr>
        <w:t>e</w:t>
      </w:r>
      <w:r w:rsidR="00ED65F0" w:rsidRPr="00ED65F0">
        <w:rPr>
          <w:rFonts w:eastAsia="Calibri"/>
          <w:bCs/>
          <w:sz w:val="16"/>
          <w:szCs w:val="16"/>
          <w:lang w:eastAsia="en-US"/>
        </w:rPr>
        <w:t xml:space="preserve"> Adjointe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" w:name="_Hlk56520888"/>
    </w:p>
    <w:bookmarkEnd w:id="1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${verbal_trial.amount}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${verbal_trial.duration}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${taux_mensuel} % mensuel soit ${verbal_trial.tax_fee_interest_rate}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${</w:t>
      </w:r>
      <w:r w:rsidRPr="00C520AE">
        <w:rPr>
          <w:b/>
          <w:sz w:val="16"/>
          <w:szCs w:val="16"/>
          <w:lang w:val="fr-GA"/>
        </w:rPr>
        <w:t xml:space="preserve">frais_dossier} </w:t>
      </w:r>
      <w:r w:rsidRPr="00C520AE">
        <w:rPr>
          <w:b/>
          <w:sz w:val="16"/>
          <w:szCs w:val="16"/>
        </w:rPr>
        <w:t>FCFA soit ${</w:t>
      </w:r>
      <w:r w:rsidRPr="00C520AE">
        <w:rPr>
          <w:b/>
          <w:sz w:val="16"/>
          <w:szCs w:val="16"/>
          <w:lang w:val="fr-GA"/>
        </w:rPr>
        <w:t>verbal_trial.administrative_fees_percentage</w:t>
      </w:r>
      <w:r w:rsidRPr="00C520AE">
        <w:rPr>
          <w:b/>
          <w:sz w:val="16"/>
          <w:szCs w:val="16"/>
        </w:rPr>
        <w:t>}%</w:t>
      </w:r>
    </w:p>
    <w:p w14:paraId="2089E00C" w14:textId="783CB810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${</w:t>
      </w:r>
      <w:r w:rsidRPr="00C520AE">
        <w:rPr>
          <w:b/>
          <w:sz w:val="16"/>
          <w:szCs w:val="16"/>
          <w:lang w:val="fr-GA"/>
        </w:rPr>
        <w:t>verbal_trial.insurance_premium</w:t>
      </w:r>
      <w:r w:rsidRPr="00C520AE">
        <w:rPr>
          <w:b/>
          <w:sz w:val="16"/>
          <w:szCs w:val="16"/>
        </w:rPr>
        <w:t>}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${date_of_first_echeance}.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${date_of_last_echeance}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5518D01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>situé dans la province de l’Estuaire au département du Komo Mondah dans la commune de</w:t>
      </w:r>
      <w:r w:rsidR="00227E74">
        <w:rPr>
          <w:b/>
          <w:bCs/>
          <w:sz w:val="16"/>
          <w:szCs w:val="16"/>
        </w:rPr>
        <w:t xml:space="preserve"> ${</w:t>
      </w:r>
      <w:r w:rsidR="00227E74" w:rsidRPr="00227E74">
        <w:rPr>
          <w:b/>
          <w:bCs/>
          <w:sz w:val="16"/>
          <w:szCs w:val="16"/>
        </w:rPr>
        <w:t>pah.commune</w:t>
      </w:r>
      <w:r w:rsidR="00227E74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</w:t>
      </w:r>
      <w:r w:rsidR="00227E74" w:rsidRPr="00227E74">
        <w:rPr>
          <w:b/>
          <w:bCs/>
          <w:sz w:val="16"/>
          <w:szCs w:val="16"/>
        </w:rPr>
        <w:t>pah.adresse</w:t>
      </w:r>
      <w:r w:rsidR="00227E74">
        <w:rPr>
          <w:b/>
          <w:bCs/>
          <w:sz w:val="16"/>
          <w:szCs w:val="16"/>
        </w:rPr>
        <w:t xml:space="preserve">} </w:t>
      </w:r>
      <w:r w:rsidR="008A4A57" w:rsidRPr="008A4A57">
        <w:rPr>
          <w:b/>
          <w:bCs/>
          <w:sz w:val="16"/>
          <w:szCs w:val="16"/>
        </w:rPr>
        <w:t xml:space="preserve"> sur une superficie de </w:t>
      </w:r>
      <w:r w:rsidR="00227E74">
        <w:rPr>
          <w:b/>
          <w:bCs/>
          <w:sz w:val="16"/>
          <w:szCs w:val="16"/>
        </w:rPr>
        <w:t>${</w:t>
      </w:r>
      <w:r w:rsidR="005B7009" w:rsidRPr="005B7009">
        <w:rPr>
          <w:b/>
          <w:bCs/>
          <w:sz w:val="16"/>
          <w:szCs w:val="16"/>
        </w:rPr>
        <w:t>pah.superficie</w:t>
      </w:r>
      <w:r w:rsidR="005B7009">
        <w:rPr>
          <w:b/>
          <w:bCs/>
          <w:sz w:val="16"/>
          <w:szCs w:val="16"/>
        </w:rPr>
        <w:t>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</w:t>
      </w:r>
      <w:r w:rsidR="005B7009" w:rsidRPr="005B7009">
        <w:rPr>
          <w:b/>
          <w:sz w:val="16"/>
          <w:szCs w:val="16"/>
        </w:rPr>
        <w:t>pah.montant_terrain</w:t>
      </w:r>
      <w:r w:rsidR="005B700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 xml:space="preserve"> (</w:t>
      </w:r>
      <w:r w:rsidR="005B7009">
        <w:rPr>
          <w:b/>
          <w:sz w:val="16"/>
          <w:szCs w:val="16"/>
        </w:rPr>
        <w:t>${</w:t>
      </w:r>
      <w:r w:rsidR="005B7009" w:rsidRPr="005B7009">
        <w:rPr>
          <w:b/>
          <w:sz w:val="16"/>
          <w:szCs w:val="16"/>
        </w:rPr>
        <w:t>pah.montant_terrain</w:t>
      </w:r>
      <w:r w:rsidR="005B7009">
        <w:rPr>
          <w:b/>
          <w:sz w:val="16"/>
          <w:szCs w:val="16"/>
        </w:rPr>
        <w:t>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 xml:space="preserve">Madame Marie France ANGO, OBIANG Architecte – Urbaniste, expert judiciaire en </w:t>
      </w:r>
      <w:r w:rsidR="0024178E" w:rsidRPr="008A4A57">
        <w:rPr>
          <w:b/>
          <w:sz w:val="16"/>
          <w:szCs w:val="16"/>
        </w:rPr>
        <w:t>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2EB40303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${current_dat</w:t>
      </w:r>
      <w:r w:rsidR="00FE3E9B">
        <w:rPr>
          <w:b/>
          <w:sz w:val="16"/>
          <w:szCs w:val="16"/>
        </w:rPr>
        <w:t>e</w:t>
      </w:r>
      <w:r w:rsidR="00583FC9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F7129" w14:textId="77777777" w:rsidR="00816506" w:rsidRDefault="00816506">
      <w:r>
        <w:separator/>
      </w:r>
    </w:p>
  </w:endnote>
  <w:endnote w:type="continuationSeparator" w:id="0">
    <w:p w14:paraId="6DC047AF" w14:textId="77777777" w:rsidR="00816506" w:rsidRDefault="0081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94CC1" w14:textId="77777777" w:rsidR="00816506" w:rsidRDefault="00816506">
      <w:r>
        <w:separator/>
      </w:r>
    </w:p>
  </w:footnote>
  <w:footnote w:type="continuationSeparator" w:id="0">
    <w:p w14:paraId="4F018361" w14:textId="77777777" w:rsidR="00816506" w:rsidRDefault="00816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35A4C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3672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E44D9"/>
    <w:rsid w:val="007E6C2F"/>
    <w:rsid w:val="007F45CF"/>
    <w:rsid w:val="007F7575"/>
    <w:rsid w:val="00806A2D"/>
    <w:rsid w:val="00810334"/>
    <w:rsid w:val="008159E3"/>
    <w:rsid w:val="00816170"/>
    <w:rsid w:val="00816506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82360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3535D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3C6E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56C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3693F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0AE6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65F0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3E9B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9</cp:revision>
  <cp:lastPrinted>2023-04-27T15:26:00Z</cp:lastPrinted>
  <dcterms:created xsi:type="dcterms:W3CDTF">2024-11-19T08:43:00Z</dcterms:created>
  <dcterms:modified xsi:type="dcterms:W3CDTF">2025-08-27T11:59:00Z</dcterms:modified>
</cp:coreProperties>
</file>