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0E89F9D6"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company.legal</w:t>
      </w:r>
      <w:proofErr w:type="gramEnd"/>
      <w:r w:rsidRPr="00FF0F2E">
        <w:rPr>
          <w:rFonts w:ascii="Times New Roman" w:hAnsi="Times New Roman"/>
          <w:b/>
          <w:bCs/>
          <w:sz w:val="16"/>
          <w:szCs w:val="16"/>
        </w:rPr>
        <w:t>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company.head</w:t>
      </w:r>
      <w:proofErr w:type="gramEnd"/>
      <w:r w:rsidRPr="00FF0F2E">
        <w:rPr>
          <w:rFonts w:ascii="Times New Roman" w:hAnsi="Times New Roman"/>
          <w:b/>
          <w:bCs/>
          <w:sz w:val="16"/>
          <w:szCs w:val="16"/>
        </w:rPr>
        <w:t>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proofErr w:type="gramStart"/>
      <w:r w:rsidRPr="00C520AE">
        <w:rPr>
          <w:rFonts w:ascii="Times New Roman" w:hAnsi="Times New Roman"/>
          <w:sz w:val="16"/>
          <w:szCs w:val="16"/>
        </w:rPr>
        <w:t>company.commune</w:t>
      </w:r>
      <w:proofErr w:type="spellEnd"/>
      <w:proofErr w:type="gram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proofErr w:type="gramStart"/>
      <w:r w:rsidRPr="004D043B">
        <w:rPr>
          <w:rFonts w:ascii="Times New Roman" w:hAnsi="Times New Roman"/>
          <w:b/>
          <w:bCs/>
          <w:sz w:val="16"/>
          <w:szCs w:val="16"/>
        </w:rPr>
        <w:t>company.bp</w:t>
      </w:r>
      <w:proofErr w:type="spellEnd"/>
      <w:proofErr w:type="gram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company.rccm</w:t>
      </w:r>
      <w:proofErr w:type="gramEnd"/>
      <w:r w:rsidRPr="00FF0F2E">
        <w:rPr>
          <w:rFonts w:ascii="Times New Roman" w:hAnsi="Times New Roman"/>
          <w:b/>
          <w:bCs/>
          <w:sz w:val="16"/>
          <w:szCs w:val="16"/>
        </w:rPr>
        <w:t>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41E413ED"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est représentée par</w:t>
      </w:r>
      <w:bookmarkStart w:id="12" w:name="_Hlk181197905"/>
      <w:bookmarkStart w:id="13" w:name="_Hlk49521867"/>
      <w:bookmarkStart w:id="14" w:name="_Hlk183001745"/>
      <w:r w:rsidR="00E572B2">
        <w:rPr>
          <w:rFonts w:ascii="Times New Roman" w:hAnsi="Times New Roman"/>
          <w:sz w:val="16"/>
          <w:szCs w:val="16"/>
        </w:rPr>
        <w:t xml:space="preserve"> Mr/Mlle</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00E572B2">
        <w:rPr>
          <w:rFonts w:ascii="Times New Roman" w:hAnsi="Times New Roman"/>
          <w:b/>
          <w:bCs/>
          <w:sz w:val="16"/>
          <w:szCs w:val="16"/>
        </w:rPr>
        <w:t xml:space="preserve"> </w:t>
      </w:r>
      <w:bookmarkStart w:id="15" w:name="_Hlk177460469"/>
      <w:r w:rsidR="00E572B2">
        <w:rPr>
          <w:rFonts w:ascii="Times New Roman" w:hAnsi="Times New Roman"/>
          <w:b/>
          <w:bCs/>
          <w:sz w:val="16"/>
          <w:szCs w:val="16"/>
        </w:rPr>
        <w:t xml:space="preserve"> </w:t>
      </w:r>
      <w:r w:rsidR="00E572B2" w:rsidRPr="00E572B2">
        <w:rPr>
          <w:rFonts w:ascii="Times New Roman" w:hAnsi="Times New Roman"/>
          <w:sz w:val="16"/>
          <w:szCs w:val="16"/>
        </w:rPr>
        <w:t>né(e</w:t>
      </w:r>
      <w:r w:rsidR="00E572B2" w:rsidRPr="00E572B2">
        <w:rPr>
          <w:rFonts w:ascii="Times New Roman" w:hAnsi="Times New Roman"/>
          <w:sz w:val="16"/>
          <w:szCs w:val="16"/>
        </w:rPr>
        <w:t>)</w:t>
      </w:r>
      <w:r w:rsidR="00E572B2">
        <w:rPr>
          <w:rFonts w:ascii="Times New Roman" w:hAnsi="Times New Roman"/>
          <w:sz w:val="16"/>
          <w:szCs w:val="16"/>
        </w:rPr>
        <w:t xml:space="preserve"> </w:t>
      </w:r>
      <w:r w:rsidR="00E572B2" w:rsidRPr="00E572B2">
        <w:rPr>
          <w:rFonts w:ascii="Times New Roman" w:hAnsi="Times New Roman"/>
          <w:sz w:val="16"/>
          <w:szCs w:val="16"/>
        </w:rPr>
        <w:t>le</w:t>
      </w:r>
      <w:r w:rsidR="00E572B2">
        <w:rPr>
          <w:rFonts w:ascii="Times New Roman" w:hAnsi="Times New Roman"/>
          <w:b/>
          <w:bCs/>
          <w:sz w:val="16"/>
          <w:szCs w:val="16"/>
        </w:rPr>
        <w:t xml:space="preserve"> </w:t>
      </w:r>
      <w:r w:rsidR="00E572B2" w:rsidRPr="00E572B2">
        <w:rPr>
          <w:rFonts w:ascii="Times New Roman" w:hAnsi="Times New Roman"/>
          <w:b/>
          <w:bCs/>
          <w:sz w:val="16"/>
          <w:szCs w:val="16"/>
        </w:rPr>
        <w:t>${</w:t>
      </w:r>
      <w:proofErr w:type="spellStart"/>
      <w:r w:rsidR="00E572B2" w:rsidRPr="00E572B2">
        <w:rPr>
          <w:rFonts w:ascii="Times New Roman" w:hAnsi="Times New Roman"/>
          <w:b/>
          <w:bCs/>
          <w:sz w:val="16"/>
          <w:szCs w:val="16"/>
        </w:rPr>
        <w:t>representative_birth_date</w:t>
      </w:r>
      <w:proofErr w:type="spellEnd"/>
      <w:r w:rsidR="00E572B2" w:rsidRPr="00E572B2">
        <w:rPr>
          <w:rFonts w:ascii="Times New Roman" w:hAnsi="Times New Roman"/>
          <w:b/>
          <w:bCs/>
          <w:sz w:val="16"/>
          <w:szCs w:val="16"/>
        </w:rPr>
        <w:t>}</w:t>
      </w:r>
      <w:bookmarkEnd w:id="15"/>
      <w:r w:rsidR="00E572B2" w:rsidRPr="00E572B2">
        <w:rPr>
          <w:rFonts w:ascii="Times New Roman" w:hAnsi="Times New Roman"/>
          <w:sz w:val="16"/>
          <w:szCs w:val="16"/>
        </w:rPr>
        <w:t xml:space="preserve"> à</w:t>
      </w:r>
      <w:r w:rsidR="00E572B2" w:rsidRPr="00E572B2">
        <w:rPr>
          <w:rFonts w:ascii="Times New Roman" w:hAnsi="Times New Roman"/>
          <w:b/>
          <w:bCs/>
          <w:sz w:val="16"/>
          <w:szCs w:val="16"/>
        </w:rPr>
        <w:t xml:space="preserve"> </w:t>
      </w:r>
      <w:bookmarkStart w:id="16" w:name="_Hlk177460521"/>
      <w:r w:rsidR="00E572B2" w:rsidRPr="00E572B2">
        <w:rPr>
          <w:rFonts w:ascii="Times New Roman" w:hAnsi="Times New Roman"/>
          <w:b/>
          <w:bCs/>
          <w:sz w:val="16"/>
          <w:szCs w:val="16"/>
        </w:rPr>
        <w:t>${</w:t>
      </w:r>
      <w:proofErr w:type="spellStart"/>
      <w:r w:rsidR="00E572B2" w:rsidRPr="00E572B2">
        <w:rPr>
          <w:rFonts w:ascii="Times New Roman" w:hAnsi="Times New Roman"/>
          <w:b/>
          <w:bCs/>
          <w:sz w:val="16"/>
          <w:szCs w:val="16"/>
          <w:lang w:val="fr-GA"/>
        </w:rPr>
        <w:t>representative_birth_place</w:t>
      </w:r>
      <w:proofErr w:type="spellEnd"/>
      <w:r w:rsidR="00E572B2" w:rsidRPr="00E572B2">
        <w:rPr>
          <w:rFonts w:ascii="Times New Roman" w:hAnsi="Times New Roman"/>
          <w:b/>
          <w:bCs/>
          <w:sz w:val="16"/>
          <w:szCs w:val="16"/>
          <w:lang w:val="fr-GA"/>
        </w:rPr>
        <w:t>}</w:t>
      </w:r>
      <w:bookmarkEnd w:id="16"/>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du</w:t>
      </w:r>
      <w:r w:rsidR="00185CFE">
        <w:rPr>
          <w:rFonts w:ascii="Times New Roman" w:hAnsi="Times New Roman"/>
          <w:sz w:val="16"/>
          <w:szCs w:val="16"/>
        </w:rPr>
        <w:t>/de la</w:t>
      </w:r>
      <w:r w:rsidRPr="00C520AE">
        <w:rPr>
          <w:rFonts w:ascii="Times New Roman" w:hAnsi="Times New Roman"/>
          <w:sz w:val="16"/>
          <w:szCs w:val="16"/>
        </w:rPr>
        <w:t xml:space="preserve"> </w:t>
      </w:r>
      <w:bookmarkStart w:id="17" w:name="_Hlk181197954"/>
      <w:r w:rsidR="00185CFE" w:rsidRPr="00185CFE">
        <w:rPr>
          <w:rFonts w:ascii="Times New Roman" w:hAnsi="Times New Roman"/>
          <w:b/>
          <w:bCs/>
          <w:sz w:val="16"/>
          <w:szCs w:val="16"/>
        </w:rPr>
        <w:t>passeport </w:t>
      </w:r>
      <w:r w:rsidR="00185CFE">
        <w:rPr>
          <w:rFonts w:ascii="Times New Roman" w:hAnsi="Times New Roman"/>
          <w:b/>
          <w:bCs/>
          <w:sz w:val="16"/>
          <w:szCs w:val="16"/>
        </w:rPr>
        <w:t>/carte d’identité nationale /carte de séjour/</w:t>
      </w:r>
      <w:r w:rsidR="00185CFE" w:rsidRPr="00185CFE">
        <w:rPr>
          <w:rFonts w:ascii="Times New Roman" w:hAnsi="Times New Roman"/>
          <w:b/>
          <w:bCs/>
          <w:sz w:val="16"/>
          <w:szCs w:val="16"/>
        </w:rPr>
        <w:t>récépissé de CNI</w:t>
      </w:r>
      <w:r w:rsidR="00185CFE">
        <w:rPr>
          <w:rFonts w:ascii="Times New Roman" w:hAnsi="Times New Roman"/>
          <w:b/>
          <w:bCs/>
          <w:sz w:val="16"/>
          <w:szCs w:val="16"/>
        </w:rPr>
        <w:t xml:space="preserve"> </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7"/>
      <w:r>
        <w:rPr>
          <w:rFonts w:ascii="Times New Roman" w:hAnsi="Times New Roman"/>
          <w:b/>
          <w:bCs/>
          <w:sz w:val="16"/>
          <w:szCs w:val="16"/>
        </w:rPr>
        <w:t xml:space="preserve"> </w:t>
      </w:r>
      <w:r w:rsidRPr="00C520AE">
        <w:rPr>
          <w:rFonts w:ascii="Times New Roman" w:hAnsi="Times New Roman"/>
          <w:sz w:val="16"/>
          <w:szCs w:val="16"/>
        </w:rPr>
        <w:t>délivré</w:t>
      </w:r>
      <w:r w:rsidR="00D257A6">
        <w:rPr>
          <w:rFonts w:ascii="Times New Roman" w:hAnsi="Times New Roman"/>
          <w:sz w:val="16"/>
          <w:szCs w:val="16"/>
        </w:rPr>
        <w:t>(e</w:t>
      </w:r>
      <w:r w:rsidR="00D257A6" w:rsidRPr="00D257A6">
        <w:rPr>
          <w:rFonts w:ascii="Times New Roman" w:hAnsi="Times New Roman"/>
          <w:sz w:val="16"/>
          <w:szCs w:val="16"/>
        </w:rPr>
        <w:t>)</w:t>
      </w:r>
      <w:r w:rsidRPr="00C520AE">
        <w:rPr>
          <w:rFonts w:ascii="Times New Roman" w:hAnsi="Times New Roman"/>
          <w:sz w:val="16"/>
          <w:szCs w:val="16"/>
        </w:rPr>
        <w:t xml:space="preserve"> le </w:t>
      </w:r>
      <w:bookmarkStart w:id="18"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C520AE">
        <w:rPr>
          <w:rFonts w:ascii="Times New Roman" w:hAnsi="Times New Roman"/>
          <w:sz w:val="16"/>
          <w:szCs w:val="16"/>
        </w:rPr>
        <w:t xml:space="preserve"> </w:t>
      </w:r>
      <w:bookmarkEnd w:id="18"/>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domicilié</w:t>
      </w:r>
      <w:r w:rsidR="00D257A6">
        <w:rPr>
          <w:rFonts w:ascii="Times New Roman" w:hAnsi="Times New Roman"/>
          <w:sz w:val="16"/>
          <w:szCs w:val="16"/>
        </w:rPr>
        <w:t>(</w:t>
      </w:r>
      <w:r w:rsidRPr="00C520AE">
        <w:rPr>
          <w:rFonts w:ascii="Times New Roman" w:hAnsi="Times New Roman"/>
          <w:sz w:val="16"/>
          <w:szCs w:val="16"/>
        </w:rPr>
        <w:t>e</w:t>
      </w:r>
      <w:r w:rsidR="00D257A6" w:rsidRPr="00D257A6">
        <w:rPr>
          <w:rFonts w:ascii="Times New Roman" w:hAnsi="Times New Roman"/>
          <w:sz w:val="16"/>
          <w:szCs w:val="16"/>
        </w:rPr>
        <w:t>)</w:t>
      </w:r>
      <w:r w:rsidRPr="00C520AE">
        <w:rPr>
          <w:rFonts w:ascii="Times New Roman" w:hAnsi="Times New Roman"/>
          <w:sz w:val="16"/>
          <w:szCs w:val="16"/>
        </w:rPr>
        <w:t xml:space="preserve"> à</w:t>
      </w:r>
      <w:r w:rsidR="00D257A6">
        <w:rPr>
          <w:rFonts w:ascii="Times New Roman" w:hAnsi="Times New Roman"/>
          <w:sz w:val="16"/>
          <w:szCs w:val="16"/>
        </w:rPr>
        <w:t>/au</w:t>
      </w:r>
      <w:r w:rsidRPr="00C520AE">
        <w:rPr>
          <w:rFonts w:ascii="Times New Roman" w:hAnsi="Times New Roman"/>
          <w:sz w:val="16"/>
          <w:szCs w:val="16"/>
        </w:rPr>
        <w:t xml:space="preserve">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00C40537">
        <w:rPr>
          <w:rFonts w:ascii="Times New Roman" w:hAnsi="Times New Roman"/>
          <w:b/>
          <w:bCs/>
          <w:sz w:val="16"/>
          <w:szCs w:val="16"/>
        </w:rPr>
        <w:t xml:space="preserve"> </w:t>
      </w:r>
      <w:r w:rsidR="00C40537" w:rsidRPr="008B0FA2">
        <w:rPr>
          <w:sz w:val="16"/>
          <w:szCs w:val="16"/>
        </w:rPr>
        <w:t>et répondant au</w:t>
      </w:r>
      <w:r w:rsidR="00C40537">
        <w:rPr>
          <w:b/>
          <w:bCs/>
          <w:sz w:val="16"/>
          <w:szCs w:val="16"/>
        </w:rPr>
        <w:t xml:space="preserve"> ${</w:t>
      </w:r>
      <w:proofErr w:type="spellStart"/>
      <w:r w:rsidR="00C40537" w:rsidRPr="00582440">
        <w:rPr>
          <w:b/>
          <w:bCs/>
          <w:sz w:val="16"/>
          <w:szCs w:val="16"/>
        </w:rPr>
        <w:t>representative_phone_number</w:t>
      </w:r>
      <w:proofErr w:type="spellEnd"/>
      <w:r w:rsidR="00C40537">
        <w:rPr>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5C7EED75"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w:t>
      </w:r>
      <w:r w:rsidR="008316A0" w:rsidRPr="00C520AE">
        <w:rPr>
          <w:rFonts w:ascii="Times New Roman" w:hAnsi="Times New Roman"/>
          <w:sz w:val="16"/>
          <w:szCs w:val="16"/>
        </w:rPr>
        <w:t xml:space="preserve">de </w:t>
      </w:r>
      <w:r w:rsidR="008316A0" w:rsidRPr="00C520AE">
        <w:rPr>
          <w:rFonts w:ascii="Times New Roman" w:hAnsi="Times New Roman"/>
          <w:b/>
          <w:bCs/>
          <w:sz w:val="16"/>
          <w:szCs w:val="16"/>
        </w:rPr>
        <w:t>$</w:t>
      </w:r>
      <w:r w:rsidR="008316A0" w:rsidRPr="00DB69D0">
        <w:rPr>
          <w:rFonts w:ascii="Times New Roman" w:hAnsi="Times New Roman"/>
          <w:b/>
          <w:bCs/>
          <w:sz w:val="16"/>
          <w:szCs w:val="16"/>
        </w:rPr>
        <w:t>{echance.fr}</w:t>
      </w:r>
      <w:r w:rsidR="008316A0">
        <w:rPr>
          <w:rFonts w:ascii="Times New Roman" w:hAnsi="Times New Roman"/>
          <w:b/>
          <w:bCs/>
          <w:sz w:val="16"/>
          <w:szCs w:val="16"/>
        </w:rPr>
        <w:t xml:space="preserve"> </w:t>
      </w:r>
      <w:r w:rsidR="008316A0" w:rsidRPr="00DB69D0">
        <w:rPr>
          <w:rFonts w:ascii="Times New Roman" w:hAnsi="Times New Roman"/>
          <w:b/>
          <w:bCs/>
          <w:sz w:val="16"/>
          <w:szCs w:val="16"/>
        </w:rPr>
        <w:t>(${</w:t>
      </w:r>
      <w:proofErr w:type="spellStart"/>
      <w:r w:rsidR="008316A0" w:rsidRPr="00DB69D0">
        <w:rPr>
          <w:rFonts w:ascii="Times New Roman" w:hAnsi="Times New Roman"/>
          <w:b/>
          <w:sz w:val="16"/>
          <w:szCs w:val="16"/>
        </w:rPr>
        <w:t>verbal_</w:t>
      </w:r>
      <w:proofErr w:type="gramStart"/>
      <w:r w:rsidR="008316A0" w:rsidRPr="00DB69D0">
        <w:rPr>
          <w:rFonts w:ascii="Times New Roman" w:hAnsi="Times New Roman"/>
          <w:b/>
          <w:sz w:val="16"/>
          <w:szCs w:val="16"/>
        </w:rPr>
        <w:t>trial.duration</w:t>
      </w:r>
      <w:proofErr w:type="spellEnd"/>
      <w:proofErr w:type="gramEnd"/>
      <w:r w:rsidR="008316A0" w:rsidRPr="00DB69D0">
        <w:rPr>
          <w:rFonts w:ascii="Times New Roman" w:hAnsi="Times New Roman"/>
          <w:b/>
          <w:bCs/>
          <w:sz w:val="16"/>
          <w:szCs w:val="16"/>
        </w:rPr>
        <w:t>})</w:t>
      </w:r>
      <w:r w:rsidR="008316A0">
        <w:rPr>
          <w:rFonts w:ascii="Times New Roman" w:hAnsi="Times New Roman"/>
          <w:b/>
          <w:bCs/>
          <w:sz w:val="16"/>
          <w:szCs w:val="16"/>
        </w:rPr>
        <w:t xml:space="preserve"> </w:t>
      </w:r>
      <w:r w:rsidR="008316A0" w:rsidRPr="00DB69D0">
        <w:rPr>
          <w:rFonts w:ascii="Times New Roman" w:hAnsi="Times New Roman"/>
          <w:b/>
          <w:sz w:val="16"/>
          <w:szCs w:val="16"/>
        </w:rPr>
        <w:t>mois</w:t>
      </w:r>
      <w:r w:rsidR="008316A0">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9" w:name="_Hlk46932024"/>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20" w:name="_Hlk11668083"/>
      <w:bookmarkStart w:id="21" w:name="_Hlk43109670"/>
      <w:bookmarkStart w:id="22" w:name="_Hlk38378252"/>
      <w:r w:rsidRPr="00C520AE">
        <w:rPr>
          <w:rFonts w:ascii="Times New Roman" w:hAnsi="Times New Roman"/>
          <w:sz w:val="16"/>
          <w:szCs w:val="16"/>
        </w:rPr>
        <w:t xml:space="preserve">définies comme ci-dessous : </w:t>
      </w:r>
    </w:p>
    <w:p w14:paraId="0C172716" w14:textId="4AF43ED1"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3" w:name="_Hlk55574104"/>
      <w:r w:rsidRPr="00C520AE">
        <w:rPr>
          <w:rFonts w:ascii="Times New Roman" w:hAnsi="Times New Roman"/>
          <w:b/>
          <w:bCs/>
          <w:sz w:val="16"/>
          <w:szCs w:val="16"/>
        </w:rPr>
        <w:t>Une première échéance</w:t>
      </w:r>
      <w:r w:rsidR="00F310E3">
        <w:rPr>
          <w:rFonts w:ascii="Times New Roman" w:hAnsi="Times New Roman"/>
          <w:b/>
          <w:bCs/>
          <w:sz w:val="16"/>
          <w:szCs w:val="16"/>
        </w:rPr>
        <w:t xml:space="preserve"> </w:t>
      </w:r>
      <w:proofErr w:type="gramStart"/>
      <w:r w:rsidR="00F310E3">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4" w:name="_Hlk43114344"/>
      <w:bookmarkStart w:id="25" w:name="_Hlk46896451"/>
      <w:bookmarkEnd w:id="23"/>
      <w:r w:rsidRPr="00C520AE">
        <w:rPr>
          <w:rFonts w:ascii="Times New Roman" w:hAnsi="Times New Roman"/>
          <w:b/>
          <w:bCs/>
          <w:sz w:val="16"/>
          <w:szCs w:val="16"/>
        </w:rPr>
        <w:t xml:space="preserve">FCFA </w:t>
      </w:r>
      <w:bookmarkEnd w:id="24"/>
      <w:bookmarkEnd w:id="25"/>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20"/>
      <w:r w:rsidRPr="00C520AE">
        <w:rPr>
          <w:rFonts w:ascii="Times New Roman" w:hAnsi="Times New Roman"/>
          <w:sz w:val="16"/>
          <w:szCs w:val="16"/>
        </w:rPr>
        <w:t>)</w:t>
      </w:r>
      <w:bookmarkEnd w:id="19"/>
      <w:bookmarkEnd w:id="21"/>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2"/>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6"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6"/>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7" w:name="_Hlk181201152"/>
      <w:bookmarkStart w:id="28"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7"/>
      <w:r w:rsidRPr="00C520AE">
        <w:rPr>
          <w:rFonts w:ascii="Times New Roman" w:hAnsi="Times New Roman"/>
          <w:b/>
          <w:bCs/>
          <w:sz w:val="16"/>
          <w:szCs w:val="16"/>
        </w:rPr>
        <w:t xml:space="preserve"> </w:t>
      </w:r>
      <w:bookmarkEnd w:id="28"/>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73C20A1" w14:textId="77777777" w:rsidR="0026648B" w:rsidRDefault="0026648B" w:rsidP="0026648B">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9"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9"/>
      <w:r>
        <w:rPr>
          <w:rFonts w:ascii="Times New Roman" w:hAnsi="Times New Roman"/>
          <w:b/>
          <w:bCs/>
          <w:sz w:val="18"/>
          <w:szCs w:val="18"/>
        </w:rPr>
        <w:t>.</w:t>
      </w:r>
    </w:p>
    <w:p w14:paraId="58BCB2AE" w14:textId="77777777" w:rsidR="0026648B" w:rsidRPr="00C520AE" w:rsidRDefault="0026648B" w:rsidP="0026648B">
      <w:pPr>
        <w:rPr>
          <w:rFonts w:ascii="Times New Roman" w:hAnsi="Times New Roman"/>
          <w:sz w:val="16"/>
          <w:szCs w:val="16"/>
        </w:rPr>
      </w:pP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469709FA" w14:textId="0C688AA2" w:rsidR="0026648B" w:rsidRDefault="0026648B" w:rsidP="0026648B">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B66A04D" w14:textId="77777777" w:rsidR="0026648B" w:rsidRPr="00DB69D0" w:rsidRDefault="0026648B" w:rsidP="0026648B">
      <w:pPr>
        <w:rPr>
          <w:rFonts w:ascii="Times New Roman" w:hAnsi="Times New Roman"/>
          <w:sz w:val="16"/>
          <w:szCs w:val="16"/>
        </w:rPr>
      </w:pPr>
      <w:r>
        <w:rPr>
          <w:rFonts w:ascii="Times New Roman" w:hAnsi="Times New Roman"/>
          <w:sz w:val="16"/>
          <w:szCs w:val="16"/>
        </w:rPr>
        <w:lastRenderedPageBreak/>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r w:rsidRPr="00DB69D0">
        <w:rPr>
          <w:rFonts w:ascii="Times New Roman" w:hAnsi="Times New Roman"/>
          <w:sz w:val="16"/>
          <w:szCs w:val="16"/>
        </w:rPr>
        <w:t xml:space="preserve"> </w:t>
      </w:r>
    </w:p>
    <w:p w14:paraId="2010899D" w14:textId="4D643776" w:rsidR="0073077D" w:rsidRPr="00C520AE" w:rsidRDefault="0073077D" w:rsidP="0026648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30" w:name="_Hlk184026071"/>
      <w:r w:rsidRPr="00C520AE">
        <w:rPr>
          <w:rFonts w:ascii="Times New Roman" w:hAnsi="Times New Roman"/>
          <w:sz w:val="16"/>
          <w:szCs w:val="16"/>
        </w:rPr>
        <w:t xml:space="preserve">e </w:t>
      </w:r>
      <w:bookmarkStart w:id="31" w:name="_Hlk182199888"/>
      <w:bookmarkEnd w:id="30"/>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31"/>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2"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 xml:space="preserve">De même le compte courant comprendra les créances éventuelles, telles notamment que les recours susceptibles d'être exercés par </w:t>
      </w: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2"/>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7F5B0368" w14:textId="77777777" w:rsidR="009003F7" w:rsidRDefault="009003F7" w:rsidP="009003F7">
      <w:pPr>
        <w:pStyle w:val="pf0"/>
        <w:spacing w:after="0" w:afterAutospacing="0"/>
        <w:rPr>
          <w:rStyle w:val="cf01"/>
          <w:rFonts w:ascii="Times New Roman" w:hAnsi="Times New Roman" w:cs="Times New Roman"/>
          <w:color w:val="auto"/>
          <w:sz w:val="20"/>
          <w:szCs w:val="20"/>
        </w:rPr>
      </w:pPr>
      <w:r w:rsidRPr="00792D6F">
        <w:rPr>
          <w:rStyle w:val="cf01"/>
          <w:rFonts w:ascii="Times New Roman" w:hAnsi="Times New Roman" w:cs="Times New Roman"/>
          <w:color w:val="auto"/>
        </w:rPr>
        <w:t>Le Client peut renoncer au crédit dans un délai de 14 jours à partir de la signature du contrat de prêt</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Pour exercer ce droit, le Client doit informer l'Institution par courrier recommandé avec accusé de réception dans le délai spécifié.</w:t>
      </w:r>
    </w:p>
    <w:p w14:paraId="66D60417" w14:textId="23AB57FB" w:rsidR="0073077D" w:rsidRDefault="009003F7" w:rsidP="009003F7">
      <w:pPr>
        <w:pStyle w:val="pf0"/>
        <w:spacing w:after="0" w:afterAutospacing="0"/>
        <w:rPr>
          <w:rStyle w:val="cf01"/>
          <w:rFonts w:ascii="Times New Roman" w:hAnsi="Times New Roman" w:cs="Times New Roman"/>
          <w:color w:val="auto"/>
          <w:sz w:val="16"/>
          <w:szCs w:val="16"/>
        </w:rPr>
      </w:pPr>
      <w:r>
        <w:rPr>
          <w:rStyle w:val="cf01"/>
          <w:rFonts w:ascii="Times New Roman" w:hAnsi="Times New Roman" w:cs="Times New Roman"/>
          <w:color w:val="auto"/>
        </w:rPr>
        <w:t xml:space="preserve">L’emprunteur devra procéder au remboursement des frais </w:t>
      </w:r>
      <w:r w:rsidRPr="00105133">
        <w:rPr>
          <w:rStyle w:val="cf01"/>
          <w:rFonts w:ascii="Times New Roman" w:hAnsi="Times New Roman" w:cs="Times New Roman"/>
          <w:color w:val="auto"/>
        </w:rPr>
        <w:t xml:space="preserve">engagés pour l’exécution des présentes et de ses suites </w:t>
      </w:r>
      <w:r w:rsidRPr="00105133">
        <w:rPr>
          <w:rStyle w:val="cf01"/>
          <w:rFonts w:ascii="Times New Roman" w:hAnsi="Times New Roman" w:cs="Times New Roman"/>
          <w:color w:val="auto"/>
        </w:rPr>
        <w:t>dans le cadre des formalisations d’usage dans un délai de cinq (5) jours, dès réception d’un courrier d’information</w:t>
      </w:r>
      <w:r w:rsidR="0073077D" w:rsidRPr="00C520AE">
        <w:rPr>
          <w:rStyle w:val="cf01"/>
          <w:rFonts w:ascii="Times New Roman" w:hAnsi="Times New Roman" w:cs="Times New Roman"/>
          <w:color w:val="auto"/>
          <w:sz w:val="16"/>
          <w:szCs w:val="16"/>
        </w:rPr>
        <w:t>.</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3"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5D35048" w14:textId="77777777" w:rsidR="0026648B" w:rsidRPr="00DB69D0" w:rsidRDefault="0026648B" w:rsidP="0026648B">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3"/>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1A04B65E" w14:textId="2BE1FAE4"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lastRenderedPageBreak/>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B8C35" w14:textId="77777777" w:rsidR="00B126D0" w:rsidRDefault="00B126D0">
      <w:r>
        <w:separator/>
      </w:r>
    </w:p>
  </w:endnote>
  <w:endnote w:type="continuationSeparator" w:id="0">
    <w:p w14:paraId="1DD48A96" w14:textId="77777777" w:rsidR="00B126D0" w:rsidRDefault="00B1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53511" w14:textId="77777777" w:rsidR="00B126D0" w:rsidRDefault="00B126D0">
      <w:r>
        <w:separator/>
      </w:r>
    </w:p>
  </w:footnote>
  <w:footnote w:type="continuationSeparator" w:id="0">
    <w:p w14:paraId="028EF4DA" w14:textId="77777777" w:rsidR="00B126D0" w:rsidRDefault="00B126D0">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4167"/>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5CFE"/>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648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0DD"/>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1CD0"/>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622F"/>
    <w:rsid w:val="003E7626"/>
    <w:rsid w:val="003E7B18"/>
    <w:rsid w:val="003F04F7"/>
    <w:rsid w:val="003F116A"/>
    <w:rsid w:val="003F23D4"/>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43C"/>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47D7"/>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16A0"/>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3F7"/>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6D0"/>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537"/>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257A6"/>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4E8E"/>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2B2"/>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0E3"/>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2222</Words>
  <Characters>12670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72</cp:revision>
  <cp:lastPrinted>2020-11-05T13:53:00Z</cp:lastPrinted>
  <dcterms:created xsi:type="dcterms:W3CDTF">2024-10-09T11:10:00Z</dcterms:created>
  <dcterms:modified xsi:type="dcterms:W3CDTF">2025-10-15T08:47:00Z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