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53A78420" w14:textId="77777777" w:rsidR="00494172" w:rsidRPr="00135A61" w:rsidRDefault="00494172" w:rsidP="00494172">
      <w:pPr>
        <w:jc w:val="both"/>
        <w:rPr>
          <w:rFonts w:ascii="Times New Roman" w:hAnsi="Times New Roman"/>
          <w:sz w:val="16"/>
          <w:szCs w:val="16"/>
        </w:rPr>
      </w:pPr>
      <w:bookmarkStart w:id="4" w:name="_Hlk178785487"/>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5"/>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10CD0DCD" w14:textId="5C84A899" w:rsidR="00B91698" w:rsidRPr="00D7420B" w:rsidRDefault="00494172" w:rsidP="00494172">
      <w:pPr>
        <w:jc w:val="both"/>
        <w:rPr>
          <w:rFonts w:ascii="Times New Roman" w:hAnsi="Times New Roman" w:cs="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82904788"/>
      <w:r w:rsidRPr="00C17AF8">
        <w:rPr>
          <w:rFonts w:ascii="Times New Roman" w:hAnsi="Times New Roman"/>
          <w:sz w:val="16"/>
          <w:szCs w:val="16"/>
        </w:rPr>
        <w:t>${</w:t>
      </w:r>
      <w:proofErr w:type="spellStart"/>
      <w:r w:rsidRPr="00C17AF8">
        <w:rPr>
          <w:rFonts w:ascii="Times New Roman" w:hAnsi="Times New Roman"/>
          <w:sz w:val="16"/>
          <w:szCs w:val="16"/>
        </w:rPr>
        <w:t>individual_business.civility</w:t>
      </w:r>
      <w:proofErr w:type="spellEnd"/>
      <w:r w:rsidRPr="00C17AF8">
        <w:rPr>
          <w:rFonts w:ascii="Times New Roman" w:hAnsi="Times New Roman"/>
          <w:sz w:val="16"/>
          <w:szCs w:val="16"/>
        </w:rPr>
        <w:t xml:space="preserve">}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individual_business.last_name</w:t>
      </w:r>
      <w:proofErr w:type="spellEnd"/>
      <w:r w:rsidRPr="00AA096C">
        <w:rPr>
          <w:rFonts w:ascii="Times New Roman" w:hAnsi="Times New Roman"/>
          <w:b/>
          <w:bCs/>
          <w:sz w:val="16"/>
          <w:szCs w:val="16"/>
        </w:rPr>
        <w:t>} ${</w:t>
      </w:r>
      <w:proofErr w:type="spellStart"/>
      <w:r w:rsidRPr="00AA096C">
        <w:rPr>
          <w:rFonts w:ascii="Times New Roman" w:hAnsi="Times New Roman"/>
          <w:b/>
          <w:bCs/>
          <w:sz w:val="16"/>
          <w:szCs w:val="16"/>
        </w:rPr>
        <w:t>individual_business.first_name</w:t>
      </w:r>
      <w:proofErr w:type="spellEnd"/>
      <w:r w:rsidRPr="00AA096C">
        <w:rPr>
          <w:rFonts w:ascii="Times New Roman" w:hAnsi="Times New Roman"/>
          <w:b/>
          <w:bCs/>
          <w:sz w:val="16"/>
          <w:szCs w:val="16"/>
        </w:rPr>
        <w:t>},</w:t>
      </w:r>
      <w:r>
        <w:rPr>
          <w:rFonts w:ascii="Times New Roman" w:hAnsi="Times New Roman"/>
          <w:sz w:val="16"/>
          <w:szCs w:val="16"/>
        </w:rPr>
        <w:t xml:space="preserve"> </w:t>
      </w:r>
      <w:bookmarkEnd w:id="7"/>
      <w:r w:rsidRPr="00135A61">
        <w:rPr>
          <w:rFonts w:ascii="Times New Roman" w:hAnsi="Times New Roman"/>
          <w:sz w:val="16"/>
          <w:szCs w:val="16"/>
        </w:rPr>
        <w:t xml:space="preserve">titulaire </w:t>
      </w:r>
      <w:bookmarkEnd w:id="6"/>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w:t>
      </w:r>
      <w:proofErr w:type="spellStart"/>
      <w:r w:rsidRPr="00C17AF8">
        <w:rPr>
          <w:rFonts w:ascii="Times New Roman" w:hAnsi="Times New Roman"/>
          <w:sz w:val="16"/>
          <w:szCs w:val="16"/>
        </w:rPr>
        <w:t>individual_business.type_of_identity_document</w:t>
      </w:r>
      <w:proofErr w:type="spellEnd"/>
      <w:r w:rsidRPr="00C17AF8">
        <w:rPr>
          <w:rFonts w:ascii="Times New Roman" w:hAnsi="Times New Roman"/>
          <w:sz w:val="16"/>
          <w:szCs w:val="16"/>
        </w:rPr>
        <w:t>}</w:t>
      </w:r>
      <w:r>
        <w:rPr>
          <w:rFonts w:ascii="Times New Roman" w:hAnsi="Times New Roman"/>
          <w:sz w:val="16"/>
          <w:szCs w:val="16"/>
        </w:rPr>
        <w:t xml:space="preserve"> N°</w:t>
      </w:r>
      <w:r w:rsidRPr="00BB0E1A">
        <w:rPr>
          <w:rFonts w:ascii="Times New Roman" w:hAnsi="Times New Roman"/>
          <w:b/>
          <w:bCs/>
          <w:sz w:val="16"/>
          <w:szCs w:val="16"/>
        </w:rPr>
        <w:t>${</w:t>
      </w:r>
      <w:proofErr w:type="spellStart"/>
      <w:r w:rsidRPr="00BB0E1A">
        <w:rPr>
          <w:rFonts w:ascii="Times New Roman" w:hAnsi="Times New Roman"/>
          <w:b/>
          <w:bCs/>
          <w:sz w:val="16"/>
          <w:szCs w:val="16"/>
        </w:rPr>
        <w:t>individual_business.num_piece</w:t>
      </w:r>
      <w:proofErr w:type="spellEnd"/>
      <w:r w:rsidRPr="00BB0E1A">
        <w:rPr>
          <w:rFonts w:ascii="Times New Roman" w:hAnsi="Times New Roman"/>
          <w:b/>
          <w:bCs/>
          <w:sz w:val="16"/>
          <w:szCs w:val="16"/>
        </w:rPr>
        <w:t>}</w:t>
      </w:r>
      <w:r w:rsidRPr="00BB0E1A">
        <w:rPr>
          <w:rFonts w:ascii="Times New Roman" w:hAnsi="Times New Roman"/>
          <w:sz w:val="16"/>
          <w:szCs w:val="16"/>
        </w:rPr>
        <w:t xml:space="preserve"> </w:t>
      </w:r>
      <w:r w:rsidRPr="00135A61">
        <w:rPr>
          <w:rFonts w:ascii="Times New Roman" w:hAnsi="Times New Roman"/>
          <w:sz w:val="16"/>
          <w:szCs w:val="16"/>
        </w:rPr>
        <w:t>délivré</w:t>
      </w:r>
      <w:r>
        <w:rPr>
          <w:rFonts w:ascii="Times New Roman" w:hAnsi="Times New Roman"/>
          <w:sz w:val="16"/>
          <w:szCs w:val="16"/>
        </w:rPr>
        <w:t xml:space="preserve"> le </w:t>
      </w:r>
      <w:r w:rsidRPr="00600CF3">
        <w:rPr>
          <w:rFonts w:ascii="Times New Roman" w:hAnsi="Times New Roman"/>
          <w:b/>
          <w:bCs/>
          <w:sz w:val="16"/>
          <w:szCs w:val="16"/>
        </w:rPr>
        <w:t>${</w:t>
      </w:r>
      <w:proofErr w:type="spellStart"/>
      <w:r w:rsidRPr="00600CF3">
        <w:rPr>
          <w:rFonts w:ascii="Times New Roman" w:hAnsi="Times New Roman"/>
          <w:b/>
          <w:bCs/>
          <w:sz w:val="16"/>
          <w:szCs w:val="16"/>
        </w:rPr>
        <w:t>individual_business.date_delivrance</w:t>
      </w:r>
      <w:proofErr w:type="spellEnd"/>
      <w:r w:rsidRPr="00600CF3">
        <w:rPr>
          <w:rFonts w:ascii="Times New Roman" w:hAnsi="Times New Roman"/>
          <w:b/>
          <w:bCs/>
          <w:sz w:val="16"/>
          <w:szCs w:val="16"/>
        </w:rPr>
        <w:t>}</w:t>
      </w:r>
      <w:r w:rsidRPr="00135A61">
        <w:rPr>
          <w:rFonts w:ascii="Times New Roman" w:hAnsi="Times New Roman"/>
          <w:sz w:val="16"/>
          <w:szCs w:val="16"/>
        </w:rPr>
        <w:t xml:space="preserve">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w:t>
      </w:r>
      <w:proofErr w:type="spellStart"/>
      <w:r w:rsidRPr="00AA096C">
        <w:rPr>
          <w:rFonts w:ascii="Times New Roman" w:hAnsi="Times New Roman"/>
          <w:b/>
          <w:bCs/>
          <w:sz w:val="16"/>
          <w:szCs w:val="16"/>
        </w:rPr>
        <w:t>representative_office_delivery</w:t>
      </w:r>
      <w:proofErr w:type="spellEnd"/>
      <w:r w:rsidRPr="00AA096C">
        <w:rPr>
          <w:rFonts w:ascii="Times New Roman" w:hAnsi="Times New Roman"/>
          <w:b/>
          <w:bCs/>
          <w:sz w:val="16"/>
          <w:szCs w:val="16"/>
        </w:rPr>
        <w:t>},</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w:t>
      </w:r>
      <w:proofErr w:type="spellStart"/>
      <w:r w:rsidRPr="00BB0E1A">
        <w:rPr>
          <w:rFonts w:ascii="Times New Roman" w:hAnsi="Times New Roman"/>
          <w:b/>
          <w:bCs/>
          <w:sz w:val="16"/>
          <w:szCs w:val="16"/>
        </w:rPr>
        <w:t>individual_business.home_address</w:t>
      </w:r>
      <w:proofErr w:type="spellEnd"/>
      <w:r w:rsidRPr="00AA096C">
        <w:rPr>
          <w:rFonts w:ascii="Times New Roman" w:hAnsi="Times New Roman"/>
          <w:b/>
          <w:bCs/>
          <w:sz w:val="16"/>
          <w:szCs w:val="16"/>
        </w:rPr>
        <w:t>}</w:t>
      </w:r>
      <w:r>
        <w:rPr>
          <w:rFonts w:ascii="Times New Roman" w:hAnsi="Times New Roman"/>
          <w:sz w:val="16"/>
          <w:szCs w:val="16"/>
        </w:rPr>
        <w:t xml:space="preserve"> et répondant au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individual_business.number_phone</w:t>
      </w:r>
      <w:proofErr w:type="spellEnd"/>
      <w:r w:rsidRPr="00AA096C">
        <w:rPr>
          <w:rFonts w:ascii="Times New Roman" w:hAnsi="Times New Roman"/>
          <w:b/>
          <w:bCs/>
          <w:sz w:val="16"/>
          <w:szCs w:val="16"/>
        </w:rPr>
        <w:t>},</w:t>
      </w:r>
      <w:r w:rsidRPr="00135A61">
        <w:rPr>
          <w:rFonts w:ascii="Times New Roman" w:hAnsi="Times New Roman"/>
          <w:sz w:val="16"/>
          <w:szCs w:val="16"/>
        </w:rPr>
        <w:t xml:space="preserve"> gérant ayant pleins pouvoirs à l'effet des présentes</w:t>
      </w:r>
      <w:r w:rsidR="00B91698" w:rsidRPr="00D7420B">
        <w:rPr>
          <w:rFonts w:ascii="Times New Roman" w:hAnsi="Times New Roman" w:cs="Times New Roman"/>
          <w:sz w:val="16"/>
          <w:szCs w:val="16"/>
        </w:rPr>
        <w:t>,</w:t>
      </w:r>
    </w:p>
    <w:bookmarkEnd w:id="4"/>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w:t>
      </w:r>
      <w:proofErr w:type="spellStart"/>
      <w:r w:rsidR="00D26335" w:rsidRPr="00D7420B">
        <w:rPr>
          <w:rFonts w:ascii="Times New Roman" w:hAnsi="Times New Roman" w:cs="Times New Roman"/>
          <w:b/>
          <w:bCs/>
          <w:sz w:val="16"/>
          <w:szCs w:val="16"/>
        </w:rPr>
        <w:t>verbal_trial.account_number</w:t>
      </w:r>
      <w:proofErr w:type="spellEnd"/>
      <w:r w:rsidR="00D26335" w:rsidRPr="00D7420B">
        <w:rPr>
          <w:rFonts w:ascii="Times New Roman" w:hAnsi="Times New Roman" w:cs="Times New Roman"/>
          <w:b/>
          <w:bCs/>
          <w:sz w:val="16"/>
          <w:szCs w:val="16"/>
        </w:rPr>
        <w:t>}</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3A20CFEA"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B91698" w:rsidRPr="00D7420B">
        <w:rPr>
          <w:rFonts w:ascii="Times New Roman" w:hAnsi="Times New Roman" w:cs="Times New Roman"/>
          <w:b/>
          <w:bCs/>
          <w:sz w:val="16"/>
          <w:szCs w:val="16"/>
        </w:rPr>
        <w:t>500</w:t>
      </w:r>
      <w:r w:rsidR="00BC37A9" w:rsidRPr="00D7420B">
        <w:rPr>
          <w:rFonts w:ascii="Times New Roman" w:hAnsi="Times New Roman" w:cs="Times New Roman"/>
          <w:b/>
          <w:bCs/>
          <w:sz w:val="16"/>
          <w:szCs w:val="16"/>
        </w:rPr>
        <w:t xml:space="preserve"> 000 000 FCFA (</w:t>
      </w:r>
      <w:r w:rsidR="00B91698" w:rsidRPr="00D7420B">
        <w:rPr>
          <w:rFonts w:ascii="Times New Roman" w:hAnsi="Times New Roman" w:cs="Times New Roman"/>
          <w:b/>
          <w:bCs/>
          <w:sz w:val="16"/>
          <w:szCs w:val="16"/>
        </w:rPr>
        <w:t xml:space="preserve">Cinq cent </w:t>
      </w:r>
      <w:r w:rsidR="00BC37A9" w:rsidRPr="00D7420B">
        <w:rPr>
          <w:rFonts w:ascii="Times New Roman" w:hAnsi="Times New Roman" w:cs="Times New Roman"/>
          <w:b/>
          <w:bCs/>
          <w:sz w:val="16"/>
          <w:szCs w:val="16"/>
        </w:rPr>
        <w:t xml:space="preserve">Millions 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w:t>
      </w:r>
      <w:proofErr w:type="spellStart"/>
      <w:r w:rsidRPr="00D7420B">
        <w:rPr>
          <w:rFonts w:ascii="Times New Roman" w:hAnsi="Times New Roman" w:cs="Times New Roman"/>
          <w:b/>
          <w:sz w:val="16"/>
          <w:szCs w:val="16"/>
        </w:rPr>
        <w:t>verbal_trial.amount</w:t>
      </w:r>
      <w:proofErr w:type="spellEnd"/>
      <w:r w:rsidRPr="00D7420B">
        <w:rPr>
          <w:rFonts w:ascii="Times New Roman" w:hAnsi="Times New Roman" w:cs="Times New Roman"/>
          <w:b/>
          <w:sz w:val="16"/>
          <w:szCs w:val="16"/>
        </w:rPr>
        <w:t>}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w:t>
      </w:r>
      <w:proofErr w:type="spellStart"/>
      <w:r w:rsidRPr="00D7420B">
        <w:rPr>
          <w:rFonts w:ascii="Times New Roman" w:hAnsi="Times New Roman" w:cs="Times New Roman"/>
          <w:b/>
          <w:sz w:val="16"/>
          <w:szCs w:val="16"/>
        </w:rPr>
        <w:t>verbal_trial.duration</w:t>
      </w:r>
      <w:proofErr w:type="spellEnd"/>
      <w:r w:rsidRPr="00D7420B">
        <w:rPr>
          <w:rFonts w:ascii="Times New Roman" w:hAnsi="Times New Roman" w:cs="Times New Roman"/>
          <w:b/>
          <w:sz w:val="16"/>
          <w:szCs w:val="16"/>
        </w:rPr>
        <w:t>}</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w:t>
      </w:r>
      <w:proofErr w:type="spellStart"/>
      <w:r w:rsidRPr="00D7420B">
        <w:rPr>
          <w:rFonts w:ascii="Times New Roman" w:hAnsi="Times New Roman" w:cs="Times New Roman"/>
          <w:b/>
          <w:sz w:val="16"/>
          <w:szCs w:val="16"/>
        </w:rPr>
        <w:t>taux_mensuel</w:t>
      </w:r>
      <w:proofErr w:type="spellEnd"/>
      <w:r w:rsidRPr="00D7420B">
        <w:rPr>
          <w:rFonts w:ascii="Times New Roman" w:hAnsi="Times New Roman" w:cs="Times New Roman"/>
          <w:b/>
          <w:sz w:val="16"/>
          <w:szCs w:val="16"/>
        </w:rPr>
        <w:t>} % mensuel soit ${</w:t>
      </w:r>
      <w:proofErr w:type="spellStart"/>
      <w:r w:rsidRPr="00D7420B">
        <w:rPr>
          <w:rFonts w:ascii="Times New Roman" w:hAnsi="Times New Roman" w:cs="Times New Roman"/>
          <w:b/>
          <w:sz w:val="16"/>
          <w:szCs w:val="16"/>
        </w:rPr>
        <w:t>verbal_trial.tax_fee_interest_rate</w:t>
      </w:r>
      <w:proofErr w:type="spellEnd"/>
      <w:r w:rsidRPr="00D7420B">
        <w:rPr>
          <w:rFonts w:ascii="Times New Roman" w:hAnsi="Times New Roman" w:cs="Times New Roman"/>
          <w:b/>
          <w:sz w:val="16"/>
          <w:szCs w:val="16"/>
        </w:rPr>
        <w:t>}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w:t>
      </w:r>
      <w:proofErr w:type="spellStart"/>
      <w:r w:rsidR="00D26335" w:rsidRPr="00D7420B">
        <w:rPr>
          <w:rFonts w:ascii="Times New Roman" w:hAnsi="Times New Roman" w:cs="Times New Roman"/>
          <w:b/>
          <w:sz w:val="16"/>
          <w:szCs w:val="16"/>
          <w:lang w:val="fr-GA"/>
        </w:rPr>
        <w:t>frais_dossier</w:t>
      </w:r>
      <w:proofErr w:type="spellEnd"/>
      <w:r w:rsidR="00D26335" w:rsidRPr="00D7420B">
        <w:rPr>
          <w:rFonts w:ascii="Times New Roman" w:hAnsi="Times New Roman" w:cs="Times New Roman"/>
          <w:b/>
          <w:sz w:val="16"/>
          <w:szCs w:val="16"/>
          <w:lang w:val="fr-GA"/>
        </w:rPr>
        <w:t xml:space="preserve">} </w:t>
      </w:r>
      <w:r w:rsidR="00D26335" w:rsidRPr="00D7420B">
        <w:rPr>
          <w:rFonts w:ascii="Times New Roman" w:hAnsi="Times New Roman" w:cs="Times New Roman"/>
          <w:b/>
          <w:sz w:val="16"/>
          <w:szCs w:val="16"/>
        </w:rPr>
        <w:t>FCFA soit ${</w:t>
      </w:r>
      <w:proofErr w:type="spellStart"/>
      <w:r w:rsidR="00D26335" w:rsidRPr="00D7420B">
        <w:rPr>
          <w:rFonts w:ascii="Times New Roman" w:hAnsi="Times New Roman" w:cs="Times New Roman"/>
          <w:b/>
          <w:sz w:val="16"/>
          <w:szCs w:val="16"/>
          <w:lang w:val="fr-GA"/>
        </w:rPr>
        <w:t>verbal_trial.administrative_fees_percentage</w:t>
      </w:r>
      <w:proofErr w:type="spellEnd"/>
      <w:r w:rsidR="00D26335" w:rsidRPr="00D7420B">
        <w:rPr>
          <w:rFonts w:ascii="Times New Roman" w:hAnsi="Times New Roman" w:cs="Times New Roman"/>
          <w:b/>
          <w:sz w:val="16"/>
          <w:szCs w:val="16"/>
        </w:rPr>
        <w:t>}%</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w:t>
      </w:r>
      <w:proofErr w:type="spellStart"/>
      <w:r w:rsidRPr="00D7420B">
        <w:rPr>
          <w:rFonts w:ascii="Times New Roman" w:hAnsi="Times New Roman" w:cs="Times New Roman"/>
          <w:b/>
          <w:sz w:val="16"/>
          <w:szCs w:val="16"/>
          <w:lang w:val="fr-GA"/>
        </w:rPr>
        <w:t>verbal_trial.insurance_premium</w:t>
      </w:r>
      <w:proofErr w:type="spellEnd"/>
      <w:r w:rsidRPr="00D7420B">
        <w:rPr>
          <w:rFonts w:ascii="Times New Roman" w:hAnsi="Times New Roman" w:cs="Times New Roman"/>
          <w:b/>
          <w:sz w:val="16"/>
          <w:szCs w:val="16"/>
        </w:rPr>
        <w:t>}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w:t>
      </w:r>
      <w:proofErr w:type="spellStart"/>
      <w:r w:rsidRPr="00D7420B">
        <w:rPr>
          <w:rFonts w:ascii="Times New Roman" w:hAnsi="Times New Roman" w:cs="Times New Roman"/>
          <w:b/>
          <w:sz w:val="16"/>
          <w:szCs w:val="16"/>
        </w:rPr>
        <w:t>date_of_first_echeance</w:t>
      </w:r>
      <w:proofErr w:type="spellEnd"/>
      <w:r w:rsidRPr="00D7420B">
        <w:rPr>
          <w:rFonts w:ascii="Times New Roman" w:hAnsi="Times New Roman" w:cs="Times New Roman"/>
          <w:b/>
          <w:sz w:val="16"/>
          <w:szCs w:val="16"/>
        </w:rPr>
        <w:t>}.</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24E40E75"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w:t>
      </w:r>
      <w:r w:rsidR="00D26335" w:rsidRPr="00D7420B">
        <w:rPr>
          <w:rFonts w:ascii="Times New Roman" w:hAnsi="Times New Roman" w:cs="Times New Roman"/>
          <w:b/>
          <w:bCs/>
          <w:sz w:val="16"/>
          <w:szCs w:val="16"/>
        </w:rPr>
        <w:t>{</w:t>
      </w:r>
      <w:proofErr w:type="spellStart"/>
      <w:r w:rsidR="00D26335" w:rsidRPr="00D7420B">
        <w:rPr>
          <w:rFonts w:ascii="Times New Roman" w:hAnsi="Times New Roman" w:cs="Times New Roman"/>
          <w:b/>
          <w:bCs/>
          <w:sz w:val="16"/>
          <w:szCs w:val="16"/>
        </w:rPr>
        <w:t>total_to_pay</w:t>
      </w:r>
      <w:proofErr w:type="spellEnd"/>
      <w:r w:rsidR="00D26335" w:rsidRPr="00D7420B">
        <w:rPr>
          <w:rFonts w:ascii="Times New Roman" w:hAnsi="Times New Roman" w:cs="Times New Roman"/>
          <w:b/>
          <w:bCs/>
          <w:sz w:val="16"/>
          <w:szCs w:val="16"/>
        </w:rPr>
        <w:t xml:space="preserve">} </w:t>
      </w:r>
      <w:r w:rsidR="00BF10EE" w:rsidRPr="00D7420B">
        <w:rPr>
          <w:rFonts w:ascii="Times New Roman" w:hAnsi="Times New Roman" w:cs="Times New Roman"/>
          <w:b/>
          <w:bCs/>
          <w:sz w:val="18"/>
          <w:szCs w:val="18"/>
        </w:rPr>
        <w:t>${total_to_pay.fr}</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w:t>
      </w:r>
      <w:proofErr w:type="spellStart"/>
      <w:r w:rsidR="00BF10EE" w:rsidRPr="00D7420B">
        <w:rPr>
          <w:rFonts w:ascii="Times New Roman" w:hAnsi="Times New Roman" w:cs="Times New Roman"/>
          <w:b/>
          <w:sz w:val="16"/>
          <w:szCs w:val="16"/>
        </w:rPr>
        <w:t>verbal_trial.purpose_of_financing</w:t>
      </w:r>
      <w:proofErr w:type="spellEnd"/>
      <w:r w:rsidR="00BF10EE" w:rsidRPr="00D7420B">
        <w:rPr>
          <w:rFonts w:ascii="Times New Roman" w:hAnsi="Times New Roman" w:cs="Times New Roman"/>
          <w:b/>
          <w:sz w:val="16"/>
          <w:szCs w:val="16"/>
        </w:rPr>
        <w:t>}</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r w:rsidR="005B6CDA" w:rsidRPr="00D7420B">
        <w:rPr>
          <w:rFonts w:ascii="Times New Roman" w:hAnsi="Times New Roman" w:cs="Times New Roman"/>
          <w:b/>
          <w:sz w:val="16"/>
          <w:szCs w:val="16"/>
        </w:rPr>
        <w:t>0000012283</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w:t>
      </w:r>
      <w:proofErr w:type="spellStart"/>
      <w:r w:rsidR="00BF10EE" w:rsidRPr="00D7420B">
        <w:rPr>
          <w:rFonts w:ascii="Times New Roman" w:hAnsi="Times New Roman" w:cs="Times New Roman"/>
          <w:b/>
          <w:sz w:val="16"/>
          <w:szCs w:val="16"/>
        </w:rPr>
        <w:t>company.denomination</w:t>
      </w:r>
      <w:proofErr w:type="spellEnd"/>
      <w:r w:rsidR="00BF10EE" w:rsidRPr="00D7420B">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dont le solde a date est de 200 000 000 FCFA (Deux cent millions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1"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1"/>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4CA58C1F" w14:textId="77777777" w:rsidR="00BF10EE" w:rsidRPr="00D7420B" w:rsidRDefault="00BF10EE" w:rsidP="00BF10EE">
      <w:pPr>
        <w:jc w:val="both"/>
        <w:rPr>
          <w:rFonts w:ascii="Times New Roman" w:hAnsi="Times New Roman" w:cs="Times New Roman"/>
          <w:b/>
          <w:bCs/>
          <w:sz w:val="16"/>
          <w:szCs w:val="16"/>
          <w:lang w:val="en-US"/>
        </w:rPr>
      </w:pPr>
      <w:bookmarkStart w:id="12" w:name="_Hlk95913260"/>
      <w:r w:rsidRPr="00D7420B">
        <w:rPr>
          <w:rFonts w:ascii="Times New Roman" w:hAnsi="Times New Roman" w:cs="Times New Roman"/>
          <w:b/>
          <w:bCs/>
          <w:sz w:val="16"/>
          <w:szCs w:val="16"/>
          <w:lang w:val="en-US"/>
        </w:rPr>
        <w:t>${</w:t>
      </w:r>
      <w:proofErr w:type="spellStart"/>
      <w:r w:rsidRPr="00D7420B">
        <w:rPr>
          <w:rFonts w:ascii="Times New Roman" w:hAnsi="Times New Roman" w:cs="Times New Roman"/>
          <w:b/>
          <w:bCs/>
          <w:sz w:val="16"/>
          <w:szCs w:val="16"/>
          <w:lang w:val="en-US"/>
        </w:rPr>
        <w:t>guaranteeList</w:t>
      </w:r>
      <w:proofErr w:type="spellEnd"/>
      <w:r w:rsidRPr="00D7420B">
        <w:rPr>
          <w:rFonts w:ascii="Times New Roman" w:hAnsi="Times New Roman" w:cs="Times New Roman"/>
          <w:b/>
          <w:bCs/>
          <w:sz w:val="16"/>
          <w:szCs w:val="16"/>
          <w:lang w:val="en-US"/>
        </w:rPr>
        <w:t>}</w:t>
      </w: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${type_of_guarantee.name} ${comment}</w:t>
      </w:r>
    </w:p>
    <w:p w14:paraId="669F2375" w14:textId="77777777" w:rsidR="00BF10EE" w:rsidRPr="00D7420B" w:rsidRDefault="00BF10EE" w:rsidP="00BF10EE">
      <w:pPr>
        <w:jc w:val="both"/>
        <w:rPr>
          <w:rFonts w:ascii="Times New Roman" w:hAnsi="Times New Roman" w:cs="Times New Roman"/>
          <w:b/>
          <w:bCs/>
          <w:sz w:val="16"/>
          <w:szCs w:val="16"/>
        </w:rPr>
      </w:pP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guaranteeList</w:t>
      </w:r>
      <w:proofErr w:type="spellEnd"/>
      <w:r w:rsidRPr="00D7420B">
        <w:rPr>
          <w:rFonts w:ascii="Times New Roman" w:hAnsi="Times New Roman" w:cs="Times New Roman"/>
          <w:b/>
          <w:bCs/>
          <w:sz w:val="16"/>
          <w:szCs w:val="16"/>
        </w:rPr>
        <w:t>}</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2"/>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Tous impôts, droits, taxes ou honoraires relatifs à la constitution ou au renouvellement du présent nantissement ou à l’exercice ou 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w:t>
      </w:r>
      <w:proofErr w:type="spellStart"/>
      <w:r w:rsidR="00D26335" w:rsidRPr="00D7420B">
        <w:rPr>
          <w:rFonts w:ascii="Times New Roman" w:hAnsi="Times New Roman" w:cs="Times New Roman"/>
          <w:sz w:val="16"/>
          <w:szCs w:val="16"/>
        </w:rPr>
        <w:t>current_date</w:t>
      </w:r>
      <w:proofErr w:type="spellEnd"/>
      <w:r w:rsidR="00D26335" w:rsidRPr="00D7420B">
        <w:rPr>
          <w:rFonts w:ascii="Times New Roman" w:hAnsi="Times New Roman" w:cs="Times New Roman"/>
          <w:sz w:val="16"/>
          <w:szCs w:val="16"/>
        </w:rPr>
        <w:t>}</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BE29B" w14:textId="77777777" w:rsidR="00267766" w:rsidRDefault="00267766" w:rsidP="005E3B9E">
      <w:r>
        <w:separator/>
      </w:r>
    </w:p>
  </w:endnote>
  <w:endnote w:type="continuationSeparator" w:id="0">
    <w:p w14:paraId="2BB4A10D" w14:textId="77777777" w:rsidR="00267766" w:rsidRDefault="00267766" w:rsidP="005E3B9E">
      <w:r>
        <w:continuationSeparator/>
      </w:r>
    </w:p>
  </w:endnote>
  <w:endnote w:type="continuationNotice" w:id="1">
    <w:p w14:paraId="6BAAF44B" w14:textId="77777777" w:rsidR="00267766" w:rsidRDefault="002677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48429" w14:textId="77777777" w:rsidR="00267766" w:rsidRDefault="00267766" w:rsidP="005E3B9E">
      <w:r>
        <w:separator/>
      </w:r>
    </w:p>
  </w:footnote>
  <w:footnote w:type="continuationSeparator" w:id="0">
    <w:p w14:paraId="3A7353CB" w14:textId="77777777" w:rsidR="00267766" w:rsidRDefault="00267766" w:rsidP="005E3B9E">
      <w:r>
        <w:continuationSeparator/>
      </w:r>
    </w:p>
  </w:footnote>
  <w:footnote w:type="continuationNotice" w:id="1">
    <w:p w14:paraId="5D4578A5" w14:textId="77777777" w:rsidR="00267766" w:rsidRDefault="00267766"/>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6776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94172"/>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41CD"/>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859</Words>
  <Characters>4901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5</cp:revision>
  <cp:lastPrinted>2024-10-22T11:41:00Z</cp:lastPrinted>
  <dcterms:created xsi:type="dcterms:W3CDTF">2024-10-30T09:11:00Z</dcterms:created>
  <dcterms:modified xsi:type="dcterms:W3CDTF">2024-12-02T21:26:00Z</dcterms:modified>
</cp:coreProperties>
</file>