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685EE" w14:textId="77777777" w:rsidR="007B07F4" w:rsidRPr="00DB69D0" w:rsidRDefault="007B07F4" w:rsidP="007B07F4">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CONTRAT DE PRET</w:t>
      </w:r>
    </w:p>
    <w:p w14:paraId="5C8CFCDC"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27CD7870"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1092257A" w14:textId="77777777" w:rsidR="007B07F4" w:rsidRPr="00DB69D0" w:rsidRDefault="007B07F4" w:rsidP="007B07F4">
      <w:pPr>
        <w:spacing w:line="240" w:lineRule="auto"/>
        <w:jc w:val="both"/>
        <w:rPr>
          <w:rFonts w:ascii="Times New Roman" w:hAnsi="Times New Roman"/>
          <w:sz w:val="16"/>
          <w:szCs w:val="16"/>
        </w:rPr>
        <w:sectPr w:rsidR="007B07F4" w:rsidRPr="00DB69D0" w:rsidSect="007B07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51B4630E"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ENTRE-LES SOUSSIGNES : </w:t>
      </w:r>
    </w:p>
    <w:p w14:paraId="1048F099" w14:textId="77777777" w:rsidR="007B07F4" w:rsidRPr="00DB69D0" w:rsidRDefault="007B07F4" w:rsidP="007B07F4">
      <w:pPr>
        <w:jc w:val="both"/>
        <w:rPr>
          <w:rFonts w:ascii="Times New Roman" w:hAnsi="Times New Roman"/>
          <w:sz w:val="16"/>
          <w:szCs w:val="16"/>
        </w:rPr>
      </w:pPr>
      <w:bookmarkStart w:id="0" w:name="_Hlk38378477"/>
      <w:r w:rsidRPr="00DB69D0">
        <w:rPr>
          <w:rFonts w:ascii="Times New Roman" w:hAnsi="Times New Roman"/>
          <w:b/>
          <w:sz w:val="16"/>
          <w:szCs w:val="16"/>
        </w:rPr>
        <w:t>La Compagnie Financière Africaine du Gabon</w:t>
      </w:r>
      <w:r w:rsidRPr="00DB69D0">
        <w:rPr>
          <w:rFonts w:ascii="Times New Roman" w:hAnsi="Times New Roman"/>
          <w:sz w:val="16"/>
          <w:szCs w:val="16"/>
        </w:rPr>
        <w:t xml:space="preserve">, en abrégée </w:t>
      </w:r>
      <w:r w:rsidRPr="00DB69D0">
        <w:rPr>
          <w:rFonts w:ascii="Times New Roman" w:hAnsi="Times New Roman"/>
          <w:b/>
          <w:sz w:val="16"/>
          <w:szCs w:val="16"/>
        </w:rPr>
        <w:t>COFINA Gabon</w:t>
      </w:r>
      <w:r w:rsidRPr="00DB69D0">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942CF42" w14:textId="586A1CE0"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rPr>
        <w:t>COFINA Gabon SA</w:t>
      </w:r>
      <w:r w:rsidRPr="00DB69D0">
        <w:rPr>
          <w:rFonts w:ascii="Times New Roman" w:hAnsi="Times New Roman"/>
          <w:sz w:val="16"/>
          <w:szCs w:val="16"/>
        </w:rPr>
        <w:t xml:space="preserve"> est représentée par </w:t>
      </w:r>
      <w:r w:rsidR="005E7638">
        <w:rPr>
          <w:rFonts w:ascii="Times New Roman" w:hAnsi="Times New Roman"/>
          <w:sz w:val="16"/>
          <w:szCs w:val="16"/>
        </w:rPr>
        <w:t>Madame</w:t>
      </w:r>
      <w:r w:rsidRPr="00DB69D0">
        <w:rPr>
          <w:rFonts w:ascii="Times New Roman" w:hAnsi="Times New Roman"/>
          <w:sz w:val="16"/>
          <w:szCs w:val="16"/>
        </w:rPr>
        <w:t xml:space="preserve"> </w:t>
      </w:r>
      <w:r w:rsidR="005E7638" w:rsidRPr="005E7638">
        <w:rPr>
          <w:rFonts w:ascii="Times New Roman" w:hAnsi="Times New Roman"/>
          <w:b/>
          <w:bCs/>
          <w:sz w:val="16"/>
          <w:szCs w:val="16"/>
        </w:rPr>
        <w:t xml:space="preserve">Jenny MVOU, </w:t>
      </w:r>
      <w:r w:rsidR="005E7638" w:rsidRPr="005E7638">
        <w:rPr>
          <w:rFonts w:ascii="Times New Roman" w:hAnsi="Times New Roman"/>
          <w:sz w:val="16"/>
          <w:szCs w:val="16"/>
        </w:rPr>
        <w:t>en qualité de Direct</w:t>
      </w:r>
      <w:r w:rsidR="0020099E">
        <w:rPr>
          <w:rFonts w:ascii="Times New Roman" w:hAnsi="Times New Roman"/>
          <w:sz w:val="16"/>
          <w:szCs w:val="16"/>
        </w:rPr>
        <w:t xml:space="preserve">rice </w:t>
      </w:r>
      <w:r w:rsidR="005E7638" w:rsidRPr="005E7638">
        <w:rPr>
          <w:rFonts w:ascii="Times New Roman" w:hAnsi="Times New Roman"/>
          <w:sz w:val="16"/>
          <w:szCs w:val="16"/>
        </w:rPr>
        <w:t>Général</w:t>
      </w:r>
      <w:r w:rsidR="0020099E">
        <w:rPr>
          <w:rFonts w:ascii="Times New Roman" w:hAnsi="Times New Roman"/>
          <w:sz w:val="16"/>
          <w:szCs w:val="16"/>
        </w:rPr>
        <w:t>e</w:t>
      </w:r>
      <w:r w:rsidR="005E7638" w:rsidRPr="005E7638">
        <w:rPr>
          <w:rFonts w:ascii="Times New Roman" w:hAnsi="Times New Roman"/>
          <w:sz w:val="16"/>
          <w:szCs w:val="16"/>
        </w:rPr>
        <w:t xml:space="preserve"> Adjointe, dument habilitée aux fins des présentes</w:t>
      </w:r>
      <w:r w:rsidRPr="005E7638">
        <w:rPr>
          <w:rFonts w:ascii="Times New Roman" w:hAnsi="Times New Roman"/>
          <w:sz w:val="16"/>
          <w:szCs w:val="16"/>
        </w:rPr>
        <w:t>,</w:t>
      </w:r>
      <w:r w:rsidRPr="00DB69D0">
        <w:rPr>
          <w:rFonts w:ascii="Times New Roman" w:hAnsi="Times New Roman"/>
          <w:sz w:val="16"/>
          <w:szCs w:val="16"/>
        </w:rPr>
        <w:t xml:space="preserve"> </w:t>
      </w:r>
    </w:p>
    <w:p w14:paraId="7316013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 ou « </w:t>
      </w:r>
      <w:r w:rsidRPr="00DB69D0">
        <w:rPr>
          <w:rFonts w:ascii="Times New Roman" w:hAnsi="Times New Roman"/>
          <w:b/>
          <w:sz w:val="16"/>
          <w:szCs w:val="16"/>
        </w:rPr>
        <w:t>COFINA Gabon</w:t>
      </w:r>
      <w:r w:rsidRPr="00DB69D0">
        <w:rPr>
          <w:rFonts w:ascii="Times New Roman" w:hAnsi="Times New Roman"/>
          <w:sz w:val="16"/>
          <w:szCs w:val="16"/>
        </w:rPr>
        <w:t xml:space="preserve"> </w:t>
      </w:r>
      <w:r w:rsidRPr="00DB69D0">
        <w:rPr>
          <w:rFonts w:ascii="Times New Roman" w:hAnsi="Times New Roman"/>
          <w:b/>
          <w:bCs/>
          <w:sz w:val="16"/>
          <w:szCs w:val="16"/>
        </w:rPr>
        <w:t>SA</w:t>
      </w:r>
      <w:r w:rsidRPr="00DB69D0">
        <w:rPr>
          <w:rFonts w:ascii="Times New Roman" w:hAnsi="Times New Roman"/>
          <w:sz w:val="16"/>
          <w:szCs w:val="16"/>
        </w:rPr>
        <w:t xml:space="preserve"> »</w:t>
      </w:r>
    </w:p>
    <w:bookmarkEnd w:id="0"/>
    <w:p w14:paraId="2E39D747" w14:textId="77777777" w:rsidR="007B07F4" w:rsidRPr="00DB69D0" w:rsidRDefault="007B07F4" w:rsidP="007B07F4">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7C04841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Et</w:t>
      </w:r>
      <w:bookmarkStart w:id="1" w:name="_Hlk49521732"/>
      <w:bookmarkStart w:id="2" w:name="_Hlk32414976"/>
      <w:bookmarkStart w:id="3" w:name="_Hlk38377763"/>
    </w:p>
    <w:p w14:paraId="544CB3F5" w14:textId="55BDBE46" w:rsidR="007B07F4" w:rsidRDefault="007B07F4" w:rsidP="007B07F4">
      <w:pPr>
        <w:spacing w:after="0"/>
        <w:jc w:val="both"/>
        <w:rPr>
          <w:rFonts w:ascii="Times New Roman" w:eastAsia="Times New Roman" w:hAnsi="Times New Roman"/>
          <w:b/>
          <w:bCs/>
          <w:sz w:val="16"/>
          <w:szCs w:val="16"/>
          <w:lang w:eastAsia="fr-FR"/>
        </w:rPr>
      </w:pPr>
      <w:bookmarkStart w:id="4" w:name="_Hlk178795261"/>
      <w:bookmarkStart w:id="5" w:name="_Hlk184337915"/>
      <w:bookmarkStart w:id="6" w:name="_Hlk179526242"/>
      <w:bookmarkEnd w:id="1"/>
      <w:bookmarkEnd w:id="2"/>
      <w:bookmarkEnd w:id="3"/>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${verbal_trial.applicant_last_name} ${verbal_trial.applicant_first_</w:t>
      </w:r>
      <w:bookmarkEnd w:id="7"/>
      <w:r w:rsidR="006F6FFD" w:rsidRPr="00DB69D0">
        <w:rPr>
          <w:rFonts w:ascii="Times New Roman" w:hAnsi="Times New Roman"/>
          <w:b/>
          <w:bCs/>
          <w:sz w:val="16"/>
          <w:szCs w:val="16"/>
        </w:rPr>
        <w:t>name}</w:t>
      </w:r>
      <w:r w:rsidR="006F6FFD">
        <w:rPr>
          <w:rFonts w:ascii="Times New Roman" w:hAnsi="Times New Roman"/>
          <w:b/>
          <w:bCs/>
          <w:sz w:val="16"/>
          <w:szCs w:val="16"/>
        </w:rPr>
        <w:t xml:space="preserve"> </w:t>
      </w:r>
      <w:r w:rsidR="006F6FFD" w:rsidRPr="00FF53BE">
        <w:rPr>
          <w:rFonts w:ascii="Times New Roman" w:hAnsi="Times New Roman"/>
          <w:sz w:val="16"/>
          <w:szCs w:val="16"/>
        </w:rPr>
        <w:t>$</w:t>
      </w:r>
      <w:r w:rsidR="00C02D7C">
        <w:rPr>
          <w:rFonts w:ascii="Times New Roman" w:hAnsi="Times New Roman"/>
          <w:bCs/>
          <w:sz w:val="16"/>
          <w:szCs w:val="16"/>
        </w:rPr>
        <w:t>{</w:t>
      </w:r>
      <w:r w:rsidR="006F6FFD">
        <w:rPr>
          <w:rFonts w:ascii="Times New Roman" w:hAnsi="Times New Roman"/>
          <w:bCs/>
          <w:sz w:val="16"/>
          <w:szCs w:val="16"/>
        </w:rPr>
        <w:t xml:space="preserve">ne} </w:t>
      </w:r>
      <w:r w:rsidRPr="00DB69D0">
        <w:rPr>
          <w:rFonts w:ascii="Times New Roman" w:hAnsi="Times New Roman"/>
          <w:bCs/>
          <w:sz w:val="16"/>
          <w:szCs w:val="16"/>
        </w:rPr>
        <w:t xml:space="preserve"> </w:t>
      </w:r>
      <w:bookmarkStart w:id="8" w:name="_Hlk177460469"/>
      <w:r w:rsidRPr="00DB69D0">
        <w:rPr>
          <w:rFonts w:ascii="Times New Roman" w:hAnsi="Times New Roman"/>
          <w:b/>
          <w:bCs/>
          <w:sz w:val="16"/>
          <w:szCs w:val="16"/>
        </w:rPr>
        <w:t>${representative_birth_date}</w:t>
      </w:r>
      <w:bookmarkEnd w:id="8"/>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9"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9"/>
      <w:r w:rsidRPr="00DB69D0">
        <w:rPr>
          <w:rFonts w:ascii="Times New Roman" w:hAnsi="Times New Roman"/>
          <w:b/>
          <w:sz w:val="16"/>
          <w:szCs w:val="16"/>
        </w:rPr>
        <w:t xml:space="preserve">, </w:t>
      </w:r>
      <w:bookmarkStart w:id="10" w:name="_Hlk178795323"/>
      <w:bookmarkEnd w:id="4"/>
      <w:r>
        <w:rPr>
          <w:rFonts w:ascii="Times New Roman" w:hAnsi="Times New Roman"/>
          <w:bCs/>
          <w:sz w:val="16"/>
          <w:szCs w:val="16"/>
        </w:rPr>
        <w:t>t</w:t>
      </w:r>
      <w:r w:rsidRPr="00DB69D0">
        <w:rPr>
          <w:rFonts w:ascii="Times New Roman" w:hAnsi="Times New Roman"/>
          <w:bCs/>
          <w:sz w:val="16"/>
          <w:szCs w:val="16"/>
        </w:rPr>
        <w:t xml:space="preserve">itulaire </w:t>
      </w:r>
      <w:r w:rsidR="00132093">
        <w:rPr>
          <w:rFonts w:ascii="Times New Roman" w:hAnsi="Times New Roman"/>
          <w:bCs/>
          <w:sz w:val="16"/>
          <w:szCs w:val="16"/>
        </w:rPr>
        <w:t>${carte}</w:t>
      </w:r>
      <w:r w:rsidRPr="00DB69D0">
        <w:rPr>
          <w:rFonts w:ascii="Times New Roman" w:hAnsi="Times New Roman"/>
          <w:bCs/>
          <w:sz w:val="16"/>
          <w:szCs w:val="16"/>
        </w:rPr>
        <w:t xml:space="preserve"> </w:t>
      </w:r>
      <w:bookmarkStart w:id="11" w:name="_Hlk177460562"/>
      <w:r w:rsidRPr="00DB69D0">
        <w:rPr>
          <w:rFonts w:ascii="Times New Roman" w:hAnsi="Times New Roman"/>
          <w:b/>
          <w:bCs/>
          <w:sz w:val="16"/>
          <w:szCs w:val="16"/>
        </w:rPr>
        <w:t>${representative_type_of_identity_document}</w:t>
      </w:r>
      <w:bookmarkEnd w:id="11"/>
      <w:r w:rsidRPr="00DB69D0">
        <w:rPr>
          <w:rFonts w:ascii="Times New Roman" w:hAnsi="Times New Roman"/>
          <w:b/>
          <w:bCs/>
          <w:sz w:val="16"/>
          <w:szCs w:val="16"/>
        </w:rPr>
        <w:t xml:space="preserve"> </w:t>
      </w:r>
      <w:r w:rsidRPr="00DB69D0">
        <w:rPr>
          <w:rFonts w:ascii="Times New Roman" w:hAnsi="Times New Roman"/>
          <w:b/>
          <w:sz w:val="16"/>
          <w:szCs w:val="16"/>
        </w:rPr>
        <w:t>N°${representative_number_of_identity_</w:t>
      </w:r>
      <w:r w:rsidR="006F6FFD" w:rsidRPr="00DB69D0">
        <w:rPr>
          <w:rFonts w:ascii="Times New Roman" w:hAnsi="Times New Roman"/>
          <w:b/>
          <w:sz w:val="16"/>
          <w:szCs w:val="16"/>
        </w:rPr>
        <w:t xml:space="preserve">document} </w:t>
      </w:r>
      <w:r w:rsidR="000147C6">
        <w:rPr>
          <w:rFonts w:ascii="Times New Roman" w:hAnsi="Times New Roman"/>
          <w:b/>
          <w:sz w:val="16"/>
          <w:szCs w:val="16"/>
        </w:rPr>
        <w:t xml:space="preserve"> </w:t>
      </w:r>
      <w:r w:rsidR="006F6FFD">
        <w:rPr>
          <w:rFonts w:ascii="Times New Roman" w:hAnsi="Times New Roman"/>
          <w:b/>
          <w:sz w:val="16"/>
          <w:szCs w:val="16"/>
        </w:rPr>
        <w:t>délivré</w:t>
      </w:r>
      <w:r>
        <w:rPr>
          <w:rFonts w:ascii="Times New Roman" w:hAnsi="Times New Roman"/>
          <w:bCs/>
          <w:sz w:val="16"/>
          <w:szCs w:val="16"/>
        </w:rPr>
        <w:t xml:space="preserve"> </w:t>
      </w:r>
      <w:r w:rsidR="006F6FFD">
        <w:rPr>
          <w:rFonts w:ascii="Times New Roman" w:hAnsi="Times New Roman"/>
          <w:bCs/>
          <w:sz w:val="16"/>
          <w:szCs w:val="16"/>
        </w:rPr>
        <w:t>le $</w:t>
      </w:r>
      <w:r w:rsidRPr="009C09A5">
        <w:rPr>
          <w:rFonts w:ascii="Times New Roman" w:hAnsi="Times New Roman"/>
          <w:b/>
          <w:bCs/>
          <w:sz w:val="16"/>
          <w:szCs w:val="16"/>
        </w:rPr>
        <w:t>{representative_date_of_issue_of_identity_</w:t>
      </w:r>
      <w:r w:rsidR="006F6FFD" w:rsidRPr="009C09A5">
        <w:rPr>
          <w:rFonts w:ascii="Times New Roman" w:hAnsi="Times New Roman"/>
          <w:b/>
          <w:bCs/>
          <w:sz w:val="16"/>
          <w:szCs w:val="16"/>
        </w:rPr>
        <w:t>document}</w:t>
      </w:r>
      <w:r w:rsidR="006F6FFD">
        <w:rPr>
          <w:rFonts w:ascii="Times New Roman" w:hAnsi="Times New Roman"/>
          <w:b/>
          <w:bCs/>
          <w:sz w:val="16"/>
          <w:szCs w:val="16"/>
        </w:rPr>
        <w:t xml:space="preserve"> </w:t>
      </w:r>
      <w:r w:rsidR="006F6FFD" w:rsidRPr="00E67BF0">
        <w:rPr>
          <w:rFonts w:ascii="Times New Roman" w:hAnsi="Times New Roman"/>
          <w:sz w:val="16"/>
          <w:szCs w:val="16"/>
        </w:rPr>
        <w:t>par</w:t>
      </w:r>
      <w:r w:rsidRPr="00DB69D0">
        <w:rPr>
          <w:rFonts w:ascii="Times New Roman" w:hAnsi="Times New Roman"/>
          <w:b/>
          <w:sz w:val="16"/>
          <w:szCs w:val="16"/>
        </w:rPr>
        <w:t xml:space="preserve"> </w:t>
      </w:r>
      <w:r>
        <w:rPr>
          <w:rFonts w:ascii="Times New Roman" w:hAnsi="Times New Roman"/>
          <w:b/>
          <w:sz w:val="16"/>
          <w:szCs w:val="16"/>
        </w:rPr>
        <w:t xml:space="preserve">   </w:t>
      </w:r>
      <w:r w:rsidRPr="00DB69D0">
        <w:rPr>
          <w:rFonts w:ascii="Times New Roman" w:hAnsi="Times New Roman"/>
          <w:b/>
          <w:bCs/>
          <w:sz w:val="16"/>
          <w:szCs w:val="16"/>
        </w:rPr>
        <w:t>${representative_office_delivery}</w:t>
      </w:r>
      <w:bookmarkEnd w:id="10"/>
      <w:r w:rsidRPr="00DB69D0">
        <w:rPr>
          <w:rFonts w:ascii="Times New Roman" w:hAnsi="Times New Roman"/>
          <w:bCs/>
          <w:sz w:val="16"/>
          <w:szCs w:val="16"/>
        </w:rPr>
        <w:t xml:space="preserve">, </w:t>
      </w:r>
      <w:r w:rsidR="00C02D7C">
        <w:rPr>
          <w:rFonts w:ascii="Times New Roman" w:hAnsi="Times New Roman"/>
          <w:bCs/>
          <w:sz w:val="16"/>
          <w:szCs w:val="16"/>
        </w:rPr>
        <w:t>${</w:t>
      </w:r>
      <w:bookmarkStart w:id="12" w:name="_Hlk177460539"/>
      <w:r w:rsidR="006F6FFD">
        <w:rPr>
          <w:rFonts w:ascii="Times New Roman" w:hAnsi="Times New Roman"/>
          <w:bCs/>
          <w:sz w:val="16"/>
          <w:szCs w:val="16"/>
        </w:rPr>
        <w:t>dom}</w:t>
      </w:r>
      <w:r w:rsidR="006F6FFD" w:rsidRPr="00DB69D0">
        <w:rPr>
          <w:rFonts w:ascii="Times New Roman" w:hAnsi="Times New Roman"/>
          <w:bCs/>
          <w:sz w:val="16"/>
          <w:szCs w:val="16"/>
        </w:rPr>
        <w:t xml:space="preserve"> $</w:t>
      </w:r>
      <w:r w:rsidRPr="00DB69D0">
        <w:rPr>
          <w:rFonts w:ascii="Times New Roman" w:hAnsi="Times New Roman"/>
          <w:b/>
          <w:bCs/>
          <w:sz w:val="16"/>
          <w:szCs w:val="16"/>
        </w:rPr>
        <w:t>{representative_home_address}</w:t>
      </w:r>
      <w:bookmarkEnd w:id="12"/>
      <w:r w:rsidRPr="00DB69D0">
        <w:rPr>
          <w:rFonts w:ascii="Times New Roman" w:hAnsi="Times New Roman"/>
          <w:b/>
          <w:sz w:val="16"/>
          <w:szCs w:val="16"/>
        </w:rPr>
        <w:t>,</w:t>
      </w:r>
      <w:bookmarkEnd w:id="5"/>
      <w:r>
        <w:rPr>
          <w:rFonts w:ascii="Times New Roman" w:hAnsi="Times New Roman"/>
          <w:b/>
          <w:sz w:val="16"/>
          <w:szCs w:val="16"/>
        </w:rPr>
        <w:t xml:space="preserve"> </w:t>
      </w:r>
      <w:r w:rsidRPr="00DB69D0">
        <w:rPr>
          <w:rFonts w:ascii="Times New Roman" w:hAnsi="Times New Roman"/>
          <w:sz w:val="16"/>
          <w:szCs w:val="16"/>
        </w:rPr>
        <w:t xml:space="preserve">et répondant au </w:t>
      </w:r>
      <w:bookmarkStart w:id="13" w:name="_Hlk177460636"/>
      <w:bookmarkStart w:id="14" w:name="_Hlk184337930"/>
      <w:r w:rsidRPr="00DB69D0">
        <w:rPr>
          <w:rFonts w:ascii="Times New Roman" w:hAnsi="Times New Roman"/>
          <w:b/>
          <w:bCs/>
          <w:sz w:val="16"/>
          <w:szCs w:val="16"/>
        </w:rPr>
        <w:t>${representative_phone_number}</w:t>
      </w:r>
      <w:bookmarkEnd w:id="13"/>
      <w:r w:rsidRPr="00DB69D0">
        <w:rPr>
          <w:rFonts w:ascii="Times New Roman" w:eastAsia="Times New Roman" w:hAnsi="Times New Roman"/>
          <w:b/>
          <w:bCs/>
          <w:sz w:val="16"/>
          <w:szCs w:val="16"/>
          <w:lang w:eastAsia="fr-FR"/>
        </w:rPr>
        <w:t>,</w:t>
      </w:r>
      <w:bookmarkEnd w:id="14"/>
    </w:p>
    <w:p w14:paraId="1DA0A808" w14:textId="77777777" w:rsidR="007B07F4" w:rsidRPr="004E5399" w:rsidRDefault="007B07F4" w:rsidP="007B07F4">
      <w:pPr>
        <w:spacing w:after="0"/>
        <w:jc w:val="both"/>
        <w:rPr>
          <w:rFonts w:ascii="Times New Roman" w:hAnsi="Times New Roman"/>
          <w:bCs/>
          <w:sz w:val="16"/>
          <w:szCs w:val="16"/>
          <w:lang w:val="fr-GA"/>
        </w:rPr>
      </w:pPr>
      <w:bookmarkStart w:id="15" w:name="_Hlk184790487"/>
      <w:r w:rsidRPr="0048643B">
        <w:rPr>
          <w:rFonts w:ascii="Times New Roman" w:hAnsi="Times New Roman"/>
          <w:bCs/>
          <w:sz w:val="16"/>
          <w:szCs w:val="16"/>
        </w:rPr>
        <w:t>Fonction :</w:t>
      </w:r>
      <w:r>
        <w:rPr>
          <w:rFonts w:ascii="Times New Roman" w:hAnsi="Times New Roman"/>
          <w:bCs/>
          <w:sz w:val="16"/>
          <w:szCs w:val="16"/>
        </w:rPr>
        <w:t xml:space="preserve"> </w:t>
      </w:r>
      <w:r w:rsidRPr="004E5399">
        <w:rPr>
          <w:rFonts w:ascii="Times New Roman" w:hAnsi="Times New Roman"/>
          <w:b/>
          <w:sz w:val="16"/>
          <w:szCs w:val="16"/>
        </w:rPr>
        <w:t>${verbal_trial.activity}</w:t>
      </w:r>
    </w:p>
    <w:p w14:paraId="375AEF35" w14:textId="77777777" w:rsidR="007B07F4" w:rsidRPr="0048643B" w:rsidRDefault="007B07F4" w:rsidP="007B07F4">
      <w:pPr>
        <w:spacing w:after="0"/>
        <w:jc w:val="both"/>
        <w:rPr>
          <w:rFonts w:ascii="Times New Roman" w:hAnsi="Times New Roman"/>
          <w:bCs/>
          <w:sz w:val="16"/>
          <w:szCs w:val="16"/>
        </w:rPr>
      </w:pPr>
      <w:r w:rsidRPr="0048643B">
        <w:rPr>
          <w:rFonts w:ascii="Times New Roman" w:hAnsi="Times New Roman"/>
          <w:bCs/>
          <w:sz w:val="16"/>
          <w:szCs w:val="16"/>
        </w:rPr>
        <w:t xml:space="preserve">Nationalité : </w:t>
      </w:r>
      <w:r w:rsidRPr="00B02C0E">
        <w:rPr>
          <w:rFonts w:ascii="Times New Roman" w:hAnsi="Times New Roman"/>
          <w:b/>
          <w:sz w:val="16"/>
          <w:szCs w:val="16"/>
        </w:rPr>
        <w:t>${representative_nationality}</w:t>
      </w:r>
    </w:p>
    <w:bookmarkEnd w:id="6"/>
    <w:bookmarkEnd w:id="15"/>
    <w:p w14:paraId="369795DA" w14:textId="77777777" w:rsidR="007B07F4" w:rsidRPr="00DB69D0" w:rsidRDefault="007B07F4" w:rsidP="007B07F4">
      <w:pPr>
        <w:spacing w:after="0"/>
        <w:ind w:right="-471"/>
        <w:jc w:val="both"/>
        <w:rPr>
          <w:rFonts w:ascii="Times New Roman" w:hAnsi="Times New Roman"/>
          <w:b/>
          <w:sz w:val="16"/>
          <w:szCs w:val="16"/>
        </w:rPr>
      </w:pPr>
    </w:p>
    <w:p w14:paraId="705C9E9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 </w:t>
      </w:r>
      <w:r w:rsidRPr="00DB69D0">
        <w:rPr>
          <w:rFonts w:ascii="Times New Roman" w:hAnsi="Times New Roman"/>
          <w:b/>
          <w:sz w:val="16"/>
          <w:szCs w:val="16"/>
        </w:rPr>
        <w:t>l’Emprunteur </w:t>
      </w:r>
      <w:r w:rsidRPr="00DB69D0">
        <w:rPr>
          <w:rFonts w:ascii="Times New Roman" w:hAnsi="Times New Roman"/>
          <w:sz w:val="16"/>
          <w:szCs w:val="16"/>
        </w:rPr>
        <w:t>» ou « </w:t>
      </w:r>
      <w:r w:rsidRPr="00DB69D0">
        <w:rPr>
          <w:rFonts w:ascii="Times New Roman" w:hAnsi="Times New Roman"/>
          <w:b/>
          <w:sz w:val="16"/>
          <w:szCs w:val="16"/>
        </w:rPr>
        <w:t>le Client</w:t>
      </w:r>
      <w:r w:rsidRPr="00DB69D0">
        <w:rPr>
          <w:rFonts w:ascii="Times New Roman" w:hAnsi="Times New Roman"/>
          <w:sz w:val="16"/>
          <w:szCs w:val="16"/>
        </w:rPr>
        <w:t> »</w:t>
      </w:r>
    </w:p>
    <w:p w14:paraId="2C3DE5BF" w14:textId="77777777" w:rsidR="007B07F4" w:rsidRPr="00DB69D0" w:rsidRDefault="007B07F4" w:rsidP="007B07F4">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5DA39BD7"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rPr>
        <w:t>IL A ETE CONVENU ET ARRETE CE QUI SUIT</w:t>
      </w:r>
      <w:r w:rsidRPr="00DB69D0">
        <w:rPr>
          <w:rFonts w:ascii="Times New Roman" w:hAnsi="Times New Roman"/>
          <w:sz w:val="16"/>
          <w:szCs w:val="16"/>
        </w:rPr>
        <w:t xml:space="preserve"> :</w:t>
      </w:r>
    </w:p>
    <w:p w14:paraId="689E5D92"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1</w:t>
      </w:r>
      <w:r w:rsidRPr="00DB69D0">
        <w:rPr>
          <w:rFonts w:ascii="Times New Roman" w:hAnsi="Times New Roman"/>
          <w:b/>
          <w:sz w:val="16"/>
          <w:szCs w:val="16"/>
        </w:rPr>
        <w:t> : OBJET</w:t>
      </w:r>
    </w:p>
    <w:p w14:paraId="1E789B6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Sous réserve de la réalisation des conditions préalables visées à l‘article 9 ci-après, </w:t>
      </w:r>
      <w:r w:rsidRPr="00DB69D0">
        <w:rPr>
          <w:rFonts w:ascii="Times New Roman" w:hAnsi="Times New Roman"/>
          <w:b/>
          <w:sz w:val="16"/>
          <w:szCs w:val="16"/>
        </w:rPr>
        <w:t>l’Institution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xml:space="preserve">, qui accepte et s'engage à en exécuter les termes, conditions et modalités telles que définies ci-après, un crédit de </w:t>
      </w:r>
      <w:r w:rsidRPr="002B05B1">
        <w:rPr>
          <w:rFonts w:ascii="Times New Roman" w:hAnsi="Times New Roman"/>
          <w:b/>
          <w:bCs/>
          <w:sz w:val="16"/>
          <w:szCs w:val="16"/>
        </w:rPr>
        <w:t>${verbal_trial.type_of_credit.name}</w:t>
      </w:r>
      <w:r w:rsidRPr="00DB69D0">
        <w:rPr>
          <w:rFonts w:ascii="Times New Roman" w:hAnsi="Times New Roman"/>
          <w:sz w:val="16"/>
          <w:szCs w:val="16"/>
        </w:rPr>
        <w:t xml:space="preserve"> aux caractéristiques suivantes :</w:t>
      </w:r>
    </w:p>
    <w:p w14:paraId="13EEB7CE" w14:textId="77777777" w:rsidR="007B07F4" w:rsidRPr="00DB69D0" w:rsidRDefault="007B07F4" w:rsidP="007B07F4">
      <w:pPr>
        <w:numPr>
          <w:ilvl w:val="0"/>
          <w:numId w:val="3"/>
        </w:numPr>
        <w:spacing w:after="0"/>
        <w:jc w:val="both"/>
        <w:rPr>
          <w:rFonts w:ascii="Times New Roman" w:hAnsi="Times New Roman"/>
          <w:b/>
          <w:sz w:val="16"/>
          <w:szCs w:val="16"/>
        </w:rPr>
      </w:pPr>
      <w:bookmarkStart w:id="16" w:name="_Hlk182899313"/>
      <w:r w:rsidRPr="00DB69D0">
        <w:rPr>
          <w:rFonts w:ascii="Times New Roman" w:hAnsi="Times New Roman"/>
          <w:b/>
          <w:sz w:val="16"/>
          <w:szCs w:val="16"/>
        </w:rPr>
        <w:t>Montant : ${verbal_trial.amount} FCFA</w:t>
      </w:r>
    </w:p>
    <w:p w14:paraId="480E1734" w14:textId="77777777" w:rsidR="007B07F4" w:rsidRPr="00DB69D0" w:rsidRDefault="007B07F4" w:rsidP="007B07F4">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${verbal_trial.duration} mois</w:t>
      </w:r>
    </w:p>
    <w:p w14:paraId="5F9CF6A9" w14:textId="77777777" w:rsidR="007B07F4" w:rsidRPr="00DB69D0" w:rsidRDefault="007B07F4" w:rsidP="007B07F4">
      <w:pPr>
        <w:numPr>
          <w:ilvl w:val="0"/>
          <w:numId w:val="3"/>
        </w:numPr>
        <w:spacing w:after="0"/>
        <w:jc w:val="both"/>
        <w:rPr>
          <w:rFonts w:ascii="Times New Roman" w:hAnsi="Times New Roman"/>
          <w:b/>
          <w:sz w:val="16"/>
          <w:szCs w:val="16"/>
        </w:rPr>
      </w:pPr>
      <w:bookmarkStart w:id="17" w:name="_Hlk182899335"/>
      <w:bookmarkEnd w:id="16"/>
      <w:r w:rsidRPr="00DB69D0">
        <w:rPr>
          <w:rFonts w:ascii="Times New Roman" w:hAnsi="Times New Roman"/>
          <w:b/>
          <w:sz w:val="16"/>
          <w:szCs w:val="16"/>
        </w:rPr>
        <w:t>Taux : ${</w:t>
      </w:r>
      <w:r w:rsidRPr="00DB69D0">
        <w:rPr>
          <w:rFonts w:ascii="Times New Roman" w:hAnsi="Times New Roman"/>
          <w:b/>
          <w:sz w:val="16"/>
          <w:szCs w:val="16"/>
          <w:lang w:val="fr-GA"/>
        </w:rPr>
        <w:t>taux_mensuel</w:t>
      </w:r>
      <w:r w:rsidRPr="00DB69D0">
        <w:rPr>
          <w:rFonts w:ascii="Times New Roman" w:hAnsi="Times New Roman"/>
          <w:b/>
          <w:sz w:val="16"/>
          <w:szCs w:val="16"/>
        </w:rPr>
        <w:t>} % mensuel soit ${verbal_trial.tax_fee_interest_rate} % annuel</w:t>
      </w:r>
    </w:p>
    <w:p w14:paraId="23AFAA42" w14:textId="77777777" w:rsidR="007B07F4" w:rsidRPr="00DB69D0" w:rsidRDefault="007B07F4" w:rsidP="007B07F4">
      <w:pPr>
        <w:numPr>
          <w:ilvl w:val="0"/>
          <w:numId w:val="3"/>
        </w:numPr>
        <w:spacing w:after="0"/>
        <w:jc w:val="both"/>
        <w:rPr>
          <w:rFonts w:ascii="Times New Roman" w:hAnsi="Times New Roman"/>
          <w:b/>
          <w:sz w:val="16"/>
          <w:szCs w:val="16"/>
          <w:lang w:val="fr-GA"/>
        </w:rPr>
      </w:pPr>
      <w:bookmarkStart w:id="18" w:name="_Hlk182899384"/>
      <w:bookmarkEnd w:id="17"/>
      <w:r w:rsidRPr="00DB69D0">
        <w:rPr>
          <w:rFonts w:ascii="Times New Roman" w:hAnsi="Times New Roman"/>
          <w:b/>
          <w:sz w:val="16"/>
          <w:szCs w:val="16"/>
        </w:rPr>
        <w:t> Frais de dossier : ${</w:t>
      </w:r>
      <w:r w:rsidRPr="00DB69D0">
        <w:rPr>
          <w:rFonts w:ascii="Times New Roman" w:hAnsi="Times New Roman"/>
          <w:b/>
          <w:sz w:val="16"/>
          <w:szCs w:val="16"/>
          <w:lang w:val="fr-GA"/>
        </w:rPr>
        <w:t xml:space="preserve">frais_dossier} </w:t>
      </w:r>
      <w:r w:rsidRPr="00DB69D0">
        <w:rPr>
          <w:rFonts w:ascii="Times New Roman" w:hAnsi="Times New Roman"/>
          <w:b/>
          <w:sz w:val="16"/>
          <w:szCs w:val="16"/>
        </w:rPr>
        <w:t>FCFA soit ${</w:t>
      </w:r>
      <w:r w:rsidRPr="00DB69D0">
        <w:rPr>
          <w:rFonts w:ascii="Times New Roman" w:hAnsi="Times New Roman"/>
          <w:b/>
          <w:sz w:val="16"/>
          <w:szCs w:val="16"/>
          <w:lang w:val="fr-GA"/>
        </w:rPr>
        <w:t>verbal_trial.administrative_fees_percentage</w:t>
      </w:r>
      <w:r w:rsidRPr="00DB69D0">
        <w:rPr>
          <w:rFonts w:ascii="Times New Roman" w:hAnsi="Times New Roman"/>
          <w:b/>
          <w:sz w:val="16"/>
          <w:szCs w:val="16"/>
        </w:rPr>
        <w:t>}%</w:t>
      </w:r>
      <w:bookmarkEnd w:id="18"/>
      <w:r w:rsidRPr="00DB69D0">
        <w:rPr>
          <w:rFonts w:ascii="Times New Roman" w:hAnsi="Times New Roman"/>
          <w:b/>
          <w:sz w:val="16"/>
          <w:szCs w:val="16"/>
        </w:rPr>
        <w:tab/>
      </w:r>
    </w:p>
    <w:p w14:paraId="252358EE" w14:textId="77777777" w:rsidR="007B07F4" w:rsidRDefault="007B07F4" w:rsidP="007B07F4">
      <w:pPr>
        <w:numPr>
          <w:ilvl w:val="0"/>
          <w:numId w:val="3"/>
        </w:numPr>
        <w:spacing w:after="0"/>
        <w:jc w:val="both"/>
        <w:rPr>
          <w:rFonts w:ascii="Times New Roman" w:hAnsi="Times New Roman"/>
          <w:b/>
          <w:sz w:val="16"/>
          <w:szCs w:val="16"/>
        </w:rPr>
      </w:pPr>
      <w:bookmarkStart w:id="19" w:name="_Hlk182899414"/>
      <w:r w:rsidRPr="00DB69D0">
        <w:rPr>
          <w:rFonts w:ascii="Times New Roman" w:hAnsi="Times New Roman"/>
          <w:b/>
          <w:sz w:val="16"/>
          <w:szCs w:val="16"/>
        </w:rPr>
        <w:t>Assurance : ${</w:t>
      </w:r>
      <w:r w:rsidRPr="00DB69D0">
        <w:rPr>
          <w:rFonts w:ascii="Times New Roman" w:hAnsi="Times New Roman"/>
          <w:b/>
          <w:sz w:val="16"/>
          <w:szCs w:val="16"/>
          <w:lang w:val="fr-GA"/>
        </w:rPr>
        <w:t>verbal_trial.insurance_premium</w:t>
      </w:r>
      <w:r w:rsidRPr="00DB69D0">
        <w:rPr>
          <w:rFonts w:ascii="Times New Roman" w:hAnsi="Times New Roman"/>
          <w:b/>
          <w:sz w:val="16"/>
          <w:szCs w:val="16"/>
        </w:rPr>
        <w:t>} FCFA soit 3%</w:t>
      </w:r>
    </w:p>
    <w:p w14:paraId="581769B7" w14:textId="77777777" w:rsidR="007B07F4" w:rsidRPr="00C5667F" w:rsidRDefault="007B07F4" w:rsidP="007B07F4">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 xml:space="preserve">${verbal_trial.frais_administration} </w:t>
      </w:r>
      <w:r>
        <w:rPr>
          <w:rFonts w:ascii="Times New Roman" w:hAnsi="Times New Roman"/>
          <w:b/>
          <w:sz w:val="16"/>
          <w:szCs w:val="16"/>
        </w:rPr>
        <w:t>F CFA</w:t>
      </w:r>
    </w:p>
    <w:p w14:paraId="153F87B8" w14:textId="77777777" w:rsidR="007B07F4" w:rsidRPr="00DB69D0" w:rsidRDefault="007B07F4" w:rsidP="007B07F4">
      <w:pPr>
        <w:numPr>
          <w:ilvl w:val="0"/>
          <w:numId w:val="3"/>
        </w:numPr>
        <w:spacing w:after="0"/>
        <w:jc w:val="both"/>
        <w:rPr>
          <w:rFonts w:ascii="Times New Roman" w:hAnsi="Times New Roman"/>
          <w:b/>
          <w:sz w:val="16"/>
          <w:szCs w:val="16"/>
          <w:u w:val="single"/>
        </w:rPr>
      </w:pPr>
      <w:bookmarkStart w:id="20" w:name="_Hlk182899428"/>
      <w:bookmarkEnd w:id="19"/>
      <w:r w:rsidRPr="00DB69D0">
        <w:rPr>
          <w:rFonts w:ascii="Times New Roman" w:hAnsi="Times New Roman"/>
          <w:b/>
          <w:sz w:val="16"/>
          <w:szCs w:val="16"/>
        </w:rPr>
        <w:t>Date de la première échéance : ${date_of_first_echeance}.</w:t>
      </w:r>
    </w:p>
    <w:bookmarkEnd w:id="20"/>
    <w:p w14:paraId="41466972" w14:textId="77777777" w:rsidR="007B07F4" w:rsidRPr="00DB69D0" w:rsidRDefault="007B07F4" w:rsidP="007B07F4">
      <w:pPr>
        <w:jc w:val="both"/>
        <w:rPr>
          <w:rFonts w:ascii="Times New Roman" w:hAnsi="Times New Roman"/>
          <w:b/>
          <w:sz w:val="16"/>
          <w:szCs w:val="16"/>
          <w:u w:val="single"/>
        </w:rPr>
      </w:pPr>
    </w:p>
    <w:p w14:paraId="45481ED1"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2</w:t>
      </w:r>
      <w:r w:rsidRPr="00DB69D0">
        <w:rPr>
          <w:rFonts w:ascii="Times New Roman" w:hAnsi="Times New Roman"/>
          <w:b/>
          <w:sz w:val="16"/>
          <w:szCs w:val="16"/>
        </w:rPr>
        <w:t> : DUREE ET MODALITES DE REMBOURSEMENT</w:t>
      </w:r>
    </w:p>
    <w:p w14:paraId="7AD3210C" w14:textId="0AA3CE8C"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Prêt est consenti pour une durée de </w:t>
      </w:r>
      <w:r w:rsidRPr="00DB69D0">
        <w:rPr>
          <w:rFonts w:ascii="Times New Roman" w:hAnsi="Times New Roman"/>
          <w:b/>
          <w:sz w:val="16"/>
          <w:szCs w:val="16"/>
        </w:rPr>
        <w:t>${verbal_trial.duration</w:t>
      </w:r>
      <w:r w:rsidR="006F6FFD" w:rsidRPr="00DB69D0">
        <w:rPr>
          <w:rFonts w:ascii="Times New Roman" w:hAnsi="Times New Roman"/>
          <w:b/>
          <w:sz w:val="16"/>
          <w:szCs w:val="16"/>
        </w:rPr>
        <w:t>}</w:t>
      </w:r>
      <w:r w:rsidR="006F6FFD">
        <w:rPr>
          <w:rFonts w:ascii="Times New Roman" w:hAnsi="Times New Roman"/>
          <w:b/>
          <w:sz w:val="16"/>
          <w:szCs w:val="16"/>
        </w:rPr>
        <w:t xml:space="preserve"> </w:t>
      </w:r>
      <w:r w:rsidR="006F6FFD" w:rsidRPr="00DB69D0">
        <w:rPr>
          <w:rFonts w:ascii="Times New Roman" w:hAnsi="Times New Roman"/>
          <w:b/>
          <w:bCs/>
          <w:sz w:val="16"/>
          <w:szCs w:val="16"/>
        </w:rPr>
        <w:t>mois</w:t>
      </w:r>
      <w:r w:rsidRPr="00DB69D0">
        <w:rPr>
          <w:rFonts w:ascii="Times New Roman" w:hAnsi="Times New Roman"/>
          <w:sz w:val="16"/>
          <w:szCs w:val="16"/>
        </w:rPr>
        <w:t>. Le remboursement se fera au moyen de</w:t>
      </w:r>
      <w:bookmarkStart w:id="21" w:name="_Hlk46932024"/>
      <w:r w:rsidRPr="00DB69D0">
        <w:rPr>
          <w:rFonts w:ascii="Times New Roman" w:hAnsi="Times New Roman"/>
          <w:sz w:val="16"/>
          <w:szCs w:val="16"/>
        </w:rPr>
        <w:t xml:space="preserve"> </w:t>
      </w:r>
      <w:r w:rsidRPr="00DB69D0">
        <w:rPr>
          <w:rFonts w:ascii="Times New Roman" w:hAnsi="Times New Roman"/>
          <w:b/>
          <w:bCs/>
          <w:sz w:val="16"/>
          <w:szCs w:val="16"/>
        </w:rPr>
        <w:t>${echance.fr}</w:t>
      </w:r>
      <w:r>
        <w:rPr>
          <w:rFonts w:ascii="Times New Roman" w:hAnsi="Times New Roman"/>
          <w:b/>
          <w:bCs/>
          <w:sz w:val="16"/>
          <w:szCs w:val="16"/>
        </w:rPr>
        <w:t xml:space="preserve"> </w:t>
      </w:r>
      <w:r w:rsidRPr="00DB69D0">
        <w:rPr>
          <w:rFonts w:ascii="Times New Roman" w:hAnsi="Times New Roman"/>
          <w:b/>
          <w:bCs/>
          <w:sz w:val="16"/>
          <w:szCs w:val="16"/>
        </w:rPr>
        <w:t>(${</w:t>
      </w:r>
      <w:r w:rsidRPr="00DB69D0">
        <w:rPr>
          <w:rFonts w:ascii="Times New Roman" w:hAnsi="Times New Roman"/>
          <w:b/>
          <w:sz w:val="16"/>
          <w:szCs w:val="16"/>
        </w:rPr>
        <w:t>verbal_trial.duration</w:t>
      </w:r>
      <w:r w:rsidR="006F6FFD" w:rsidRPr="00DB69D0">
        <w:rPr>
          <w:rFonts w:ascii="Times New Roman" w:hAnsi="Times New Roman"/>
          <w:b/>
          <w:bCs/>
          <w:sz w:val="16"/>
          <w:szCs w:val="16"/>
        </w:rPr>
        <w:t>})</w:t>
      </w:r>
      <w:r w:rsidR="006F6FFD">
        <w:rPr>
          <w:rFonts w:ascii="Times New Roman" w:hAnsi="Times New Roman"/>
          <w:b/>
          <w:bCs/>
          <w:sz w:val="16"/>
          <w:szCs w:val="16"/>
        </w:rPr>
        <w:t xml:space="preserve"> </w:t>
      </w:r>
      <w:r w:rsidR="006F6FFD" w:rsidRPr="00DB69D0">
        <w:rPr>
          <w:rFonts w:ascii="Times New Roman" w:hAnsi="Times New Roman"/>
          <w:b/>
          <w:bCs/>
          <w:sz w:val="16"/>
          <w:szCs w:val="16"/>
        </w:rPr>
        <w:t>échéances</w:t>
      </w:r>
      <w:r w:rsidRPr="00DB69D0">
        <w:rPr>
          <w:rFonts w:ascii="Times New Roman" w:hAnsi="Times New Roman"/>
          <w:sz w:val="16"/>
          <w:szCs w:val="16"/>
        </w:rPr>
        <w:t xml:space="preserve"> </w:t>
      </w:r>
      <w:r w:rsidRPr="00DB69D0">
        <w:rPr>
          <w:rFonts w:ascii="Times New Roman" w:hAnsi="Times New Roman"/>
          <w:b/>
          <w:sz w:val="16"/>
          <w:szCs w:val="16"/>
        </w:rPr>
        <w:t>mensuelles</w:t>
      </w:r>
      <w:r w:rsidRPr="00DB69D0">
        <w:rPr>
          <w:rFonts w:ascii="Times New Roman" w:hAnsi="Times New Roman"/>
          <w:sz w:val="16"/>
          <w:szCs w:val="16"/>
        </w:rPr>
        <w:t xml:space="preserve"> </w:t>
      </w:r>
      <w:bookmarkStart w:id="22" w:name="_Hlk11668083"/>
      <w:bookmarkStart w:id="23" w:name="_Hlk43109670"/>
      <w:bookmarkStart w:id="24" w:name="_Hlk38378252"/>
      <w:r w:rsidRPr="00DB69D0">
        <w:rPr>
          <w:rFonts w:ascii="Times New Roman" w:hAnsi="Times New Roman"/>
          <w:sz w:val="16"/>
          <w:szCs w:val="16"/>
        </w:rPr>
        <w:t xml:space="preserve">définies comme ci-dessous : </w:t>
      </w:r>
    </w:p>
    <w:p w14:paraId="10A7C37F" w14:textId="77777777" w:rsidR="007B07F4" w:rsidRDefault="007B07F4" w:rsidP="007B07F4">
      <w:pPr>
        <w:jc w:val="both"/>
        <w:rPr>
          <w:rFonts w:ascii="Times New Roman" w:hAnsi="Times New Roman"/>
          <w:b/>
          <w:bCs/>
          <w:sz w:val="16"/>
          <w:szCs w:val="16"/>
        </w:rPr>
      </w:pPr>
      <w:bookmarkStart w:id="25" w:name="_Hlk179526623"/>
      <w:r w:rsidRPr="00DB69D0">
        <w:rPr>
          <w:rFonts w:ascii="Times New Roman" w:hAnsi="Times New Roman"/>
          <w:sz w:val="16"/>
          <w:szCs w:val="16"/>
        </w:rPr>
        <w:t xml:space="preserve"> </w:t>
      </w:r>
      <w:bookmarkStart w:id="26" w:name="_Hlk178795834"/>
      <w:bookmarkStart w:id="27" w:name="_Hlk55574104"/>
      <w:r w:rsidRPr="00DB69D0">
        <w:rPr>
          <w:rFonts w:ascii="Times New Roman" w:hAnsi="Times New Roman"/>
          <w:b/>
          <w:bCs/>
          <w:sz w:val="16"/>
          <w:szCs w:val="16"/>
        </w:rPr>
        <w:t>Une première échéance de ${due_amount} FCFA (${due_amount.fr} Franc CFA)</w:t>
      </w:r>
      <w:bookmarkEnd w:id="26"/>
      <w:r w:rsidRPr="00DB69D0">
        <w:rPr>
          <w:rFonts w:ascii="Times New Roman" w:hAnsi="Times New Roman"/>
          <w:b/>
          <w:bCs/>
          <w:sz w:val="16"/>
          <w:szCs w:val="16"/>
        </w:rPr>
        <w:t xml:space="preserve">, </w:t>
      </w:r>
    </w:p>
    <w:p w14:paraId="0F03959D" w14:textId="3CF3CDB9" w:rsidR="007B07F4" w:rsidRPr="00DB69D0" w:rsidRDefault="007B07F4" w:rsidP="007B07F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8" w:name="_Hlk184190029"/>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00FB0BCD">
        <w:rPr>
          <w:rFonts w:ascii="Times New Roman" w:hAnsi="Times New Roman"/>
          <w:b/>
          <w:bCs/>
          <w:sz w:val="16"/>
          <w:szCs w:val="16"/>
        </w:rPr>
        <w:t xml:space="preserve"> </w:t>
      </w:r>
      <w:r w:rsidR="002E4E88">
        <w:rPr>
          <w:rFonts w:ascii="Times New Roman" w:hAnsi="Times New Roman"/>
          <w:b/>
          <w:bCs/>
          <w:sz w:val="16"/>
          <w:szCs w:val="16"/>
        </w:rPr>
        <w:t>f</w:t>
      </w:r>
      <w:r w:rsidRPr="00501A18">
        <w:rPr>
          <w:rFonts w:ascii="Times New Roman" w:hAnsi="Times New Roman"/>
          <w:b/>
          <w:bCs/>
          <w:sz w:val="16"/>
          <w:szCs w:val="16"/>
        </w:rPr>
        <w:t>rancs CFA)</w:t>
      </w:r>
      <w:bookmarkEnd w:id="28"/>
    </w:p>
    <w:p w14:paraId="178F5D89"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bCs/>
          <w:sz w:val="16"/>
          <w:szCs w:val="16"/>
        </w:rPr>
        <w:t xml:space="preserve">Une dernière échéance </w:t>
      </w:r>
      <w:bookmarkEnd w:id="21"/>
      <w:bookmarkEnd w:id="22"/>
      <w:bookmarkEnd w:id="23"/>
      <w:bookmarkEnd w:id="27"/>
      <w:r w:rsidRPr="00DB69D0">
        <w:rPr>
          <w:rFonts w:ascii="Times New Roman" w:hAnsi="Times New Roman"/>
          <w:b/>
          <w:bCs/>
          <w:sz w:val="16"/>
          <w:szCs w:val="16"/>
        </w:rPr>
        <w:t>${montant_troisieme_ech} FCFA (${montant_troisieme_ech.fr} francs CFA)</w:t>
      </w:r>
      <w:r w:rsidRPr="00DB69D0">
        <w:rPr>
          <w:rFonts w:ascii="Times New Roman" w:hAnsi="Times New Roman"/>
          <w:bCs/>
          <w:sz w:val="16"/>
          <w:szCs w:val="16"/>
        </w:rPr>
        <w:t>.</w:t>
      </w:r>
      <w:bookmarkEnd w:id="25"/>
    </w:p>
    <w:bookmarkEnd w:id="24"/>
    <w:p w14:paraId="72041EC4" w14:textId="28207F70"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Pr="00DB69D0">
        <w:rPr>
          <w:rFonts w:ascii="Times New Roman" w:hAnsi="Times New Roman"/>
          <w:b/>
          <w:bCs/>
          <w:sz w:val="16"/>
          <w:szCs w:val="16"/>
        </w:rPr>
        <w:t>${</w:t>
      </w:r>
      <w:r w:rsidRPr="00DB69D0">
        <w:rPr>
          <w:rFonts w:ascii="Times New Roman" w:hAnsi="Times New Roman"/>
          <w:b/>
          <w:sz w:val="16"/>
          <w:szCs w:val="16"/>
        </w:rPr>
        <w:t>date_of_first_</w:t>
      </w:r>
      <w:r w:rsidR="006F6FFD" w:rsidRPr="00DB69D0">
        <w:rPr>
          <w:rFonts w:ascii="Times New Roman" w:hAnsi="Times New Roman"/>
          <w:b/>
          <w:sz w:val="16"/>
          <w:szCs w:val="16"/>
        </w:rPr>
        <w:t>echeance</w:t>
      </w:r>
      <w:r w:rsidR="006F6FFD" w:rsidRPr="00DB69D0">
        <w:rPr>
          <w:rFonts w:ascii="Times New Roman" w:hAnsi="Times New Roman"/>
          <w:b/>
          <w:bCs/>
          <w:sz w:val="16"/>
          <w:szCs w:val="16"/>
        </w:rPr>
        <w:t xml:space="preserve">} </w:t>
      </w:r>
      <w:r w:rsidR="00890CF4">
        <w:rPr>
          <w:rFonts w:ascii="Times New Roman" w:hAnsi="Times New Roman"/>
          <w:b/>
          <w:bCs/>
          <w:sz w:val="16"/>
          <w:szCs w:val="16"/>
        </w:rPr>
        <w:t xml:space="preserve"> </w:t>
      </w:r>
      <w:r w:rsidR="006F6FFD" w:rsidRPr="00BE452A">
        <w:rPr>
          <w:rFonts w:ascii="Times New Roman" w:hAnsi="Times New Roman"/>
          <w:sz w:val="16"/>
          <w:szCs w:val="16"/>
        </w:rPr>
        <w:t>et</w:t>
      </w:r>
      <w:r w:rsidRPr="00DB69D0">
        <w:rPr>
          <w:rFonts w:ascii="Times New Roman" w:hAnsi="Times New Roman"/>
          <w:sz w:val="16"/>
          <w:szCs w:val="16"/>
        </w:rPr>
        <w:t xml:space="preserve"> la dernière échéance est fixée pour le </w:t>
      </w:r>
      <w:r w:rsidRPr="00DB69D0">
        <w:rPr>
          <w:rFonts w:ascii="Times New Roman" w:hAnsi="Times New Roman"/>
          <w:b/>
          <w:bCs/>
          <w:sz w:val="16"/>
          <w:szCs w:val="16"/>
        </w:rPr>
        <w:t>${date_of_last_</w:t>
      </w:r>
      <w:r w:rsidR="006F6FFD" w:rsidRPr="00DB69D0">
        <w:rPr>
          <w:rFonts w:ascii="Times New Roman" w:hAnsi="Times New Roman"/>
          <w:b/>
          <w:bCs/>
          <w:sz w:val="16"/>
          <w:szCs w:val="16"/>
        </w:rPr>
        <w:t>echeance}</w:t>
      </w:r>
      <w:r w:rsidR="006F6FFD">
        <w:rPr>
          <w:rFonts w:ascii="Times New Roman" w:hAnsi="Times New Roman"/>
          <w:b/>
          <w:bCs/>
          <w:sz w:val="16"/>
          <w:szCs w:val="16"/>
        </w:rPr>
        <w:t xml:space="preserve"> </w:t>
      </w:r>
      <w:r w:rsidR="006F6FFD" w:rsidRPr="00A2420C">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231D48C7"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57DD2A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3</w:t>
      </w:r>
      <w:r w:rsidRPr="00DB69D0">
        <w:rPr>
          <w:rFonts w:ascii="Times New Roman" w:hAnsi="Times New Roman"/>
          <w:sz w:val="16"/>
          <w:szCs w:val="16"/>
        </w:rPr>
        <w:t xml:space="preserve"> : </w:t>
      </w:r>
      <w:r w:rsidRPr="00DB69D0">
        <w:rPr>
          <w:rFonts w:ascii="Times New Roman" w:hAnsi="Times New Roman"/>
          <w:b/>
          <w:bCs/>
          <w:sz w:val="16"/>
          <w:szCs w:val="16"/>
        </w:rPr>
        <w:t xml:space="preserve">MISE A DISPOSITION DU PRET- COMPTABILISATION </w:t>
      </w:r>
    </w:p>
    <w:p w14:paraId="3706709C" w14:textId="77777777" w:rsidR="007B07F4" w:rsidRPr="00DB69D0" w:rsidRDefault="007B07F4" w:rsidP="007B07F4">
      <w:pPr>
        <w:jc w:val="both"/>
        <w:rPr>
          <w:rFonts w:ascii="Times New Roman" w:hAnsi="Times New Roman"/>
          <w:bCs/>
          <w:sz w:val="16"/>
          <w:szCs w:val="16"/>
        </w:rPr>
      </w:pPr>
      <w:r w:rsidRPr="00DB69D0">
        <w:rPr>
          <w:rFonts w:ascii="Times New Roman" w:hAnsi="Times New Roman"/>
          <w:sz w:val="16"/>
          <w:szCs w:val="16"/>
        </w:rPr>
        <w:t xml:space="preserve">3.1 Les opérations relatives à la mise en place, au décaissement et au remboursement du présent prêt (principal et intérêts) seront retracées dans le compte </w:t>
      </w:r>
      <w:r w:rsidRPr="00DB69D0">
        <w:rPr>
          <w:rFonts w:ascii="Times New Roman" w:hAnsi="Times New Roman"/>
          <w:b/>
          <w:bCs/>
          <w:sz w:val="16"/>
          <w:szCs w:val="16"/>
        </w:rPr>
        <w:t xml:space="preserve">N°${verbal_trial.account_number} </w:t>
      </w:r>
      <w:r>
        <w:rPr>
          <w:rFonts w:ascii="Times New Roman" w:hAnsi="Times New Roman"/>
          <w:b/>
          <w:bCs/>
          <w:sz w:val="16"/>
          <w:szCs w:val="16"/>
        </w:rPr>
        <w:t xml:space="preserve">   </w:t>
      </w:r>
      <w:r w:rsidRPr="00DB69D0">
        <w:rPr>
          <w:rFonts w:ascii="Times New Roman" w:hAnsi="Times New Roman"/>
          <w:sz w:val="16"/>
          <w:szCs w:val="16"/>
        </w:rPr>
        <w:t xml:space="preserve">ouvert dans les livres de </w:t>
      </w:r>
      <w:r w:rsidRPr="00DB69D0">
        <w:rPr>
          <w:rFonts w:ascii="Times New Roman" w:hAnsi="Times New Roman"/>
          <w:b/>
          <w:sz w:val="16"/>
          <w:szCs w:val="16"/>
        </w:rPr>
        <w:t xml:space="preserve">l’Institution </w:t>
      </w:r>
      <w:r w:rsidRPr="00DB69D0">
        <w:rPr>
          <w:rFonts w:ascii="Times New Roman" w:hAnsi="Times New Roman"/>
          <w:bCs/>
          <w:sz w:val="16"/>
          <w:szCs w:val="16"/>
        </w:rPr>
        <w:t>au nom de l’Emprunteur.</w:t>
      </w:r>
    </w:p>
    <w:p w14:paraId="0D1AEFC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4</w:t>
      </w:r>
      <w:r w:rsidRPr="00DB69D0">
        <w:rPr>
          <w:rFonts w:ascii="Times New Roman" w:hAnsi="Times New Roman"/>
          <w:sz w:val="16"/>
          <w:szCs w:val="16"/>
        </w:rPr>
        <w:t xml:space="preserve"> : </w:t>
      </w:r>
      <w:r w:rsidRPr="00DB69D0">
        <w:rPr>
          <w:rFonts w:ascii="Times New Roman" w:hAnsi="Times New Roman"/>
          <w:b/>
          <w:bCs/>
          <w:sz w:val="16"/>
          <w:szCs w:val="16"/>
        </w:rPr>
        <w:t>DESTINATION DES FONDS</w:t>
      </w:r>
      <w:r w:rsidRPr="00DB69D0">
        <w:rPr>
          <w:rFonts w:ascii="Times New Roman" w:hAnsi="Times New Roman"/>
          <w:sz w:val="16"/>
          <w:szCs w:val="16"/>
          <w:u w:val="single"/>
        </w:rPr>
        <w:t xml:space="preserve"> </w:t>
      </w:r>
    </w:p>
    <w:p w14:paraId="5D6CAC35"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4.1 L’Emprunteur déclare que les fonds sont destinés à </w:t>
      </w:r>
      <w:r>
        <w:rPr>
          <w:rFonts w:ascii="Times New Roman" w:hAnsi="Times New Roman"/>
          <w:b/>
          <w:sz w:val="16"/>
          <w:szCs w:val="16"/>
        </w:rPr>
        <w:t>${</w:t>
      </w:r>
      <w:r w:rsidRPr="006A0A18">
        <w:rPr>
          <w:rFonts w:ascii="Times New Roman" w:hAnsi="Times New Roman"/>
          <w:b/>
          <w:sz w:val="16"/>
          <w:szCs w:val="16"/>
          <w:lang w:val="fr-GA"/>
        </w:rPr>
        <w:t>verbal_trial.purpose_of_financing</w:t>
      </w:r>
      <w:r>
        <w:rPr>
          <w:rFonts w:ascii="Times New Roman" w:hAnsi="Times New Roman"/>
          <w:b/>
          <w:sz w:val="16"/>
          <w:szCs w:val="16"/>
        </w:rPr>
        <w:t>}</w:t>
      </w:r>
      <w:r w:rsidRPr="00DB69D0">
        <w:rPr>
          <w:rFonts w:ascii="Times New Roman" w:hAnsi="Times New Roman"/>
          <w:b/>
          <w:sz w:val="16"/>
          <w:szCs w:val="16"/>
        </w:rPr>
        <w:t>.</w:t>
      </w:r>
    </w:p>
    <w:p w14:paraId="2D175914"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4.2 </w:t>
      </w:r>
      <w:r w:rsidRPr="00DB69D0">
        <w:rPr>
          <w:rFonts w:ascii="Times New Roman" w:hAnsi="Times New Roman"/>
          <w:b/>
          <w:sz w:val="16"/>
          <w:szCs w:val="16"/>
        </w:rPr>
        <w:t>L’Institution</w:t>
      </w:r>
      <w:r w:rsidRPr="00DB69D0">
        <w:rPr>
          <w:rFonts w:ascii="Times New Roman" w:hAnsi="Times New Roman"/>
          <w:sz w:val="16"/>
          <w:szCs w:val="16"/>
        </w:rPr>
        <w:t xml:space="preserve"> pourra, à sa discrétion, demander la présentation de tout justificatif nécessaire pour vérifier l'utilisation des fonds empruntés.</w:t>
      </w:r>
    </w:p>
    <w:p w14:paraId="73C1165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l’Institution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1835C7A"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lastRenderedPageBreak/>
        <w:t>ARTICLE 5</w:t>
      </w:r>
      <w:r w:rsidRPr="00DB69D0">
        <w:rPr>
          <w:rFonts w:ascii="Times New Roman" w:hAnsi="Times New Roman"/>
          <w:sz w:val="16"/>
          <w:szCs w:val="16"/>
        </w:rPr>
        <w:t xml:space="preserve"> : </w:t>
      </w:r>
      <w:r w:rsidRPr="00DB69D0">
        <w:rPr>
          <w:rFonts w:ascii="Times New Roman" w:hAnsi="Times New Roman"/>
          <w:b/>
          <w:bCs/>
          <w:sz w:val="16"/>
          <w:szCs w:val="16"/>
        </w:rPr>
        <w:t>INTERETS</w:t>
      </w:r>
    </w:p>
    <w:p w14:paraId="377F8FC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le montant en principal du Prêt non échu, des intérêts en Francs CFA déterminés sur la base d'un taux fixé à </w:t>
      </w:r>
      <w:r w:rsidRPr="00DB69D0">
        <w:rPr>
          <w:rFonts w:ascii="Times New Roman" w:hAnsi="Times New Roman"/>
          <w:b/>
          <w:sz w:val="16"/>
          <w:szCs w:val="16"/>
        </w:rPr>
        <w:t>${verbal_trial.tax_fee_interest_rate}% (taux annuel)</w:t>
      </w:r>
      <w:r w:rsidRPr="00DB69D0">
        <w:rPr>
          <w:rFonts w:ascii="Times New Roman" w:hAnsi="Times New Roman"/>
          <w:sz w:val="16"/>
          <w:szCs w:val="16"/>
        </w:rPr>
        <w:t xml:space="preserve"> </w:t>
      </w:r>
      <w:r w:rsidRPr="00DB69D0">
        <w:rPr>
          <w:rFonts w:ascii="Times New Roman" w:hAnsi="Times New Roman"/>
          <w:b/>
          <w:sz w:val="16"/>
          <w:szCs w:val="16"/>
        </w:rPr>
        <w:t>hors taxes par an</w:t>
      </w:r>
      <w:r w:rsidRPr="00DB69D0">
        <w:rPr>
          <w:rFonts w:ascii="Times New Roman" w:hAnsi="Times New Roman"/>
          <w:sz w:val="16"/>
          <w:szCs w:val="16"/>
        </w:rPr>
        <w:t xml:space="preserve">. </w:t>
      </w:r>
    </w:p>
    <w:p w14:paraId="33BCC9B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le capital échu et seront compris dans les remboursements périodiques mentionnés à l'article 2 ci-dessus. </w:t>
      </w:r>
    </w:p>
    <w:p w14:paraId="6C9389A8"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b/>
          <w:sz w:val="16"/>
          <w:szCs w:val="16"/>
          <w:u w:val="single"/>
        </w:rPr>
        <w:t>ARTICLE 6</w:t>
      </w:r>
      <w:r w:rsidRPr="00DB69D0">
        <w:rPr>
          <w:rFonts w:ascii="Times New Roman" w:hAnsi="Times New Roman"/>
          <w:sz w:val="16"/>
          <w:szCs w:val="16"/>
        </w:rPr>
        <w:t xml:space="preserve"> : </w:t>
      </w:r>
      <w:r w:rsidRPr="00DB69D0">
        <w:rPr>
          <w:rFonts w:ascii="Times New Roman" w:hAnsi="Times New Roman"/>
          <w:b/>
          <w:bCs/>
          <w:sz w:val="16"/>
          <w:szCs w:val="16"/>
        </w:rPr>
        <w:t>INTERET DE RETARD</w:t>
      </w:r>
      <w:r w:rsidRPr="00DB69D0">
        <w:rPr>
          <w:rFonts w:ascii="Times New Roman" w:hAnsi="Times New Roman"/>
          <w:sz w:val="16"/>
          <w:szCs w:val="16"/>
          <w:u w:val="single"/>
        </w:rPr>
        <w:t xml:space="preserve"> </w:t>
      </w:r>
    </w:p>
    <w:p w14:paraId="7314EED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6.1 Toute somme exigible en principal, frais ou accessoires, non payée ou non remboursée par </w:t>
      </w:r>
      <w:r w:rsidRPr="00DB69D0">
        <w:rPr>
          <w:rFonts w:ascii="Times New Roman" w:hAnsi="Times New Roman"/>
          <w:b/>
          <w:sz w:val="16"/>
          <w:szCs w:val="16"/>
        </w:rPr>
        <w:t>l'Emprunteur</w:t>
      </w:r>
      <w:r w:rsidRPr="00DB69D0">
        <w:rPr>
          <w:rFonts w:ascii="Times New Roman" w:hAnsi="Times New Roman"/>
          <w:sz w:val="16"/>
          <w:szCs w:val="16"/>
        </w:rPr>
        <w:t xml:space="preserve"> au titre du présent contrat portera intérêt de plein droit et sans mise en demeure, à compter de sa date d'exigibilité, et jusqu’au jour du paiement ou remboursement effectif. </w:t>
      </w:r>
    </w:p>
    <w:p w14:paraId="051C5F71"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DB69D0">
        <w:rPr>
          <w:rFonts w:ascii="Times New Roman" w:hAnsi="Times New Roman"/>
          <w:b/>
          <w:sz w:val="16"/>
          <w:szCs w:val="16"/>
        </w:rPr>
        <w:t xml:space="preserve">. </w:t>
      </w:r>
    </w:p>
    <w:p w14:paraId="2C862CB9" w14:textId="77777777" w:rsidR="007B07F4" w:rsidRPr="00DB69D0" w:rsidRDefault="007B07F4" w:rsidP="007B07F4">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DB69D0">
        <w:rPr>
          <w:rFonts w:ascii="Times New Roman" w:hAnsi="Times New Roman"/>
          <w:b/>
          <w:sz w:val="16"/>
          <w:szCs w:val="16"/>
        </w:rPr>
        <w:t>.</w:t>
      </w:r>
    </w:p>
    <w:p w14:paraId="326E714D"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7</w:t>
      </w:r>
      <w:r w:rsidRPr="00DB69D0">
        <w:rPr>
          <w:rFonts w:ascii="Times New Roman" w:hAnsi="Times New Roman"/>
          <w:b/>
          <w:bCs/>
          <w:sz w:val="16"/>
          <w:szCs w:val="16"/>
        </w:rPr>
        <w:t> : EPARGNE VOLONTAIRE</w:t>
      </w:r>
    </w:p>
    <w:p w14:paraId="51FD645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 le montant des dépôts convenus dans le cadre de ce plan d'épargne est spécifié dans le présent contrat, notamment à l'article 8 ci-dessous.</w:t>
      </w:r>
    </w:p>
    <w:p w14:paraId="010082B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retard de paiement d’une échéance du prêt objet de ce contrat, l’Institution se réserve le droit de transférer les sommes déposées au titre d’épargne volontaire en remboursement total ou partiel des impayés. </w:t>
      </w:r>
    </w:p>
    <w:p w14:paraId="0BA30657"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 xml:space="preserve">ARTICLE  8 </w:t>
      </w:r>
      <w:r w:rsidRPr="00DB69D0">
        <w:rPr>
          <w:rFonts w:ascii="Times New Roman" w:hAnsi="Times New Roman"/>
          <w:sz w:val="16"/>
          <w:szCs w:val="16"/>
        </w:rPr>
        <w:t xml:space="preserve">: </w:t>
      </w:r>
      <w:r w:rsidRPr="00DB69D0">
        <w:rPr>
          <w:rFonts w:ascii="Times New Roman" w:hAnsi="Times New Roman"/>
          <w:b/>
          <w:bCs/>
          <w:sz w:val="16"/>
          <w:szCs w:val="16"/>
        </w:rPr>
        <w:t>GARANTIES ET CONFORTS</w:t>
      </w:r>
      <w:r w:rsidRPr="00DB69D0">
        <w:rPr>
          <w:rFonts w:ascii="Times New Roman" w:hAnsi="Times New Roman"/>
          <w:sz w:val="16"/>
          <w:szCs w:val="16"/>
          <w:u w:val="single"/>
        </w:rPr>
        <w:t xml:space="preserve"> </w:t>
      </w:r>
    </w:p>
    <w:p w14:paraId="0836EE02"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9" w:name="_Hlk179526748"/>
      <w:bookmarkStart w:id="30" w:name="_Hlk179531338"/>
      <w:r w:rsidRPr="00DB69D0">
        <w:rPr>
          <w:rFonts w:ascii="Times New Roman" w:hAnsi="Times New Roman"/>
          <w:sz w:val="16"/>
          <w:szCs w:val="16"/>
        </w:rPr>
        <w:t xml:space="preserve">de </w:t>
      </w:r>
      <w:bookmarkStart w:id="31" w:name="_Hlk206681076"/>
      <w:bookmarkStart w:id="32" w:name="_Hlk182199888"/>
      <w:r w:rsidRPr="00FC459F">
        <w:rPr>
          <w:rFonts w:ascii="Times New Roman" w:hAnsi="Times New Roman"/>
          <w:b/>
          <w:bCs/>
          <w:sz w:val="16"/>
          <w:szCs w:val="16"/>
        </w:rPr>
        <w:t>$</w:t>
      </w:r>
      <w:r w:rsidRPr="00DB69D0">
        <w:rPr>
          <w:rFonts w:ascii="Times New Roman" w:hAnsi="Times New Roman"/>
          <w:b/>
          <w:bCs/>
          <w:sz w:val="16"/>
          <w:szCs w:val="16"/>
        </w:rPr>
        <w:t>{total_to_pay}</w:t>
      </w:r>
      <w:bookmarkEnd w:id="31"/>
      <w:r w:rsidRPr="00DB69D0">
        <w:rPr>
          <w:rFonts w:ascii="Times New Roman" w:hAnsi="Times New Roman"/>
          <w:b/>
          <w:bCs/>
          <w:sz w:val="16"/>
          <w:szCs w:val="16"/>
        </w:rPr>
        <w:t xml:space="preserve"> FCFA (${total_to_pay.fr} CFA)</w:t>
      </w:r>
      <w:bookmarkEnd w:id="32"/>
      <w:r w:rsidRPr="00DB69D0">
        <w:rPr>
          <w:rFonts w:ascii="Times New Roman" w:hAnsi="Times New Roman"/>
          <w:b/>
          <w:sz w:val="16"/>
          <w:szCs w:val="16"/>
        </w:rPr>
        <w:t>,</w:t>
      </w:r>
      <w:bookmarkEnd w:id="29"/>
      <w:r w:rsidRPr="00DB69D0">
        <w:rPr>
          <w:rFonts w:ascii="Times New Roman" w:hAnsi="Times New Roman"/>
          <w:sz w:val="16"/>
          <w:szCs w:val="16"/>
        </w:rPr>
        <w:t xml:space="preserve"> </w:t>
      </w:r>
      <w:bookmarkEnd w:id="30"/>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qui les accepte, les garanties suivantes :</w:t>
      </w:r>
      <w:bookmarkStart w:id="33" w:name="_Hlk179527394"/>
      <w:bookmarkStart w:id="34" w:name="_Hlk178796726"/>
      <w:r w:rsidRPr="00DB69D0">
        <w:rPr>
          <w:rFonts w:ascii="Times New Roman" w:hAnsi="Times New Roman"/>
          <w:b/>
          <w:bCs/>
          <w:sz w:val="16"/>
          <w:szCs w:val="16"/>
        </w:rPr>
        <w:t xml:space="preserve"> </w:t>
      </w:r>
    </w:p>
    <w:bookmarkEnd w:id="33"/>
    <w:p w14:paraId="3E557CC2" w14:textId="77777777" w:rsidR="007B07F4" w:rsidRPr="00DB69D0" w:rsidRDefault="007B07F4" w:rsidP="007B07F4">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${guaranteeList}</w:t>
      </w:r>
    </w:p>
    <w:p w14:paraId="709FFF3E" w14:textId="77777777" w:rsidR="007B07F4" w:rsidRPr="00DB69D0" w:rsidRDefault="007B07F4" w:rsidP="007B07F4">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450FF119" w14:textId="77777777" w:rsidR="007B07F4" w:rsidRPr="00DB69D0" w:rsidRDefault="007B07F4" w:rsidP="007B07F4">
      <w:pPr>
        <w:spacing w:after="0" w:line="240" w:lineRule="auto"/>
        <w:jc w:val="both"/>
        <w:rPr>
          <w:rFonts w:ascii="Times New Roman" w:hAnsi="Times New Roman"/>
          <w:b/>
          <w:bCs/>
          <w:sz w:val="16"/>
          <w:szCs w:val="16"/>
        </w:rPr>
      </w:pPr>
      <w:r w:rsidRPr="00DB69D0">
        <w:rPr>
          <w:rFonts w:ascii="Times New Roman" w:hAnsi="Times New Roman"/>
          <w:b/>
          <w:bCs/>
          <w:sz w:val="16"/>
          <w:szCs w:val="16"/>
        </w:rPr>
        <w:t>${/guaranteeList}</w:t>
      </w:r>
    </w:p>
    <w:p w14:paraId="0FA1246D" w14:textId="77777777" w:rsidR="007B07F4" w:rsidRPr="00DB69D0" w:rsidRDefault="007B07F4" w:rsidP="007B07F4">
      <w:pPr>
        <w:spacing w:after="0"/>
        <w:ind w:left="720"/>
        <w:jc w:val="both"/>
        <w:rPr>
          <w:rFonts w:ascii="Times New Roman" w:hAnsi="Times New Roman"/>
          <w:b/>
          <w:bCs/>
          <w:sz w:val="16"/>
          <w:szCs w:val="16"/>
        </w:rPr>
      </w:pPr>
    </w:p>
    <w:bookmarkEnd w:id="34"/>
    <w:p w14:paraId="33FF22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disparition totale ou partielle de l'une des garanties prises au profit de </w:t>
      </w:r>
      <w:r w:rsidRPr="00DB69D0">
        <w:rPr>
          <w:rFonts w:ascii="Times New Roman" w:hAnsi="Times New Roman"/>
          <w:b/>
          <w:sz w:val="16"/>
          <w:szCs w:val="16"/>
        </w:rPr>
        <w:t>l’Institution</w:t>
      </w:r>
      <w:r w:rsidRPr="00DB69D0">
        <w:rPr>
          <w:rFonts w:ascii="Times New Roman" w:hAnsi="Times New Roman"/>
          <w:sz w:val="16"/>
          <w:szCs w:val="16"/>
        </w:rPr>
        <w:t xml:space="preserve"> pour quelques causes que ce soit, cette dernière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présentes si le celui-ci ne fournit pas une nouvelle garantie équivalente dans le mois suivant la date de survenance de l'événement entraînant ou susceptible d'entraîner la disparition de ladite garantie.</w:t>
      </w:r>
    </w:p>
    <w:p w14:paraId="5DEE495B"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Pr="00DB69D0">
        <w:rPr>
          <w:rFonts w:ascii="Times New Roman" w:hAnsi="Times New Roman"/>
          <w:b/>
          <w:sz w:val="16"/>
          <w:szCs w:val="16"/>
        </w:rPr>
        <w:t>l’Institution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19811528"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 xml:space="preserve">ARTICLE 9 </w:t>
      </w:r>
      <w:r w:rsidRPr="00DB69D0">
        <w:rPr>
          <w:rFonts w:ascii="Times New Roman" w:hAnsi="Times New Roman"/>
          <w:b/>
          <w:bCs/>
          <w:sz w:val="16"/>
          <w:szCs w:val="16"/>
        </w:rPr>
        <w:t xml:space="preserve">: EXIGIBILITE ANTICIPEE </w:t>
      </w:r>
    </w:p>
    <w:p w14:paraId="081564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Pr="00DB69D0">
        <w:rPr>
          <w:rFonts w:ascii="Times New Roman" w:hAnsi="Times New Roman"/>
          <w:b/>
          <w:sz w:val="16"/>
          <w:szCs w:val="16"/>
        </w:rPr>
        <w:t>l’Institution</w:t>
      </w:r>
      <w:r w:rsidRPr="00DB69D0">
        <w:rPr>
          <w:rFonts w:ascii="Times New Roman" w:hAnsi="Times New Roman"/>
          <w:sz w:val="16"/>
          <w:szCs w:val="16"/>
        </w:rPr>
        <w:t xml:space="preserve"> au titre du présent contrat seront exigibles par anticipation, immédiatement et de plein droit en cas de :</w:t>
      </w:r>
    </w:p>
    <w:p w14:paraId="37D0265C"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Situation du </w:t>
      </w:r>
      <w:r w:rsidRPr="00DB69D0">
        <w:rPr>
          <w:rFonts w:ascii="Times New Roman" w:hAnsi="Times New Roman"/>
          <w:b/>
          <w:sz w:val="16"/>
          <w:szCs w:val="16"/>
        </w:rPr>
        <w:t xml:space="preserve">Client </w:t>
      </w:r>
      <w:r w:rsidRPr="00DB69D0">
        <w:rPr>
          <w:rFonts w:ascii="Times New Roman" w:hAnsi="Times New Roman"/>
          <w:sz w:val="16"/>
          <w:szCs w:val="16"/>
        </w:rPr>
        <w:t xml:space="preserve">irrémédiablement compromise ; </w:t>
      </w:r>
    </w:p>
    <w:p w14:paraId="475C793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Comportement grave ou répréhensible du </w:t>
      </w:r>
      <w:r w:rsidRPr="00DB69D0">
        <w:rPr>
          <w:rFonts w:ascii="Times New Roman" w:hAnsi="Times New Roman"/>
          <w:b/>
          <w:sz w:val="16"/>
          <w:szCs w:val="16"/>
        </w:rPr>
        <w:t>Client</w:t>
      </w:r>
      <w:r w:rsidRPr="00DB69D0">
        <w:rPr>
          <w:rFonts w:ascii="Times New Roman" w:hAnsi="Times New Roman"/>
          <w:sz w:val="16"/>
          <w:szCs w:val="16"/>
        </w:rPr>
        <w:t>, ainsi que tous les cas prévus par la loi</w:t>
      </w:r>
      <w:r w:rsidRPr="00DB69D0" w:rsidDel="008936B1">
        <w:rPr>
          <w:rFonts w:ascii="Times New Roman" w:hAnsi="Times New Roman"/>
          <w:sz w:val="16"/>
          <w:szCs w:val="16"/>
        </w:rPr>
        <w:t xml:space="preserve"> </w:t>
      </w:r>
      <w:r w:rsidRPr="00DB69D0">
        <w:rPr>
          <w:rFonts w:ascii="Times New Roman" w:hAnsi="Times New Roman"/>
          <w:sz w:val="16"/>
          <w:szCs w:val="16"/>
        </w:rPr>
        <w:t>;</w:t>
      </w:r>
    </w:p>
    <w:p w14:paraId="41A29B4E"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 du</w:t>
      </w:r>
      <w:r w:rsidRPr="00DB69D0">
        <w:rPr>
          <w:rFonts w:ascii="Times New Roman" w:hAnsi="Times New Roman"/>
          <w:b/>
          <w:sz w:val="16"/>
          <w:szCs w:val="16"/>
        </w:rPr>
        <w:t xml:space="preserve"> Client </w:t>
      </w:r>
      <w:r w:rsidRPr="00DB69D0">
        <w:rPr>
          <w:rFonts w:ascii="Times New Roman" w:hAnsi="Times New Roman"/>
          <w:sz w:val="16"/>
          <w:szCs w:val="16"/>
        </w:rPr>
        <w:t>;</w:t>
      </w:r>
    </w:p>
    <w:p w14:paraId="162CC9E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Exclusion par </w:t>
      </w:r>
      <w:r w:rsidRPr="00DB69D0">
        <w:rPr>
          <w:rFonts w:ascii="Times New Roman" w:hAnsi="Times New Roman"/>
          <w:b/>
          <w:sz w:val="16"/>
          <w:szCs w:val="16"/>
        </w:rPr>
        <w:t>l’Institution Centrale</w:t>
      </w:r>
      <w:r w:rsidRPr="00DB69D0">
        <w:rPr>
          <w:rFonts w:ascii="Times New Roman" w:hAnsi="Times New Roman"/>
          <w:sz w:val="16"/>
          <w:szCs w:val="16"/>
        </w:rPr>
        <w:t xml:space="preserve"> de la signature du </w:t>
      </w:r>
      <w:r w:rsidRPr="00DB69D0">
        <w:rPr>
          <w:rFonts w:ascii="Times New Roman" w:hAnsi="Times New Roman"/>
          <w:b/>
          <w:sz w:val="16"/>
          <w:szCs w:val="16"/>
        </w:rPr>
        <w:t>Client</w:t>
      </w:r>
      <w:r w:rsidRPr="00DB69D0">
        <w:rPr>
          <w:rFonts w:ascii="Times New Roman" w:hAnsi="Times New Roman"/>
          <w:sz w:val="16"/>
          <w:szCs w:val="16"/>
        </w:rPr>
        <w:t> ;</w:t>
      </w:r>
    </w:p>
    <w:p w14:paraId="4F49FF67"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 du prêt à un objet autre que celui visé à l'article 1 des présentes ;</w:t>
      </w:r>
    </w:p>
    <w:p w14:paraId="64D7E882" w14:textId="77777777" w:rsidR="007B07F4" w:rsidRPr="00DB69D0" w:rsidRDefault="007B07F4" w:rsidP="007B07F4">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énumérées à l’article 8 du présent contrat dont </w:t>
      </w:r>
      <w:r w:rsidRPr="00DB69D0">
        <w:rPr>
          <w:rFonts w:ascii="Times New Roman" w:hAnsi="Times New Roman"/>
          <w:b/>
          <w:sz w:val="16"/>
          <w:szCs w:val="16"/>
        </w:rPr>
        <w:t>l’Institution</w:t>
      </w:r>
      <w:r w:rsidRPr="00DB69D0">
        <w:rPr>
          <w:rFonts w:ascii="Times New Roman" w:hAnsi="Times New Roman"/>
          <w:sz w:val="16"/>
          <w:szCs w:val="16"/>
        </w:rPr>
        <w:t xml:space="preserve"> doit bénéficier pour sûreté du présent prêt ou non-respect du rang de constitution des garanties </w:t>
      </w:r>
      <w:bookmarkEnd w:id="35"/>
      <w:r w:rsidRPr="00DB69D0">
        <w:rPr>
          <w:rFonts w:ascii="Times New Roman" w:hAnsi="Times New Roman"/>
          <w:sz w:val="16"/>
          <w:szCs w:val="16"/>
        </w:rPr>
        <w:t>;</w:t>
      </w:r>
    </w:p>
    <w:p w14:paraId="49FFB81D"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Non réalisation à première demande de </w:t>
      </w:r>
      <w:r w:rsidRPr="00DB69D0">
        <w:rPr>
          <w:rFonts w:ascii="Times New Roman" w:hAnsi="Times New Roman"/>
          <w:b/>
          <w:sz w:val="16"/>
          <w:szCs w:val="16"/>
        </w:rPr>
        <w:t>l’Institution</w:t>
      </w:r>
      <w:r w:rsidRPr="00DB69D0">
        <w:rPr>
          <w:rFonts w:ascii="Times New Roman" w:hAnsi="Times New Roman"/>
          <w:sz w:val="16"/>
          <w:szCs w:val="16"/>
        </w:rPr>
        <w:t xml:space="preserve"> des promesses de garanties dont il est fait état à l’article 8 du présent acte ;</w:t>
      </w:r>
    </w:p>
    <w:p w14:paraId="72471829"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2C76BEC1"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 remboursement d’une seule échéance après l’envoi d’une mise en demeure.</w:t>
      </w:r>
    </w:p>
    <w:p w14:paraId="6280AE47" w14:textId="77777777" w:rsidR="007B07F4" w:rsidRPr="00DB69D0" w:rsidRDefault="007B07F4" w:rsidP="007B07F4">
      <w:pPr>
        <w:spacing w:after="0"/>
        <w:ind w:left="720"/>
        <w:jc w:val="both"/>
        <w:rPr>
          <w:rFonts w:ascii="Times New Roman" w:hAnsi="Times New Roman"/>
          <w:sz w:val="16"/>
          <w:szCs w:val="16"/>
        </w:rPr>
      </w:pPr>
    </w:p>
    <w:p w14:paraId="7DAAD486" w14:textId="77777777" w:rsidR="007B07F4" w:rsidRPr="00DB69D0" w:rsidRDefault="007B07F4" w:rsidP="007B07F4">
      <w:pPr>
        <w:jc w:val="both"/>
        <w:rPr>
          <w:rFonts w:ascii="Times New Roman" w:hAnsi="Times New Roman"/>
          <w:b/>
          <w:sz w:val="16"/>
          <w:szCs w:val="16"/>
          <w:u w:val="single"/>
        </w:rPr>
      </w:pPr>
    </w:p>
    <w:p w14:paraId="1DA806C0"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t>ARTICLE 10</w:t>
      </w:r>
      <w:r w:rsidRPr="00DB69D0">
        <w:rPr>
          <w:rFonts w:ascii="Times New Roman" w:hAnsi="Times New Roman"/>
          <w:sz w:val="16"/>
          <w:szCs w:val="16"/>
        </w:rPr>
        <w:t xml:space="preserve"> : </w:t>
      </w:r>
      <w:r w:rsidRPr="00DB69D0">
        <w:rPr>
          <w:rFonts w:ascii="Times New Roman" w:hAnsi="Times New Roman"/>
          <w:b/>
          <w:bCs/>
          <w:sz w:val="16"/>
          <w:szCs w:val="16"/>
        </w:rPr>
        <w:t>DECALAGE D’ECHEANCE (S)</w:t>
      </w:r>
    </w:p>
    <w:p w14:paraId="5217C72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753FB6A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Toute demande de décalage d’échéance devra être soumise à la Direction Général et ne peut excéder deux mois au cours d’un même cycle de crédit et l’ensemble des demandent ne peuvent excéder trois mois au cours d’un même cycle de crédit.</w:t>
      </w:r>
    </w:p>
    <w:p w14:paraId="284EE0D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la </w:t>
      </w:r>
      <w:r w:rsidRPr="00DB69D0">
        <w:rPr>
          <w:rFonts w:ascii="Times New Roman" w:hAnsi="Times New Roman"/>
          <w:b/>
          <w:bCs/>
          <w:sz w:val="16"/>
          <w:szCs w:val="16"/>
        </w:rPr>
        <w:t>COFINA GABON SA</w:t>
      </w:r>
      <w:r w:rsidRPr="00DB69D0">
        <w:rPr>
          <w:rFonts w:ascii="Times New Roman" w:hAnsi="Times New Roman"/>
          <w:sz w:val="16"/>
          <w:szCs w:val="16"/>
        </w:rPr>
        <w:t xml:space="preserve"> à prélever 5% de son échéance mensuelle par mois décalé en guise de frais de décalage. </w:t>
      </w:r>
    </w:p>
    <w:p w14:paraId="7514462F"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70CEBB15" w14:textId="57C2B54E" w:rsidR="00E82080" w:rsidRPr="00E82080" w:rsidRDefault="00E82080" w:rsidP="00E82080">
      <w:pPr>
        <w:jc w:val="both"/>
        <w:rPr>
          <w:rStyle w:val="cf01"/>
          <w:rFonts w:ascii="Times New Roman" w:eastAsia="Times New Roman" w:hAnsi="Times New Roman" w:cs="Times New Roman"/>
          <w:color w:val="auto"/>
          <w:lang w:val="fr-SN" w:eastAsia="fr-SN"/>
        </w:rPr>
      </w:pPr>
      <w:r w:rsidRPr="00E82080">
        <w:rPr>
          <w:rStyle w:val="cf01"/>
          <w:rFonts w:ascii="Times New Roman" w:eastAsia="Times New Roman" w:hAnsi="Times New Roman" w:cs="Times New Roman"/>
          <w:color w:val="auto"/>
          <w:lang w:val="fr-SN" w:eastAsia="fr-SN"/>
        </w:rPr>
        <w:t>Le Client peut renoncer au crédit dans un délai de 14 jours à partir de la signature du contrat de prêt,</w:t>
      </w:r>
    </w:p>
    <w:p w14:paraId="09A0A6E4" w14:textId="493A2C4F" w:rsidR="00E82080" w:rsidRPr="00E82080" w:rsidRDefault="00E82080" w:rsidP="00E82080">
      <w:pPr>
        <w:jc w:val="both"/>
        <w:rPr>
          <w:rStyle w:val="cf01"/>
          <w:rFonts w:ascii="Times New Roman" w:eastAsia="Times New Roman" w:hAnsi="Times New Roman" w:cs="Times New Roman"/>
          <w:color w:val="auto"/>
          <w:lang w:val="fr-SN" w:eastAsia="fr-SN"/>
        </w:rPr>
      </w:pPr>
      <w:r w:rsidRPr="00E82080">
        <w:rPr>
          <w:rStyle w:val="cf01"/>
          <w:rFonts w:ascii="Times New Roman" w:eastAsia="Times New Roman" w:hAnsi="Times New Roman" w:cs="Times New Roman"/>
          <w:color w:val="auto"/>
          <w:lang w:val="fr-SN" w:eastAsia="fr-SN"/>
        </w:rPr>
        <w:t>Pour exercer ce droit, le Client doit informer l'Institution par courrier recommandé avec accusé de réception dans le délai spécifié.</w:t>
      </w:r>
    </w:p>
    <w:p w14:paraId="14BF378F" w14:textId="732F40E8" w:rsidR="007B07F4" w:rsidRDefault="00E82080" w:rsidP="00E82080">
      <w:pPr>
        <w:jc w:val="both"/>
        <w:rPr>
          <w:rFonts w:ascii="Times New Roman" w:hAnsi="Times New Roman"/>
          <w:b/>
          <w:bCs/>
          <w:sz w:val="16"/>
          <w:szCs w:val="16"/>
          <w:u w:val="single"/>
          <w:lang w:val="fr-SN"/>
        </w:rPr>
      </w:pPr>
      <w:r w:rsidRPr="00E82080">
        <w:rPr>
          <w:rStyle w:val="cf01"/>
          <w:rFonts w:ascii="Times New Roman" w:eastAsia="Times New Roman" w:hAnsi="Times New Roman" w:cs="Times New Roman"/>
          <w:color w:val="auto"/>
          <w:lang w:val="fr-SN" w:eastAsia="fr-SN"/>
        </w:rPr>
        <w:t xml:space="preserve">En cas d'exercice du droit de rétractation, le Client est tenu de rembourser immédiatement le capital emprunté, ainsi que les intérêts courus depuis la date du décaissement jusqu'à la date du remboursement du capital. Il en est de même pour les frais engagés pour l’exécution des </w:t>
      </w:r>
      <w:r w:rsidRPr="00E82080">
        <w:rPr>
          <w:rStyle w:val="cf01"/>
          <w:rFonts w:ascii="Times New Roman" w:eastAsia="Times New Roman" w:hAnsi="Times New Roman" w:cs="Times New Roman"/>
          <w:color w:val="auto"/>
          <w:lang w:val="fr-SN" w:eastAsia="fr-SN"/>
        </w:rPr>
        <w:lastRenderedPageBreak/>
        <w:t>présentes et de ses suites dans le cadre des formalisations d’usage, sont à la charge de l’emprunteur qui devra s’acquitter de ses engagements dans un délai de cinq (5) jours, dès réception d’un courrier d’information.</w:t>
      </w:r>
    </w:p>
    <w:p w14:paraId="06C32917" w14:textId="77777777" w:rsidR="007B07F4" w:rsidRDefault="007B07F4" w:rsidP="007B07F4">
      <w:pPr>
        <w:jc w:val="both"/>
        <w:rPr>
          <w:rFonts w:ascii="Times New Roman" w:hAnsi="Times New Roman"/>
          <w:b/>
          <w:bCs/>
          <w:sz w:val="16"/>
          <w:szCs w:val="16"/>
          <w:u w:val="single"/>
          <w:lang w:val="fr-SN"/>
        </w:rPr>
      </w:pPr>
    </w:p>
    <w:p w14:paraId="080C1D6B" w14:textId="77777777" w:rsidR="007B07F4" w:rsidRPr="004B1E3F" w:rsidRDefault="007B07F4" w:rsidP="007B07F4">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53D13EFA"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D69E400"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25C8C0D"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3757D1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3D4D38FF"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690645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C66C91A" w14:textId="77777777" w:rsidR="007B07F4" w:rsidRPr="004B1E3F" w:rsidRDefault="007B07F4" w:rsidP="007B07F4">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0E3DE6AE"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7C75AFA"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35FA2ABF"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946BA07" w14:textId="77777777" w:rsidR="007B07F4" w:rsidRPr="00961B69"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95B73D1" w14:textId="77777777" w:rsidR="007B07F4" w:rsidRPr="00DB69D0" w:rsidRDefault="007B07F4" w:rsidP="007B07F4">
      <w:pPr>
        <w:pStyle w:val="NormalWeb"/>
        <w:rPr>
          <w:sz w:val="20"/>
          <w:szCs w:val="20"/>
        </w:rPr>
      </w:pPr>
    </w:p>
    <w:p w14:paraId="1476C12A"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3</w:t>
      </w:r>
      <w:r w:rsidRPr="00DB69D0">
        <w:rPr>
          <w:rFonts w:ascii="Times New Roman" w:hAnsi="Times New Roman"/>
          <w:b/>
          <w:bCs/>
          <w:sz w:val="16"/>
          <w:szCs w:val="16"/>
        </w:rPr>
        <w:t xml:space="preserve"> : DIVERS </w:t>
      </w:r>
      <w:r w:rsidRPr="00DB69D0">
        <w:rPr>
          <w:rFonts w:ascii="Times New Roman" w:hAnsi="Times New Roman"/>
          <w:sz w:val="16"/>
          <w:szCs w:val="16"/>
          <w:u w:val="single"/>
        </w:rPr>
        <w:t xml:space="preserve"> </w:t>
      </w:r>
    </w:p>
    <w:p w14:paraId="2ADD307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Pr="00DB69D0">
        <w:rPr>
          <w:rFonts w:ascii="Times New Roman" w:hAnsi="Times New Roman"/>
          <w:b/>
          <w:sz w:val="16"/>
          <w:szCs w:val="16"/>
        </w:rPr>
        <w:t>l’Institution</w:t>
      </w:r>
      <w:r w:rsidRPr="00DB69D0">
        <w:rPr>
          <w:rFonts w:ascii="Times New Roman" w:hAnsi="Times New Roman"/>
          <w:sz w:val="16"/>
          <w:szCs w:val="16"/>
        </w:rPr>
        <w:t xml:space="preserve">, dans le cadre du présent contrat, des réclamations ou des exceptions quelles qu'elles soient, tirées de toute autre convention la liant avec elle. </w:t>
      </w:r>
    </w:p>
    <w:p w14:paraId="029A092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.2 Le fait que </w:t>
      </w:r>
      <w:r w:rsidRPr="00DB69D0">
        <w:rPr>
          <w:rFonts w:ascii="Times New Roman" w:hAnsi="Times New Roman"/>
          <w:b/>
          <w:sz w:val="16"/>
          <w:szCs w:val="16"/>
        </w:rPr>
        <w:t>l’Institution</w:t>
      </w:r>
      <w:r w:rsidRPr="00DB69D0">
        <w:rPr>
          <w:rFonts w:ascii="Times New Roman" w:hAnsi="Times New Roman"/>
          <w:sz w:val="16"/>
          <w:szCs w:val="16"/>
        </w:rPr>
        <w:t xml:space="preserve"> n'exerce pas l’un quelconque de ses droits au titre de ce contrat, de même que tout délai apporté par</w:t>
      </w:r>
      <w:r w:rsidRPr="00DB69D0">
        <w:rPr>
          <w:rFonts w:ascii="Times New Roman" w:hAnsi="Times New Roman"/>
          <w:b/>
          <w:sz w:val="16"/>
          <w:szCs w:val="16"/>
        </w:rPr>
        <w:t xml:space="preserve"> l’Institution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Pr="00DB69D0">
        <w:rPr>
          <w:rFonts w:ascii="Times New Roman" w:hAnsi="Times New Roman"/>
          <w:b/>
          <w:sz w:val="16"/>
          <w:szCs w:val="16"/>
        </w:rPr>
        <w:t>l’Institution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6A5DB332"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p>
    <w:p w14:paraId="27B06E7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689B76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Pr="00DB69D0">
        <w:rPr>
          <w:rFonts w:ascii="Times New Roman" w:hAnsi="Times New Roman"/>
          <w:b/>
          <w:sz w:val="16"/>
          <w:szCs w:val="16"/>
        </w:rPr>
        <w:t>l’Institution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5C4D8F6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4</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REMBOURSEMENT ANTICIPE</w:t>
      </w:r>
    </w:p>
    <w:p w14:paraId="268464D3"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remboursement par anticipation </w:t>
      </w:r>
      <w:r w:rsidRPr="00DB69D0">
        <w:rPr>
          <w:rFonts w:ascii="Times New Roman" w:hAnsi="Times New Roman"/>
          <w:b/>
          <w:sz w:val="16"/>
          <w:szCs w:val="16"/>
        </w:rPr>
        <w:t xml:space="preserve">l’Institution </w:t>
      </w:r>
      <w:r w:rsidRPr="00DB69D0">
        <w:rPr>
          <w:rFonts w:ascii="Times New Roman" w:hAnsi="Times New Roman"/>
          <w:sz w:val="16"/>
          <w:szCs w:val="16"/>
        </w:rPr>
        <w:t>se réserve la faculté d’appliquer une pénalité de 4% HT sur l’encours restant dû par le client.</w:t>
      </w:r>
    </w:p>
    <w:p w14:paraId="401CC1C7"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2A42C1F1"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5</w:t>
      </w:r>
      <w:r w:rsidRPr="00DB69D0">
        <w:rPr>
          <w:rFonts w:ascii="Times New Roman" w:hAnsi="Times New Roman"/>
          <w:sz w:val="16"/>
          <w:szCs w:val="16"/>
        </w:rPr>
        <w:t xml:space="preserve"> : </w:t>
      </w:r>
      <w:r w:rsidRPr="00DB69D0">
        <w:rPr>
          <w:rFonts w:ascii="Times New Roman" w:hAnsi="Times New Roman"/>
          <w:b/>
          <w:bCs/>
          <w:sz w:val="16"/>
          <w:szCs w:val="16"/>
        </w:rPr>
        <w:t xml:space="preserve">PROTECTION DES DONNEES PERSONNELLES </w:t>
      </w:r>
    </w:p>
    <w:p w14:paraId="5E16FB70" w14:textId="77777777" w:rsidR="007B07F4" w:rsidRPr="00DB69D0" w:rsidRDefault="007B07F4" w:rsidP="007B07F4">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2B8DD11"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6</w:t>
      </w:r>
      <w:r w:rsidRPr="00DB69D0">
        <w:rPr>
          <w:rFonts w:ascii="Times New Roman" w:hAnsi="Times New Roman"/>
          <w:sz w:val="16"/>
          <w:szCs w:val="16"/>
        </w:rPr>
        <w:t xml:space="preserve"> : </w:t>
      </w:r>
      <w:r w:rsidRPr="00DB69D0">
        <w:rPr>
          <w:rFonts w:ascii="Times New Roman" w:hAnsi="Times New Roman"/>
          <w:b/>
          <w:bCs/>
          <w:sz w:val="16"/>
          <w:szCs w:val="16"/>
        </w:rPr>
        <w:t>CESSION</w:t>
      </w:r>
    </w:p>
    <w:p w14:paraId="7905A5C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 </w:t>
      </w:r>
      <w:r w:rsidRPr="00DB69D0">
        <w:rPr>
          <w:rFonts w:ascii="Times New Roman" w:hAnsi="Times New Roman"/>
          <w:b/>
          <w:sz w:val="16"/>
          <w:szCs w:val="16"/>
        </w:rPr>
        <w:t>L’Institution</w:t>
      </w:r>
      <w:r w:rsidRPr="00DB69D0">
        <w:rPr>
          <w:rFonts w:ascii="Times New Roman" w:hAnsi="Times New Roman"/>
          <w:sz w:val="16"/>
          <w:szCs w:val="16"/>
        </w:rPr>
        <w:t xml:space="preserve"> pourra céder ses droits et obligations en vertu du présent contrat de prêt. </w:t>
      </w:r>
    </w:p>
    <w:p w14:paraId="68B66E0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lastRenderedPageBreak/>
        <w:t xml:space="preserve">En cas de survenance d’une telle éventualité, </w:t>
      </w:r>
      <w:r w:rsidRPr="00DB69D0">
        <w:rPr>
          <w:rFonts w:ascii="Times New Roman" w:hAnsi="Times New Roman"/>
          <w:b/>
          <w:sz w:val="16"/>
          <w:szCs w:val="16"/>
        </w:rPr>
        <w:t>l’Institution</w:t>
      </w:r>
      <w:r w:rsidRPr="00DB69D0">
        <w:rPr>
          <w:rFonts w:ascii="Times New Roman" w:hAnsi="Times New Roman"/>
          <w:sz w:val="16"/>
          <w:szCs w:val="16"/>
        </w:rPr>
        <w:t xml:space="preserve"> s’engage à ce que la cession n’entraine aucun coût supplémentaire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39A80A8A"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7</w:t>
      </w:r>
      <w:r w:rsidRPr="00DB69D0">
        <w:rPr>
          <w:rFonts w:ascii="Times New Roman" w:hAnsi="Times New Roman"/>
          <w:b/>
          <w:sz w:val="16"/>
          <w:szCs w:val="16"/>
          <w:u w:val="single"/>
        </w:rPr>
        <w:t xml:space="preserve"> </w:t>
      </w:r>
      <w:r w:rsidRPr="00DB69D0">
        <w:rPr>
          <w:rFonts w:ascii="Times New Roman" w:hAnsi="Times New Roman"/>
          <w:b/>
          <w:sz w:val="16"/>
          <w:szCs w:val="16"/>
        </w:rPr>
        <w:t>:</w:t>
      </w:r>
      <w:r w:rsidRPr="00DB69D0">
        <w:rPr>
          <w:rFonts w:ascii="Times New Roman" w:hAnsi="Times New Roman"/>
          <w:sz w:val="16"/>
          <w:szCs w:val="16"/>
        </w:rPr>
        <w:t xml:space="preserve"> </w:t>
      </w:r>
      <w:r w:rsidRPr="00DB69D0">
        <w:rPr>
          <w:rFonts w:ascii="Times New Roman" w:hAnsi="Times New Roman"/>
          <w:b/>
          <w:bCs/>
          <w:sz w:val="16"/>
          <w:szCs w:val="16"/>
        </w:rPr>
        <w:t>IMPOTS ET FRAIS</w:t>
      </w:r>
    </w:p>
    <w:p w14:paraId="7EA91D9B"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8E1BC78"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708167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8</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DROIT APPLICABLE ET ATTRIBUTION DE COMPETENCE</w:t>
      </w:r>
      <w:r w:rsidRPr="00DB69D0">
        <w:rPr>
          <w:rFonts w:ascii="Times New Roman" w:hAnsi="Times New Roman"/>
          <w:sz w:val="16"/>
          <w:szCs w:val="16"/>
          <w:u w:val="single"/>
        </w:rPr>
        <w:t xml:space="preserve"> </w:t>
      </w:r>
    </w:p>
    <w:p w14:paraId="1C53C3E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17.1 Le présent contrat est régi par le droit gabonais.</w:t>
      </w:r>
    </w:p>
    <w:p w14:paraId="548E5BF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17.2 Tout litige qui pourra naître de l’interprétation ou de l’exécution du contrat, qui n’aura pas été réglé à l’amiable dans un délai d’un mois, sera de la compétence des juridictions gabonaises.</w:t>
      </w:r>
    </w:p>
    <w:p w14:paraId="746BDD29"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Fait à Libreville, le ${current_date}.</w:t>
      </w:r>
    </w:p>
    <w:p w14:paraId="69106F72"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En deux (2) exemplaires originaux.</w:t>
      </w:r>
    </w:p>
    <w:p w14:paraId="36904480" w14:textId="77777777" w:rsidR="007B07F4" w:rsidRPr="00DB69D0" w:rsidRDefault="007B07F4" w:rsidP="007B07F4">
      <w:pPr>
        <w:spacing w:line="240" w:lineRule="auto"/>
        <w:rPr>
          <w:rFonts w:ascii="Times New Roman" w:hAnsi="Times New Roman"/>
          <w:b/>
          <w:sz w:val="20"/>
          <w:szCs w:val="20"/>
          <w:u w:val="single"/>
        </w:rPr>
      </w:pPr>
    </w:p>
    <w:p w14:paraId="57A0C567" w14:textId="77777777" w:rsidR="007B07F4" w:rsidRPr="00DB69D0" w:rsidRDefault="007B07F4" w:rsidP="007B07F4">
      <w:pPr>
        <w:spacing w:line="240" w:lineRule="auto"/>
        <w:rPr>
          <w:rFonts w:ascii="Times New Roman" w:hAnsi="Times New Roman"/>
          <w:b/>
          <w:sz w:val="16"/>
          <w:szCs w:val="16"/>
        </w:rPr>
      </w:pPr>
      <w:r w:rsidRPr="00DB69D0">
        <w:rPr>
          <w:rFonts w:ascii="Times New Roman" w:hAnsi="Times New Roman"/>
          <w:b/>
          <w:sz w:val="16"/>
          <w:szCs w:val="16"/>
          <w:u w:val="single"/>
        </w:rPr>
        <w:t>POUR L’INSTITUTION</w:t>
      </w:r>
      <w:r w:rsidRPr="00DB69D0">
        <w:rPr>
          <w:rFonts w:ascii="Times New Roman" w:hAnsi="Times New Roman"/>
          <w:b/>
          <w:sz w:val="16"/>
          <w:szCs w:val="16"/>
        </w:rPr>
        <w:tab/>
      </w:r>
    </w:p>
    <w:p w14:paraId="4DC1F7A1" w14:textId="77777777" w:rsidR="007B07F4" w:rsidRPr="00DB69D0" w:rsidRDefault="007B07F4" w:rsidP="007B07F4">
      <w:pPr>
        <w:spacing w:line="240" w:lineRule="auto"/>
        <w:rPr>
          <w:rFonts w:ascii="Times New Roman" w:hAnsi="Times New Roman"/>
          <w:b/>
          <w:sz w:val="16"/>
          <w:szCs w:val="16"/>
        </w:rPr>
      </w:pPr>
    </w:p>
    <w:p w14:paraId="2545B4F4" w14:textId="77777777" w:rsidR="007B07F4" w:rsidRPr="00DB69D0" w:rsidRDefault="007B07F4" w:rsidP="007B07F4">
      <w:pPr>
        <w:spacing w:line="240" w:lineRule="auto"/>
        <w:rPr>
          <w:rFonts w:ascii="Times New Roman" w:hAnsi="Times New Roman"/>
          <w:b/>
          <w:sz w:val="16"/>
          <w:szCs w:val="16"/>
        </w:rPr>
      </w:pPr>
    </w:p>
    <w:p w14:paraId="7E3BC9D5" w14:textId="77777777" w:rsidR="007B07F4" w:rsidRPr="00DB69D0" w:rsidRDefault="007B07F4" w:rsidP="007B07F4">
      <w:pPr>
        <w:spacing w:line="240" w:lineRule="auto"/>
        <w:rPr>
          <w:rFonts w:ascii="Times New Roman" w:hAnsi="Times New Roman"/>
          <w:b/>
          <w:sz w:val="16"/>
          <w:szCs w:val="16"/>
        </w:rPr>
      </w:pPr>
    </w:p>
    <w:p w14:paraId="56BADE5F" w14:textId="77777777" w:rsidR="007B07F4" w:rsidRPr="00DB69D0" w:rsidRDefault="007B07F4" w:rsidP="007B07F4">
      <w:pPr>
        <w:spacing w:line="240" w:lineRule="auto"/>
        <w:rPr>
          <w:rFonts w:ascii="Times New Roman" w:hAnsi="Times New Roman"/>
          <w:b/>
          <w:sz w:val="16"/>
          <w:szCs w:val="16"/>
        </w:rPr>
      </w:pPr>
    </w:p>
    <w:p w14:paraId="59F1D53A" w14:textId="77777777" w:rsidR="007B07F4" w:rsidRPr="00DB69D0" w:rsidRDefault="007B07F4" w:rsidP="007B07F4">
      <w:pPr>
        <w:spacing w:line="240" w:lineRule="auto"/>
        <w:rPr>
          <w:rFonts w:ascii="Times New Roman" w:hAnsi="Times New Roman"/>
          <w:b/>
          <w:sz w:val="16"/>
          <w:szCs w:val="16"/>
        </w:rPr>
      </w:pPr>
    </w:p>
    <w:p w14:paraId="2D8DEF6F" w14:textId="77777777" w:rsidR="007B07F4" w:rsidRPr="00DB69D0" w:rsidRDefault="007B07F4" w:rsidP="007B07F4">
      <w:pPr>
        <w:spacing w:line="240" w:lineRule="auto"/>
        <w:rPr>
          <w:rFonts w:ascii="Times New Roman" w:hAnsi="Times New Roman"/>
          <w:b/>
          <w:sz w:val="16"/>
          <w:szCs w:val="16"/>
        </w:rPr>
      </w:pPr>
    </w:p>
    <w:p w14:paraId="3927353D" w14:textId="77777777" w:rsidR="007B07F4" w:rsidRPr="00DB69D0" w:rsidRDefault="007B07F4" w:rsidP="007B07F4">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Pr="00DB69D0">
        <w:rPr>
          <w:rStyle w:val="Appelnotedebasdep"/>
          <w:rFonts w:ascii="Times New Roman" w:hAnsi="Times New Roman"/>
          <w:b/>
          <w:sz w:val="16"/>
          <w:szCs w:val="16"/>
          <w:u w:val="single"/>
        </w:rPr>
        <w:footnoteReference w:id="1"/>
      </w:r>
    </w:p>
    <w:p w14:paraId="30323CAD" w14:textId="77777777" w:rsidR="007B07F4" w:rsidRPr="00DB69D0" w:rsidRDefault="007B07F4" w:rsidP="007B07F4">
      <w:pPr>
        <w:spacing w:line="240" w:lineRule="auto"/>
        <w:rPr>
          <w:rFonts w:ascii="Times New Roman" w:hAnsi="Times New Roman"/>
          <w:i/>
          <w:sz w:val="20"/>
          <w:szCs w:val="20"/>
        </w:rPr>
      </w:pPr>
    </w:p>
    <w:p w14:paraId="1F394F98" w14:textId="77777777" w:rsidR="00CE32F3" w:rsidRPr="007B07F4" w:rsidRDefault="00CE32F3" w:rsidP="007B07F4"/>
    <w:sectPr w:rsidR="00CE32F3" w:rsidRPr="007B07F4" w:rsidSect="004E4DF5">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6693F" w14:textId="77777777" w:rsidR="00705B9C" w:rsidRDefault="00705B9C">
      <w:r>
        <w:separator/>
      </w:r>
    </w:p>
  </w:endnote>
  <w:endnote w:type="continuationSeparator" w:id="0">
    <w:p w14:paraId="7FD933D5" w14:textId="77777777" w:rsidR="00705B9C" w:rsidRDefault="00705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5458" w14:textId="77777777" w:rsidR="007B07F4"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BE6B811" w14:textId="77777777" w:rsidR="007B07F4" w:rsidRDefault="007B07F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0E19B" w14:textId="77777777" w:rsidR="007B07F4" w:rsidRPr="00851BC5"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7BD4E4" w14:textId="77777777" w:rsidR="007B07F4" w:rsidRDefault="007B07F4"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Pr="00604A7B">
      <w:rPr>
        <w:rFonts w:ascii="Times New Roman" w:hAnsi="Times New Roman"/>
        <w:b/>
        <w:bCs/>
        <w:sz w:val="16"/>
        <w:szCs w:val="16"/>
      </w:rPr>
      <w:t>${verbal_trial.applicant_last_name}</w:t>
    </w:r>
    <w:r>
      <w:rPr>
        <w:rFonts w:ascii="Times New Roman" w:hAnsi="Times New Roman"/>
        <w:b/>
        <w:bCs/>
        <w:sz w:val="16"/>
        <w:szCs w:val="16"/>
      </w:rPr>
      <w:t xml:space="preserve">  </w:t>
    </w:r>
    <w:r w:rsidRPr="00604A7B">
      <w:rPr>
        <w:rFonts w:ascii="Times New Roman" w:hAnsi="Times New Roman"/>
        <w:b/>
        <w:bCs/>
        <w:sz w:val="16"/>
        <w:szCs w:val="16"/>
      </w:rPr>
      <w:t>${verbal_trial.applicant_first_name}</w:t>
    </w:r>
  </w:p>
  <w:p w14:paraId="71A32A02" w14:textId="77777777" w:rsidR="007B07F4" w:rsidRPr="009451A7" w:rsidRDefault="007B07F4"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7F88B" w14:textId="77777777" w:rsidR="007B07F4" w:rsidRDefault="007B07F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${verbal_trial.applicant_last_name}</w:t>
    </w:r>
    <w:r w:rsidR="00D73126">
      <w:rPr>
        <w:rFonts w:ascii="Times New Roman" w:hAnsi="Times New Roman"/>
        <w:b/>
        <w:bCs/>
        <w:sz w:val="16"/>
        <w:szCs w:val="16"/>
      </w:rPr>
      <w:t xml:space="preserve"> </w:t>
    </w:r>
    <w:r w:rsidR="00D73126" w:rsidRPr="00604A7B">
      <w:rPr>
        <w:rFonts w:ascii="Times New Roman" w:hAnsi="Times New Roman"/>
        <w:b/>
        <w:bCs/>
        <w:sz w:val="16"/>
        <w:szCs w:val="16"/>
      </w:rPr>
      <w:t>${verbal_trial.applicant_first_name}</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42F9E" w14:textId="77777777" w:rsidR="00705B9C" w:rsidRDefault="00705B9C">
      <w:r>
        <w:separator/>
      </w:r>
    </w:p>
  </w:footnote>
  <w:footnote w:type="continuationSeparator" w:id="0">
    <w:p w14:paraId="34567C10" w14:textId="77777777" w:rsidR="00705B9C" w:rsidRDefault="00705B9C">
      <w:r>
        <w:continuationSeparator/>
      </w:r>
    </w:p>
  </w:footnote>
  <w:footnote w:id="1">
    <w:p w14:paraId="124E98AF" w14:textId="77777777" w:rsidR="007B07F4" w:rsidRPr="00613A13" w:rsidRDefault="007B07F4" w:rsidP="007B07F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43143" w14:textId="77777777" w:rsidR="007B07F4" w:rsidRDefault="007B07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8A956" w14:textId="77777777" w:rsidR="007B07F4" w:rsidRPr="00E32392" w:rsidRDefault="007B07F4" w:rsidP="009451A7">
    <w:pPr>
      <w:pStyle w:val="En-tte"/>
      <w:ind w:left="-426"/>
    </w:pPr>
    <w:r w:rsidRPr="00316154">
      <w:rPr>
        <w:noProof/>
        <w:lang w:eastAsia="fr-FR"/>
      </w:rPr>
      <w:drawing>
        <wp:inline distT="0" distB="0" distL="0" distR="0" wp14:anchorId="56E080D4" wp14:editId="7DBB2299">
          <wp:extent cx="2114550" cy="781050"/>
          <wp:effectExtent l="0" t="0" r="0" b="0"/>
          <wp:docPr id="191936402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7AB8E" w14:textId="77777777" w:rsidR="007B07F4" w:rsidRDefault="007B07F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6"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47C6"/>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35E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1DA5"/>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388F"/>
    <w:rsid w:val="001245AA"/>
    <w:rsid w:val="0012735C"/>
    <w:rsid w:val="0012742F"/>
    <w:rsid w:val="00127DC7"/>
    <w:rsid w:val="00130516"/>
    <w:rsid w:val="00132093"/>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516"/>
    <w:rsid w:val="001F1964"/>
    <w:rsid w:val="001F4AF8"/>
    <w:rsid w:val="001F58B8"/>
    <w:rsid w:val="001F6897"/>
    <w:rsid w:val="002008B9"/>
    <w:rsid w:val="0020099E"/>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1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4E88"/>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451B"/>
    <w:rsid w:val="0036636F"/>
    <w:rsid w:val="003668A5"/>
    <w:rsid w:val="00366B70"/>
    <w:rsid w:val="00370935"/>
    <w:rsid w:val="00370BC6"/>
    <w:rsid w:val="0037269C"/>
    <w:rsid w:val="00372D16"/>
    <w:rsid w:val="003742B1"/>
    <w:rsid w:val="003742F7"/>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0EB6"/>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478EB"/>
    <w:rsid w:val="005508F9"/>
    <w:rsid w:val="00551264"/>
    <w:rsid w:val="00551464"/>
    <w:rsid w:val="0055158A"/>
    <w:rsid w:val="005516D4"/>
    <w:rsid w:val="00551EE6"/>
    <w:rsid w:val="00552F0A"/>
    <w:rsid w:val="00554948"/>
    <w:rsid w:val="00555711"/>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E7638"/>
    <w:rsid w:val="005F2A75"/>
    <w:rsid w:val="005F3085"/>
    <w:rsid w:val="005F4CF7"/>
    <w:rsid w:val="005F4D23"/>
    <w:rsid w:val="005F52DE"/>
    <w:rsid w:val="005F566F"/>
    <w:rsid w:val="005F6352"/>
    <w:rsid w:val="005F66B8"/>
    <w:rsid w:val="005F79F5"/>
    <w:rsid w:val="00601ECC"/>
    <w:rsid w:val="00602813"/>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6F6FFD"/>
    <w:rsid w:val="00701F2B"/>
    <w:rsid w:val="00705B9C"/>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7F4"/>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4625C"/>
    <w:rsid w:val="00851BC5"/>
    <w:rsid w:val="00851C32"/>
    <w:rsid w:val="008524E3"/>
    <w:rsid w:val="00855D08"/>
    <w:rsid w:val="008600DB"/>
    <w:rsid w:val="00860E87"/>
    <w:rsid w:val="00861755"/>
    <w:rsid w:val="00862874"/>
    <w:rsid w:val="00862CB7"/>
    <w:rsid w:val="00863667"/>
    <w:rsid w:val="00863E8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FF7"/>
    <w:rsid w:val="00887535"/>
    <w:rsid w:val="00887D61"/>
    <w:rsid w:val="00890CF4"/>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420C"/>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2770"/>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6436"/>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39C3"/>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0329"/>
    <w:rsid w:val="00B7207E"/>
    <w:rsid w:val="00B721E7"/>
    <w:rsid w:val="00B72391"/>
    <w:rsid w:val="00B73059"/>
    <w:rsid w:val="00B731CA"/>
    <w:rsid w:val="00B741AD"/>
    <w:rsid w:val="00B75ED8"/>
    <w:rsid w:val="00B77247"/>
    <w:rsid w:val="00B8212B"/>
    <w:rsid w:val="00B83A4B"/>
    <w:rsid w:val="00B83C7C"/>
    <w:rsid w:val="00B8754E"/>
    <w:rsid w:val="00B87EA6"/>
    <w:rsid w:val="00B92A94"/>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52A"/>
    <w:rsid w:val="00BE477E"/>
    <w:rsid w:val="00BE7D88"/>
    <w:rsid w:val="00BF7899"/>
    <w:rsid w:val="00BF7D31"/>
    <w:rsid w:val="00C016F1"/>
    <w:rsid w:val="00C01BFD"/>
    <w:rsid w:val="00C01F84"/>
    <w:rsid w:val="00C02D7C"/>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4E37"/>
    <w:rsid w:val="00C65FD3"/>
    <w:rsid w:val="00C66717"/>
    <w:rsid w:val="00C71EB7"/>
    <w:rsid w:val="00C72C58"/>
    <w:rsid w:val="00C74A05"/>
    <w:rsid w:val="00C76E9D"/>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C70"/>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0A1E"/>
    <w:rsid w:val="00E53267"/>
    <w:rsid w:val="00E53A40"/>
    <w:rsid w:val="00E53AB2"/>
    <w:rsid w:val="00E54226"/>
    <w:rsid w:val="00E556ED"/>
    <w:rsid w:val="00E56025"/>
    <w:rsid w:val="00E5691C"/>
    <w:rsid w:val="00E57827"/>
    <w:rsid w:val="00E616DF"/>
    <w:rsid w:val="00E61725"/>
    <w:rsid w:val="00E63EB3"/>
    <w:rsid w:val="00E65565"/>
    <w:rsid w:val="00E66FDB"/>
    <w:rsid w:val="00E67BF0"/>
    <w:rsid w:val="00E7078A"/>
    <w:rsid w:val="00E72974"/>
    <w:rsid w:val="00E746CE"/>
    <w:rsid w:val="00E75CBE"/>
    <w:rsid w:val="00E76867"/>
    <w:rsid w:val="00E7786F"/>
    <w:rsid w:val="00E77E3C"/>
    <w:rsid w:val="00E80F5B"/>
    <w:rsid w:val="00E8156F"/>
    <w:rsid w:val="00E82080"/>
    <w:rsid w:val="00E825EF"/>
    <w:rsid w:val="00E825F8"/>
    <w:rsid w:val="00E85C7C"/>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3746C"/>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BCD"/>
    <w:rsid w:val="00FB0C43"/>
    <w:rsid w:val="00FB1C83"/>
    <w:rsid w:val="00FC200F"/>
    <w:rsid w:val="00FC3EEE"/>
    <w:rsid w:val="00FC4175"/>
    <w:rsid w:val="00FC459F"/>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 w:val="00FF53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PieddepageCar">
    <w:name w:val="Pied de page Car"/>
    <w:basedOn w:val="Policepardfaut"/>
    <w:link w:val="Pieddepage"/>
    <w:rsid w:val="0024721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2187</Words>
  <Characters>12472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60</cp:revision>
  <cp:lastPrinted>2020-11-05T13:53:00Z</cp:lastPrinted>
  <dcterms:created xsi:type="dcterms:W3CDTF">2024-12-04T05:52:00Z</dcterms:created>
  <dcterms:modified xsi:type="dcterms:W3CDTF">2025-09-08T12:02:00Z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