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15 octobre 2025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718E87A7" w14:textId="6322DFF2" w:rsidR="00C03515" w:rsidRPr="0049273D" w:rsidRDefault="00274779" w:rsidP="0049273D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55184221"/>
      <w:bookmarkStart w:id="1" w:name="_Hlk132743779"/>
      <w:r w:rsidR="0049273D" w:rsidRPr="0049273D">
        <w:rPr>
          <w:rFonts w:ascii="Times New Roman" w:eastAsia="Calibri" w:hAnsi="Times New Roman" w:cs="Times New Roman"/>
          <w:sz w:val="28"/>
          <w:szCs w:val="28"/>
        </w:rPr>
        <w:t>Mr/Mlle</w:t>
      </w:r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POUSSEU DJIKI PASCAL RICHE </w:t>
      </w:r>
      <w:bookmarkStart w:id="2" w:name="_Hlk177460469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49273D" w:rsidRPr="0049273D">
        <w:rPr>
          <w:rFonts w:ascii="Times New Roman" w:eastAsia="Calibri" w:hAnsi="Times New Roman" w:cs="Times New Roman"/>
          <w:sz w:val="28"/>
          <w:szCs w:val="28"/>
        </w:rPr>
        <w:t>né(e) le</w:t>
      </w:r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17 février 1981</w:t>
      </w:r>
      <w:bookmarkEnd w:id="2"/>
      <w:r w:rsidR="0049273D" w:rsidRPr="0049273D">
        <w:rPr>
          <w:rFonts w:ascii="Times New Roman" w:eastAsia="Calibri" w:hAnsi="Times New Roman" w:cs="Times New Roman"/>
          <w:sz w:val="28"/>
          <w:szCs w:val="28"/>
        </w:rPr>
        <w:t xml:space="preserve"> à</w:t>
      </w:r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3" w:name="_Hlk177460521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>CAMEROUN</w:t>
      </w:r>
      <w:bookmarkEnd w:id="3"/>
      <w:r w:rsidR="0049273D" w:rsidRPr="0049273D">
        <w:rPr>
          <w:rFonts w:ascii="Times New Roman" w:eastAsia="Calibri" w:hAnsi="Times New Roman" w:cs="Times New Roman"/>
          <w:sz w:val="28"/>
          <w:szCs w:val="28"/>
        </w:rPr>
        <w:t xml:space="preserve"> titulaire du/de la </w:t>
      </w:r>
      <w:bookmarkStart w:id="4" w:name="_Hlk181197954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passeport /carte d’identité nationale /carte de séjour/récépissé de CNI </w:t>
      </w:r>
      <w:r w:rsidR="0049273D" w:rsidRPr="0049273D">
        <w:rPr>
          <w:rFonts w:ascii="Times New Roman" w:eastAsia="Calibri" w:hAnsi="Times New Roman" w:cs="Times New Roman"/>
          <w:sz w:val="28"/>
          <w:szCs w:val="28"/>
        </w:rPr>
        <w:t xml:space="preserve"> N</w:t>
      </w:r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>°2014A36785</w:t>
      </w:r>
      <w:bookmarkEnd w:id="4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49273D" w:rsidRPr="0049273D">
        <w:rPr>
          <w:rFonts w:ascii="Times New Roman" w:eastAsia="Calibri" w:hAnsi="Times New Roman" w:cs="Times New Roman"/>
          <w:sz w:val="28"/>
          <w:szCs w:val="28"/>
        </w:rPr>
        <w:t xml:space="preserve">délivré(e) le </w:t>
      </w:r>
      <w:bookmarkStart w:id="5" w:name="_Hlk184025490"/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>09 mars 2016</w:t>
      </w:r>
      <w:r w:rsidR="0049273D" w:rsidRPr="0049273D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End w:id="5"/>
      <w:r w:rsidR="0049273D" w:rsidRPr="0049273D">
        <w:rPr>
          <w:rFonts w:ascii="Times New Roman" w:eastAsia="Calibri" w:hAnsi="Times New Roman" w:cs="Times New Roman"/>
          <w:sz w:val="28"/>
          <w:szCs w:val="28"/>
        </w:rPr>
        <w:t xml:space="preserve">par </w:t>
      </w:r>
      <w:r w:rsidR="0049273D" w:rsidRPr="0049273D">
        <w:rPr>
          <w:rFonts w:ascii="Times New Roman" w:eastAsia="Calibri" w:hAnsi="Times New Roman" w:cs="Times New Roman"/>
          <w:b/>
          <w:bCs/>
          <w:sz w:val="28"/>
          <w:szCs w:val="28"/>
        </w:rPr>
        <w:t>la DGDI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Vente des poissons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6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371030000546</w:t>
      </w:r>
      <w:bookmarkEnd w:id="6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7" w:name="_Hlk177460636"/>
      <w:bookmarkEnd w:id="1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0024177234933</w:t>
      </w:r>
      <w:bookmarkEnd w:id="7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76DFC340" w14:textId="77777777" w:rsidR="0019699C" w:rsidRPr="002D5EF7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>Situation géographique de la parcelle : Province de l’Estuaire, dans la commune de , au lieudit «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14:paraId="01525907" w14:textId="77777777" w:rsidR="0019699C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Parcelle N° : </w:t>
      </w:r>
    </w:p>
    <w:p w14:paraId="4F2E0EE0" w14:textId="77777777" w:rsidR="0019699C" w:rsidRPr="002D5EF7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 : </w:t>
      </w:r>
    </w:p>
    <w:p w14:paraId="1026FC8C" w14:textId="3FFBC245" w:rsidR="009A5158" w:rsidRPr="00D458D2" w:rsidRDefault="0019699C" w:rsidP="00D458D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Surface : </w:t>
      </w:r>
    </w:p>
    <w:p w14:paraId="055FAA11" w14:textId="0A09C696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FA1293">
        <w:rPr>
          <w:rFonts w:ascii="Times New Roman" w:hAnsi="Times New Roman" w:cs="Times New Roman"/>
          <w:sz w:val="28"/>
          <w:szCs w:val="28"/>
        </w:rPr>
        <w:t xml:space="preserve">accordé à la société </w:t>
      </w:r>
      <w:bookmarkStart w:id="8" w:name="_Hlk179449245"/>
      <w:r w:rsidR="00FA1293" w:rsidRPr="00FA1293">
        <w:rPr>
          <w:rFonts w:ascii="Times New Roman" w:hAnsi="Times New Roman" w:cs="Times New Roman"/>
          <w:b/>
          <w:sz w:val="28"/>
          <w:szCs w:val="28"/>
        </w:rPr>
        <w:t>LA GABONAISE PLUS L.G.P</w:t>
      </w:r>
      <w:bookmarkEnd w:id="8"/>
      <w:r w:rsidR="00FA12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300 000 000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trois cent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0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A8ACF" w14:textId="77777777" w:rsidR="00FB0C4F" w:rsidRDefault="00FB0C4F">
      <w:pPr>
        <w:spacing w:after="0" w:line="240" w:lineRule="auto"/>
      </w:pPr>
      <w:r>
        <w:separator/>
      </w:r>
    </w:p>
  </w:endnote>
  <w:endnote w:type="continuationSeparator" w:id="0">
    <w:p w14:paraId="4D9145A4" w14:textId="77777777" w:rsidR="00FB0C4F" w:rsidRDefault="00FB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9FF51" w14:textId="77777777" w:rsidR="00FB0C4F" w:rsidRDefault="00FB0C4F">
      <w:pPr>
        <w:spacing w:after="0" w:line="240" w:lineRule="auto"/>
      </w:pPr>
      <w:r>
        <w:separator/>
      </w:r>
    </w:p>
  </w:footnote>
  <w:footnote w:type="continuationSeparator" w:id="0">
    <w:p w14:paraId="57C8067F" w14:textId="77777777" w:rsidR="00FB0C4F" w:rsidRDefault="00FB0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4141A"/>
    <w:rsid w:val="00163FE0"/>
    <w:rsid w:val="0019577E"/>
    <w:rsid w:val="0019699C"/>
    <w:rsid w:val="001A401C"/>
    <w:rsid w:val="001B5350"/>
    <w:rsid w:val="001B6C52"/>
    <w:rsid w:val="001B7C7F"/>
    <w:rsid w:val="001D2521"/>
    <w:rsid w:val="001D66D9"/>
    <w:rsid w:val="001E4904"/>
    <w:rsid w:val="001F161E"/>
    <w:rsid w:val="001F4FBC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B1CD0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273D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53BF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343"/>
    <w:rsid w:val="00A32631"/>
    <w:rsid w:val="00A32985"/>
    <w:rsid w:val="00A34D98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144A"/>
    <w:rsid w:val="00D24B42"/>
    <w:rsid w:val="00D25B8A"/>
    <w:rsid w:val="00D422CB"/>
    <w:rsid w:val="00D43C6E"/>
    <w:rsid w:val="00D458D2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17A8"/>
    <w:rsid w:val="00E63258"/>
    <w:rsid w:val="00E84494"/>
    <w:rsid w:val="00E93890"/>
    <w:rsid w:val="00E9612E"/>
    <w:rsid w:val="00EB329C"/>
    <w:rsid w:val="00EC65C9"/>
    <w:rsid w:val="00EC79C4"/>
    <w:rsid w:val="00EE04B2"/>
    <w:rsid w:val="00EE73D6"/>
    <w:rsid w:val="00EF0266"/>
    <w:rsid w:val="00EF3FED"/>
    <w:rsid w:val="00EF6278"/>
    <w:rsid w:val="00F1195A"/>
    <w:rsid w:val="00F20385"/>
    <w:rsid w:val="00F22E61"/>
    <w:rsid w:val="00F2452A"/>
    <w:rsid w:val="00F33307"/>
    <w:rsid w:val="00F35621"/>
    <w:rsid w:val="00F3661C"/>
    <w:rsid w:val="00F53363"/>
    <w:rsid w:val="00F55BC8"/>
    <w:rsid w:val="00F64FC5"/>
    <w:rsid w:val="00F70E67"/>
    <w:rsid w:val="00F9752F"/>
    <w:rsid w:val="00FA1293"/>
    <w:rsid w:val="00FB0C4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26</cp:revision>
  <cp:lastPrinted>2024-06-04T09:13:00Z</cp:lastPrinted>
  <dcterms:created xsi:type="dcterms:W3CDTF">2024-09-18T11:57:00Z</dcterms:created>
  <dcterms:modified xsi:type="dcterms:W3CDTF">2025-10-15T09:00:00Z</dcterms:modified>
</cp:coreProperties>
</file>