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A4111" w14:textId="77777777" w:rsidR="00322998" w:rsidRPr="00AB07C1" w:rsidRDefault="00322998" w:rsidP="00322998">
      <w:pPr>
        <w:rPr>
          <w:rFonts w:ascii="Times New Roman" w:hAnsi="Times New Roman" w:cs="Times New Roman"/>
        </w:rPr>
      </w:pPr>
    </w:p>
    <w:p w14:paraId="3BFF015E" w14:textId="77777777" w:rsidR="00322998" w:rsidRPr="00AB07C1" w:rsidRDefault="00322998" w:rsidP="00322998">
      <w:pPr>
        <w:rPr>
          <w:rFonts w:ascii="Times New Roman" w:hAnsi="Times New Roman" w:cs="Times New Roman"/>
        </w:rPr>
      </w:pPr>
    </w:p>
    <w:p w14:paraId="40E444F8" w14:textId="77777777" w:rsidR="00322998" w:rsidRPr="00AB07C1" w:rsidRDefault="00322998" w:rsidP="00322998">
      <w:pPr>
        <w:ind w:left="6372"/>
        <w:rPr>
          <w:rFonts w:ascii="Times New Roman" w:hAnsi="Times New Roman" w:cs="Times New Roman"/>
        </w:rPr>
      </w:pPr>
    </w:p>
    <w:p w14:paraId="1036C56C" w14:textId="77777777" w:rsidR="00322998" w:rsidRPr="00AB07C1" w:rsidRDefault="00322998" w:rsidP="00322998">
      <w:pPr>
        <w:rPr>
          <w:rFonts w:ascii="Times New Roman" w:hAnsi="Times New Roman" w:cs="Times New Roman"/>
        </w:rPr>
      </w:pPr>
    </w:p>
    <w:tbl>
      <w:tblPr>
        <w:tblStyle w:val="Grilledutableau"/>
        <w:tblpPr w:leftFromText="141" w:rightFromText="141" w:vertAnchor="text" w:horzAnchor="margin" w:tblpY="36"/>
        <w:tblW w:w="9220" w:type="dxa"/>
        <w:tblLook w:val="04A0" w:firstRow="1" w:lastRow="0" w:firstColumn="1" w:lastColumn="0" w:noHBand="0" w:noVBand="1"/>
      </w:tblPr>
      <w:tblGrid>
        <w:gridCol w:w="9220"/>
      </w:tblGrid>
      <w:tr w:rsidR="00322998" w:rsidRPr="00086A1C" w14:paraId="0696EFC5" w14:textId="77777777" w:rsidTr="00A556D0">
        <w:trPr>
          <w:trHeight w:val="908"/>
        </w:trPr>
        <w:tc>
          <w:tcPr>
            <w:tcW w:w="9220" w:type="dxa"/>
          </w:tcPr>
          <w:p w14:paraId="20408638" w14:textId="77777777" w:rsidR="00322998" w:rsidRPr="00AB07C1" w:rsidRDefault="00322998" w:rsidP="00A556D0">
            <w:pPr>
              <w:rPr>
                <w:rFonts w:ascii="Times New Roman" w:hAnsi="Times New Roman" w:cs="Times New Roman"/>
                <w:lang w:val="fr-FR"/>
              </w:rPr>
            </w:pPr>
            <w:r w:rsidRPr="00AB07C1">
              <w:rPr>
                <w:rFonts w:ascii="Times New Roman" w:hAnsi="Times New Roman" w:cs="Times New Roman"/>
                <w:lang w:val="fr-FR"/>
              </w:rPr>
              <w:t xml:space="preserve">                                             </w:t>
            </w:r>
          </w:p>
          <w:p w14:paraId="6669DED8" w14:textId="77777777" w:rsidR="00322998" w:rsidRPr="00AB07C1" w:rsidRDefault="00322998" w:rsidP="00A556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AB07C1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ATTESTATION DE CLOTURE DE COMPTE</w:t>
            </w:r>
          </w:p>
        </w:tc>
      </w:tr>
    </w:tbl>
    <w:p w14:paraId="6779103C" w14:textId="77777777" w:rsidR="00322998" w:rsidRPr="00AB07C1" w:rsidRDefault="00322998" w:rsidP="00322998">
      <w:pPr>
        <w:rPr>
          <w:rFonts w:ascii="Times New Roman" w:hAnsi="Times New Roman" w:cs="Times New Roman"/>
          <w:lang w:val="fr-FR"/>
        </w:rPr>
      </w:pPr>
    </w:p>
    <w:p w14:paraId="2A70CC6D" w14:textId="77777777" w:rsidR="00322998" w:rsidRPr="00AB07C1" w:rsidRDefault="00322998" w:rsidP="00322998">
      <w:pPr>
        <w:rPr>
          <w:rFonts w:ascii="Times New Roman" w:hAnsi="Times New Roman" w:cs="Times New Roman"/>
          <w:lang w:val="fr-FR"/>
        </w:rPr>
      </w:pPr>
    </w:p>
    <w:p w14:paraId="445F4A63" w14:textId="77777777" w:rsidR="00322998" w:rsidRPr="00AB07C1" w:rsidRDefault="00322998" w:rsidP="0032299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B59B2C" w14:textId="77777777" w:rsidR="00322998" w:rsidRPr="00DA5C22" w:rsidRDefault="00322998" w:rsidP="0032299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A5C22">
        <w:rPr>
          <w:rFonts w:ascii="Times New Roman" w:hAnsi="Times New Roman" w:cs="Times New Roman"/>
          <w:sz w:val="26"/>
          <w:szCs w:val="26"/>
          <w:lang w:val="fr-FR"/>
        </w:rPr>
        <w:t xml:space="preserve">Nous soussignés </w:t>
      </w:r>
      <w:r w:rsidRPr="00DA5C22">
        <w:rPr>
          <w:rFonts w:ascii="Times New Roman" w:hAnsi="Times New Roman" w:cs="Times New Roman"/>
          <w:b/>
          <w:bCs/>
          <w:sz w:val="26"/>
          <w:szCs w:val="26"/>
          <w:lang w:val="fr-FR"/>
        </w:rPr>
        <w:t>La</w:t>
      </w:r>
      <w:r w:rsidRPr="00DA5C22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DA5C22">
        <w:rPr>
          <w:rFonts w:ascii="Times New Roman" w:hAnsi="Times New Roman" w:cs="Times New Roman"/>
          <w:b/>
          <w:bCs/>
          <w:sz w:val="26"/>
          <w:szCs w:val="26"/>
          <w:lang w:val="fr-FR"/>
        </w:rPr>
        <w:t>Compagnie Financière Africaine</w:t>
      </w:r>
      <w:r w:rsidRPr="00DA5C22">
        <w:rPr>
          <w:rFonts w:ascii="Times New Roman" w:hAnsi="Times New Roman" w:cs="Times New Roman"/>
          <w:sz w:val="26"/>
          <w:szCs w:val="26"/>
          <w:lang w:val="fr-FR"/>
        </w:rPr>
        <w:t xml:space="preserve"> en abrégée </w:t>
      </w:r>
      <w:r w:rsidRPr="00DA5C22">
        <w:rPr>
          <w:rFonts w:ascii="Times New Roman" w:hAnsi="Times New Roman" w:cs="Times New Roman"/>
          <w:b/>
          <w:bCs/>
          <w:sz w:val="26"/>
          <w:szCs w:val="26"/>
          <w:lang w:val="fr-FR"/>
        </w:rPr>
        <w:t>COFINA Gabon SA</w:t>
      </w:r>
      <w:r w:rsidRPr="00DA5C22">
        <w:rPr>
          <w:rFonts w:ascii="Times New Roman" w:hAnsi="Times New Roman" w:cs="Times New Roman"/>
          <w:sz w:val="26"/>
          <w:szCs w:val="26"/>
          <w:lang w:val="fr-FR"/>
        </w:rPr>
        <w:t>, société anonyme avec Conseil d’Administration au capital de 3 600 000 000 F CFA, ayant son siège social à Libreville, Boulevard BESSIEUX (Avenue Jean Paul II), inscrite au Registre du Commerce et du Crédit Mobilier de Libreville sous le numéro RG LBV 2014 B 16130, NIF : 735 297 N,</w:t>
      </w:r>
    </w:p>
    <w:p w14:paraId="500EAD57" w14:textId="77777777" w:rsidR="0044114E" w:rsidRPr="002E461D" w:rsidRDefault="00322998" w:rsidP="002E461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A5C22">
        <w:rPr>
          <w:rFonts w:ascii="Times New Roman" w:hAnsi="Times New Roman" w:cs="Times New Roman"/>
          <w:b/>
          <w:bCs/>
          <w:sz w:val="26"/>
          <w:szCs w:val="26"/>
          <w:lang w:val="fr-FR"/>
        </w:rPr>
        <w:t>COFINA Gabon</w:t>
      </w:r>
      <w:r w:rsidRPr="00DA5C22">
        <w:rPr>
          <w:rFonts w:ascii="Times New Roman" w:hAnsi="Times New Roman" w:cs="Times New Roman"/>
          <w:sz w:val="26"/>
          <w:szCs w:val="26"/>
          <w:lang w:val="fr-FR"/>
        </w:rPr>
        <w:t xml:space="preserve"> est représentée pa</w:t>
      </w:r>
      <w:r w:rsidR="008974A8">
        <w:rPr>
          <w:rFonts w:ascii="Times New Roman" w:hAnsi="Times New Roman" w:cs="Times New Roman"/>
          <w:sz w:val="26"/>
          <w:szCs w:val="26"/>
          <w:lang w:val="fr-FR"/>
        </w:rPr>
        <w:t xml:space="preserve">r </w:t>
      </w:r>
      <w:r w:rsidRPr="008974A8">
        <w:rPr>
          <w:rFonts w:ascii="Times New Roman" w:hAnsi="Times New Roman" w:cs="Times New Roman"/>
          <w:sz w:val="26"/>
          <w:szCs w:val="26"/>
          <w:lang w:val="fr-FR"/>
        </w:rPr>
        <w:t>M</w:t>
      </w:r>
      <w:r w:rsidR="008974A8" w:rsidRPr="008974A8">
        <w:rPr>
          <w:rFonts w:ascii="Times New Roman" w:hAnsi="Times New Roman" w:cs="Times New Roman"/>
          <w:sz w:val="26"/>
          <w:szCs w:val="26"/>
          <w:lang w:val="fr-FR"/>
        </w:rPr>
        <w:t>onsieur</w:t>
      </w:r>
      <w:r w:rsidR="008974A8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El Hadji Mamadou FAYE, </w:t>
      </w:r>
      <w:r w:rsidR="008974A8" w:rsidRPr="008974A8">
        <w:rPr>
          <w:rFonts w:ascii="Times New Roman" w:hAnsi="Times New Roman" w:cs="Times New Roman"/>
          <w:sz w:val="26"/>
          <w:szCs w:val="26"/>
          <w:lang w:val="fr-FR"/>
        </w:rPr>
        <w:t>Directeur Général</w:t>
      </w:r>
      <w:r w:rsidRPr="008974A8">
        <w:rPr>
          <w:rFonts w:ascii="Times New Roman" w:hAnsi="Times New Roman" w:cs="Times New Roman"/>
          <w:sz w:val="26"/>
          <w:szCs w:val="26"/>
          <w:lang w:val="fr-FR"/>
        </w:rPr>
        <w:t> ;</w:t>
      </w:r>
    </w:p>
    <w:p w14:paraId="5E1CD1F3" w14:textId="1BC89005" w:rsidR="0044114E" w:rsidRPr="00DA5C22" w:rsidRDefault="00322998" w:rsidP="0000234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002345">
        <w:rPr>
          <w:rFonts w:ascii="Times New Roman" w:hAnsi="Times New Roman" w:cs="Times New Roman"/>
          <w:sz w:val="26"/>
          <w:szCs w:val="26"/>
          <w:lang w:val="fr-FR"/>
        </w:rPr>
        <w:t>Attestons par la présente que</w:t>
      </w:r>
      <w:r w:rsidR="00861F1E"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EC25C8"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notre </w:t>
      </w:r>
      <w:r w:rsidR="0063042C"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client, </w:t>
      </w:r>
      <w:r w:rsidR="00DA5C22" w:rsidRPr="00002345">
        <w:rPr>
          <w:rFonts w:ascii="Times New Roman" w:hAnsi="Times New Roman" w:cs="Times New Roman"/>
          <w:sz w:val="26"/>
          <w:szCs w:val="26"/>
          <w:lang w:val="fr-FR"/>
        </w:rPr>
        <w:t>M</w:t>
      </w:r>
      <w:r w:rsidR="00002345" w:rsidRPr="00002345">
        <w:rPr>
          <w:rFonts w:ascii="Times New Roman" w:hAnsi="Times New Roman" w:cs="Times New Roman"/>
          <w:sz w:val="26"/>
          <w:szCs w:val="26"/>
          <w:lang w:val="fr-FR"/>
        </w:rPr>
        <w:t>onsieur</w:t>
      </w:r>
      <w:r w:rsidR="00DA5C22"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086A1C">
        <w:rPr>
          <w:rFonts w:ascii="Times New Roman" w:hAnsi="Times New Roman" w:cs="Times New Roman"/>
          <w:b/>
          <w:bCs/>
          <w:sz w:val="26"/>
          <w:szCs w:val="26"/>
          <w:lang w:val="fr-FR"/>
        </w:rPr>
        <w:t>MBA NZUE Martial</w:t>
      </w:r>
      <w:r w:rsidR="00B9157D" w:rsidRPr="00002345">
        <w:rPr>
          <w:rFonts w:ascii="Times New Roman" w:hAnsi="Times New Roman" w:cs="Times New Roman"/>
          <w:b/>
          <w:bCs/>
          <w:sz w:val="26"/>
          <w:szCs w:val="26"/>
          <w:lang w:val="fr-FR"/>
        </w:rPr>
        <w:t>,</w:t>
      </w:r>
      <w:r w:rsidR="00B9157D"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39660A"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a bien clôturé son compte </w:t>
      </w:r>
      <w:r w:rsidR="003348F0" w:rsidRPr="00002345">
        <w:rPr>
          <w:rFonts w:ascii="Times New Roman" w:hAnsi="Times New Roman" w:cs="Times New Roman"/>
          <w:sz w:val="26"/>
          <w:szCs w:val="26"/>
          <w:lang w:val="fr-FR"/>
        </w:rPr>
        <w:t>courant N</w:t>
      </w:r>
      <w:r w:rsidR="0039660A" w:rsidRPr="00002345">
        <w:rPr>
          <w:rFonts w:ascii="Times New Roman" w:hAnsi="Times New Roman" w:cs="Times New Roman"/>
          <w:sz w:val="26"/>
          <w:szCs w:val="26"/>
          <w:lang w:val="fr-FR"/>
        </w:rPr>
        <w:t>°</w:t>
      </w:r>
      <w:r w:rsidR="00DA5C22" w:rsidRPr="00002345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r w:rsidR="00086A1C" w:rsidRPr="00086A1C">
        <w:rPr>
          <w:rFonts w:ascii="Times New Roman" w:hAnsi="Times New Roman" w:cs="Times New Roman"/>
          <w:b/>
          <w:bCs/>
          <w:sz w:val="26"/>
          <w:szCs w:val="26"/>
          <w:lang w:val="fr-FR"/>
        </w:rPr>
        <w:t>371310001408</w:t>
      </w:r>
      <w:r w:rsidR="003B4D78" w:rsidRPr="00002345">
        <w:rPr>
          <w:rFonts w:ascii="Times New Roman" w:hAnsi="Times New Roman" w:cs="Times New Roman"/>
          <w:b/>
          <w:bCs/>
          <w:sz w:val="26"/>
          <w:szCs w:val="26"/>
          <w:lang w:val="fr-FR"/>
        </w:rPr>
        <w:t>,</w:t>
      </w:r>
      <w:r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 ouvert dans nos livres depuis le </w:t>
      </w:r>
      <w:r w:rsidR="00086A1C">
        <w:rPr>
          <w:rFonts w:ascii="Times New Roman" w:hAnsi="Times New Roman" w:cs="Times New Roman"/>
          <w:b/>
          <w:bCs/>
          <w:sz w:val="26"/>
          <w:szCs w:val="26"/>
          <w:lang w:val="fr-FR"/>
        </w:rPr>
        <w:t>23/07/2024</w:t>
      </w:r>
      <w:r w:rsidR="00AD7FCD" w:rsidRPr="00002345">
        <w:rPr>
          <w:rFonts w:ascii="Times New Roman" w:hAnsi="Times New Roman" w:cs="Times New Roman"/>
          <w:b/>
          <w:bCs/>
          <w:sz w:val="26"/>
          <w:szCs w:val="26"/>
          <w:lang w:val="fr-FR"/>
        </w:rPr>
        <w:t>.</w:t>
      </w:r>
    </w:p>
    <w:p w14:paraId="12AF2DF9" w14:textId="77777777" w:rsidR="00322998" w:rsidRPr="00DA5C22" w:rsidRDefault="00322998" w:rsidP="0032299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A5C22">
        <w:rPr>
          <w:rFonts w:ascii="Times New Roman" w:hAnsi="Times New Roman" w:cs="Times New Roman"/>
          <w:sz w:val="26"/>
          <w:szCs w:val="26"/>
          <w:lang w:val="fr-FR"/>
        </w:rPr>
        <w:t>En foi de quoi, cette attestation lui est délivrée pour servir et valoir ce que de droit.</w:t>
      </w:r>
    </w:p>
    <w:p w14:paraId="65836300" w14:textId="3850B70F" w:rsidR="00322998" w:rsidRPr="00DA5C22" w:rsidRDefault="00322998" w:rsidP="0032299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A5C22">
        <w:rPr>
          <w:rFonts w:ascii="Times New Roman" w:hAnsi="Times New Roman" w:cs="Times New Roman"/>
          <w:sz w:val="26"/>
          <w:szCs w:val="26"/>
          <w:lang w:val="fr-FR"/>
        </w:rPr>
        <w:t xml:space="preserve">Fait à Libreville, le </w:t>
      </w:r>
      <w:r w:rsidR="00086A1C">
        <w:rPr>
          <w:rFonts w:ascii="Times New Roman" w:hAnsi="Times New Roman" w:cs="Times New Roman"/>
          <w:sz w:val="26"/>
          <w:szCs w:val="26"/>
          <w:lang w:val="fr-FR"/>
        </w:rPr>
        <w:t>30</w:t>
      </w:r>
      <w:r w:rsidR="003B4D78" w:rsidRPr="00DA5C22">
        <w:rPr>
          <w:rFonts w:ascii="Times New Roman" w:hAnsi="Times New Roman" w:cs="Times New Roman"/>
          <w:sz w:val="26"/>
          <w:szCs w:val="26"/>
          <w:lang w:val="fr-FR"/>
        </w:rPr>
        <w:t>/0</w:t>
      </w:r>
      <w:r w:rsidR="00DA5C22" w:rsidRPr="00DA5C22">
        <w:rPr>
          <w:rFonts w:ascii="Times New Roman" w:hAnsi="Times New Roman" w:cs="Times New Roman"/>
          <w:sz w:val="26"/>
          <w:szCs w:val="26"/>
          <w:lang w:val="fr-FR"/>
        </w:rPr>
        <w:t>6</w:t>
      </w:r>
      <w:r w:rsidR="003B4D78" w:rsidRPr="00DA5C22">
        <w:rPr>
          <w:rFonts w:ascii="Times New Roman" w:hAnsi="Times New Roman" w:cs="Times New Roman"/>
          <w:sz w:val="26"/>
          <w:szCs w:val="26"/>
          <w:lang w:val="fr-FR"/>
        </w:rPr>
        <w:t>/2025</w:t>
      </w:r>
      <w:r w:rsidR="009D0385" w:rsidRPr="00DA5C22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7C79E404" w14:textId="77777777" w:rsidR="00322998" w:rsidRPr="00DA5C22" w:rsidRDefault="00322998" w:rsidP="00322998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6B2D78AB" w14:textId="77777777" w:rsidR="00322998" w:rsidRPr="00DA5C22" w:rsidRDefault="00322998" w:rsidP="00322998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4A7B24D7" w14:textId="77777777" w:rsidR="0000353D" w:rsidRPr="00002345" w:rsidRDefault="0000353D" w:rsidP="0000353D">
      <w:pPr>
        <w:ind w:left="708" w:firstLine="708"/>
        <w:rPr>
          <w:rFonts w:ascii="Times New Roman" w:hAnsi="Times New Roman" w:cs="Times New Roman"/>
          <w:b/>
          <w:sz w:val="26"/>
          <w:szCs w:val="26"/>
          <w:lang w:val="fr-FR"/>
        </w:rPr>
      </w:pPr>
      <w:r>
        <w:rPr>
          <w:sz w:val="26"/>
          <w:szCs w:val="26"/>
          <w:lang w:val="fr-FR"/>
        </w:rPr>
        <w:tab/>
        <w:t xml:space="preserve">          </w:t>
      </w:r>
      <w:r w:rsidRPr="00002345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El Hadji Mamadou </w:t>
      </w:r>
      <w:r w:rsidRPr="00002345">
        <w:rPr>
          <w:rFonts w:ascii="Times New Roman" w:hAnsi="Times New Roman" w:cs="Times New Roman"/>
          <w:b/>
          <w:sz w:val="26"/>
          <w:szCs w:val="26"/>
          <w:lang w:val="fr-FR"/>
        </w:rPr>
        <w:t>FAYE</w:t>
      </w:r>
    </w:p>
    <w:p w14:paraId="71413B85" w14:textId="77777777" w:rsidR="0000353D" w:rsidRPr="00002345" w:rsidRDefault="0000353D" w:rsidP="0000353D">
      <w:pPr>
        <w:jc w:val="center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14:paraId="6E956156" w14:textId="77777777" w:rsidR="0000353D" w:rsidRPr="00002345" w:rsidRDefault="0000353D" w:rsidP="0000353D">
      <w:pPr>
        <w:jc w:val="center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14:paraId="73C4228A" w14:textId="77777777" w:rsidR="0000353D" w:rsidRPr="00002345" w:rsidRDefault="0000353D" w:rsidP="0000353D">
      <w:pPr>
        <w:jc w:val="center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14:paraId="466E038A" w14:textId="77777777" w:rsidR="0000353D" w:rsidRPr="00002345" w:rsidRDefault="0000353D" w:rsidP="0000353D">
      <w:pPr>
        <w:jc w:val="center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14:paraId="058AA545" w14:textId="77777777" w:rsidR="0000353D" w:rsidRPr="00553A72" w:rsidRDefault="0000353D" w:rsidP="0000353D">
      <w:pPr>
        <w:ind w:left="708" w:firstLine="70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2345">
        <w:rPr>
          <w:rFonts w:ascii="Times New Roman" w:hAnsi="Times New Roman" w:cs="Times New Roman"/>
          <w:b/>
          <w:sz w:val="26"/>
          <w:szCs w:val="26"/>
          <w:lang w:val="fr-FR"/>
        </w:rPr>
        <w:t xml:space="preserve">                    </w:t>
      </w:r>
      <w:r w:rsidRPr="0000353D">
        <w:rPr>
          <w:rFonts w:ascii="Times New Roman" w:hAnsi="Times New Roman" w:cs="Times New Roman"/>
          <w:b/>
          <w:sz w:val="26"/>
          <w:szCs w:val="26"/>
          <w:u w:val="single"/>
        </w:rPr>
        <w:t>DIRECTEUR GENERAL</w:t>
      </w:r>
    </w:p>
    <w:p w14:paraId="32F2FD44" w14:textId="77777777" w:rsidR="0000353D" w:rsidRPr="00553A72" w:rsidRDefault="0000353D" w:rsidP="000035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EAF232" w14:textId="77777777" w:rsidR="00322998" w:rsidRPr="00DA5C22" w:rsidRDefault="00322998" w:rsidP="0000353D">
      <w:pPr>
        <w:tabs>
          <w:tab w:val="left" w:pos="3525"/>
        </w:tabs>
        <w:ind w:left="708" w:firstLine="708"/>
        <w:rPr>
          <w:sz w:val="26"/>
          <w:szCs w:val="26"/>
          <w:lang w:val="fr-FR"/>
        </w:rPr>
      </w:pPr>
    </w:p>
    <w:p w14:paraId="065A2F80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4CDCF1FA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533BF1AA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3DB2EB89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1402CC60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4A673E0A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75C3E430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77160E7A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24366711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561CBDAF" w14:textId="77777777" w:rsidR="00322998" w:rsidRPr="006050CC" w:rsidRDefault="00322998" w:rsidP="00322998">
      <w:pPr>
        <w:rPr>
          <w:lang w:val="fr-FR"/>
        </w:rPr>
      </w:pPr>
    </w:p>
    <w:p w14:paraId="27A5B97E" w14:textId="77777777" w:rsidR="00322998" w:rsidRPr="006050CC" w:rsidRDefault="00322998" w:rsidP="00322998">
      <w:pPr>
        <w:rPr>
          <w:lang w:val="fr-FR"/>
        </w:rPr>
      </w:pPr>
    </w:p>
    <w:p w14:paraId="1BC9E53A" w14:textId="77777777" w:rsidR="00322998" w:rsidRPr="006050CC" w:rsidRDefault="00322998" w:rsidP="00322998">
      <w:pPr>
        <w:rPr>
          <w:lang w:val="fr-FR"/>
        </w:rPr>
      </w:pPr>
    </w:p>
    <w:p w14:paraId="2B6B9C5E" w14:textId="77777777" w:rsidR="00322998" w:rsidRPr="006050CC" w:rsidRDefault="00322998" w:rsidP="00322998">
      <w:pPr>
        <w:rPr>
          <w:lang w:val="fr-FR"/>
        </w:rPr>
      </w:pPr>
    </w:p>
    <w:p w14:paraId="5A5A81C3" w14:textId="77777777" w:rsidR="00322998" w:rsidRPr="006050CC" w:rsidRDefault="00322998" w:rsidP="00322998">
      <w:pPr>
        <w:rPr>
          <w:lang w:val="fr-FR"/>
        </w:rPr>
      </w:pPr>
    </w:p>
    <w:p w14:paraId="5D30F7D8" w14:textId="77777777" w:rsidR="00322998" w:rsidRPr="006050CC" w:rsidRDefault="00322998" w:rsidP="00322998">
      <w:pPr>
        <w:rPr>
          <w:lang w:val="fr-FR"/>
        </w:rPr>
      </w:pPr>
    </w:p>
    <w:p w14:paraId="3AA109C9" w14:textId="77777777" w:rsidR="00322998" w:rsidRPr="006050CC" w:rsidRDefault="00322998" w:rsidP="00322998">
      <w:pPr>
        <w:rPr>
          <w:lang w:val="fr-FR"/>
        </w:rPr>
      </w:pPr>
    </w:p>
    <w:p w14:paraId="4F014893" w14:textId="77777777" w:rsidR="00322998" w:rsidRPr="006050CC" w:rsidRDefault="00322998" w:rsidP="00322998">
      <w:pPr>
        <w:rPr>
          <w:lang w:val="fr-FR"/>
        </w:rPr>
      </w:pPr>
    </w:p>
    <w:p w14:paraId="7F4A0019" w14:textId="77777777" w:rsidR="00322998" w:rsidRPr="006050CC" w:rsidRDefault="00322998" w:rsidP="00322998">
      <w:pPr>
        <w:rPr>
          <w:lang w:val="fr-FR"/>
        </w:rPr>
      </w:pPr>
    </w:p>
    <w:p w14:paraId="54F2B0F9" w14:textId="77777777" w:rsidR="005F4A77" w:rsidRPr="006050CC" w:rsidRDefault="005F4A77">
      <w:pPr>
        <w:rPr>
          <w:lang w:val="fr-FR"/>
        </w:rPr>
      </w:pPr>
    </w:p>
    <w:sectPr w:rsidR="005F4A77" w:rsidRPr="006050CC" w:rsidSect="00786658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763D98" w14:textId="77777777" w:rsidR="0064664B" w:rsidRDefault="0064664B">
      <w:r>
        <w:separator/>
      </w:r>
    </w:p>
  </w:endnote>
  <w:endnote w:type="continuationSeparator" w:id="0">
    <w:p w14:paraId="27270337" w14:textId="77777777" w:rsidR="0064664B" w:rsidRDefault="00646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813C1" w14:textId="77777777" w:rsidR="002430CD" w:rsidRPr="006050CC" w:rsidRDefault="00000000" w:rsidP="00D61DF5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6050CC">
      <w:rPr>
        <w:rFonts w:ascii="Times New Roman" w:hAnsi="Times New Roman" w:cs="Times New Roman"/>
        <w:color w:val="67676B"/>
        <w:sz w:val="12"/>
        <w:szCs w:val="12"/>
        <w:lang w:val="fr-FR"/>
      </w:rPr>
      <w:t>COFINA Gabon SA– Agrément COBAC N° 11 Institution de Microfinance de 2e Catégorie,</w:t>
    </w:r>
  </w:p>
  <w:p w14:paraId="1C9AB20D" w14:textId="77777777" w:rsidR="002430CD" w:rsidRPr="006050CC" w:rsidRDefault="00000000" w:rsidP="00D61DF5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6050CC">
      <w:rPr>
        <w:rFonts w:ascii="Times New Roman" w:hAnsi="Times New Roman" w:cs="Times New Roman"/>
        <w:color w:val="67676B"/>
        <w:sz w:val="12"/>
        <w:szCs w:val="12"/>
        <w:lang w:val="fr-FR"/>
      </w:rPr>
      <w:t>SA au capital de 3 600 000 000 Francs CFA</w:t>
    </w:r>
  </w:p>
  <w:p w14:paraId="75AD5584" w14:textId="77777777" w:rsidR="002430CD" w:rsidRPr="006050CC" w:rsidRDefault="00000000" w:rsidP="00D61DF5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6050CC">
      <w:rPr>
        <w:rFonts w:ascii="Times New Roman" w:hAnsi="Times New Roman" w:cs="Times New Roman"/>
        <w:color w:val="67676B"/>
        <w:sz w:val="12"/>
        <w:szCs w:val="12"/>
        <w:lang w:val="fr-FR"/>
      </w:rPr>
      <w:t>NIF : 735297 N – RCCM : RG LBV 2014/B16130</w:t>
    </w:r>
  </w:p>
  <w:p w14:paraId="15B69D05" w14:textId="77777777" w:rsidR="002430CD" w:rsidRPr="006050CC" w:rsidRDefault="00000000" w:rsidP="00D61DF5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6050CC">
      <w:rPr>
        <w:rFonts w:ascii="Times New Roman" w:hAnsi="Times New Roman" w:cs="Times New Roman"/>
        <w:color w:val="67676B"/>
        <w:sz w:val="12"/>
        <w:szCs w:val="12"/>
        <w:lang w:val="fr-FR"/>
      </w:rPr>
      <w:t>Siège Social : Boulevard BESSIEUX (avenue Jean Paul II), BP 12 050, Libreville - Gabon</w:t>
    </w:r>
  </w:p>
  <w:p w14:paraId="19B28A3B" w14:textId="77777777" w:rsidR="002430CD" w:rsidRPr="006050CC" w:rsidRDefault="00000000" w:rsidP="00D61DF5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proofErr w:type="gramStart"/>
    <w:r w:rsidRPr="006050CC">
      <w:rPr>
        <w:rFonts w:ascii="Times New Roman" w:hAnsi="Times New Roman" w:cs="Times New Roman"/>
        <w:color w:val="67676B"/>
        <w:sz w:val="12"/>
        <w:szCs w:val="12"/>
        <w:lang w:val="fr-FR"/>
      </w:rPr>
      <w:t>E-mail</w:t>
    </w:r>
    <w:proofErr w:type="gramEnd"/>
    <w:r w:rsidRPr="006050CC">
      <w:rPr>
        <w:rFonts w:ascii="Times New Roman" w:hAnsi="Times New Roman" w:cs="Times New Roman"/>
        <w:color w:val="67676B"/>
        <w:sz w:val="12"/>
        <w:szCs w:val="12"/>
        <w:lang w:val="fr-FR"/>
      </w:rPr>
      <w:t xml:space="preserve"> : service.client.ga@cofinacorp.com – Tél. : +241 011 72 30 90 / 065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02DAD" w14:textId="77777777" w:rsidR="0064664B" w:rsidRDefault="0064664B">
      <w:r>
        <w:separator/>
      </w:r>
    </w:p>
  </w:footnote>
  <w:footnote w:type="continuationSeparator" w:id="0">
    <w:p w14:paraId="4621C55D" w14:textId="77777777" w:rsidR="0064664B" w:rsidRDefault="00646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46658" w14:textId="77777777" w:rsidR="002430CD" w:rsidRDefault="00000000" w:rsidP="00B22C5C">
    <w:pPr>
      <w:pStyle w:val="En-tte"/>
      <w:ind w:left="-426"/>
    </w:pPr>
    <w:r w:rsidRPr="00343B9E">
      <w:rPr>
        <w:noProof/>
        <w:lang w:val="fr-FR" w:eastAsia="fr-FR"/>
      </w:rPr>
      <w:drawing>
        <wp:inline distT="0" distB="0" distL="0" distR="0" wp14:anchorId="230786DB" wp14:editId="72CD4F6E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98"/>
    <w:rsid w:val="00002345"/>
    <w:rsid w:val="00002979"/>
    <w:rsid w:val="0000353D"/>
    <w:rsid w:val="00012771"/>
    <w:rsid w:val="00013E09"/>
    <w:rsid w:val="000164A4"/>
    <w:rsid w:val="000318B0"/>
    <w:rsid w:val="00046EA8"/>
    <w:rsid w:val="00082432"/>
    <w:rsid w:val="00086A1C"/>
    <w:rsid w:val="000924C6"/>
    <w:rsid w:val="00121F24"/>
    <w:rsid w:val="0014013D"/>
    <w:rsid w:val="001423FA"/>
    <w:rsid w:val="00156924"/>
    <w:rsid w:val="00191A45"/>
    <w:rsid w:val="001A2DC9"/>
    <w:rsid w:val="001A7F97"/>
    <w:rsid w:val="001C3EC8"/>
    <w:rsid w:val="001D7C2B"/>
    <w:rsid w:val="001E3857"/>
    <w:rsid w:val="001F7EFC"/>
    <w:rsid w:val="0023755B"/>
    <w:rsid w:val="002430CD"/>
    <w:rsid w:val="002452DC"/>
    <w:rsid w:val="00256BF8"/>
    <w:rsid w:val="002814BE"/>
    <w:rsid w:val="00297A18"/>
    <w:rsid w:val="002B3817"/>
    <w:rsid w:val="002D1F1C"/>
    <w:rsid w:val="002D46C2"/>
    <w:rsid w:val="002E461D"/>
    <w:rsid w:val="002F738C"/>
    <w:rsid w:val="00315204"/>
    <w:rsid w:val="00322998"/>
    <w:rsid w:val="003348F0"/>
    <w:rsid w:val="00341339"/>
    <w:rsid w:val="00342B5F"/>
    <w:rsid w:val="003563B9"/>
    <w:rsid w:val="003946A7"/>
    <w:rsid w:val="0039660A"/>
    <w:rsid w:val="003B4D78"/>
    <w:rsid w:val="003F697E"/>
    <w:rsid w:val="0041510C"/>
    <w:rsid w:val="004333A4"/>
    <w:rsid w:val="00434C90"/>
    <w:rsid w:val="0044114E"/>
    <w:rsid w:val="0045448B"/>
    <w:rsid w:val="00472BAB"/>
    <w:rsid w:val="004738FD"/>
    <w:rsid w:val="00484210"/>
    <w:rsid w:val="004D1ED3"/>
    <w:rsid w:val="004D75DB"/>
    <w:rsid w:val="00523B28"/>
    <w:rsid w:val="005243C4"/>
    <w:rsid w:val="005415E8"/>
    <w:rsid w:val="005510B3"/>
    <w:rsid w:val="00565478"/>
    <w:rsid w:val="005707BB"/>
    <w:rsid w:val="00574EC8"/>
    <w:rsid w:val="005844A3"/>
    <w:rsid w:val="005A1598"/>
    <w:rsid w:val="005B4929"/>
    <w:rsid w:val="005B7592"/>
    <w:rsid w:val="005C4C12"/>
    <w:rsid w:val="005D7517"/>
    <w:rsid w:val="005E1D4C"/>
    <w:rsid w:val="005F4A77"/>
    <w:rsid w:val="005F5097"/>
    <w:rsid w:val="006050CC"/>
    <w:rsid w:val="0063042C"/>
    <w:rsid w:val="0064664B"/>
    <w:rsid w:val="00682107"/>
    <w:rsid w:val="00697301"/>
    <w:rsid w:val="006E12F8"/>
    <w:rsid w:val="006E1D73"/>
    <w:rsid w:val="006F03DC"/>
    <w:rsid w:val="007006C5"/>
    <w:rsid w:val="00701FCB"/>
    <w:rsid w:val="0070228A"/>
    <w:rsid w:val="007204F6"/>
    <w:rsid w:val="00724D1D"/>
    <w:rsid w:val="00734E96"/>
    <w:rsid w:val="0074349C"/>
    <w:rsid w:val="0074572F"/>
    <w:rsid w:val="00756DBA"/>
    <w:rsid w:val="00782216"/>
    <w:rsid w:val="007855A8"/>
    <w:rsid w:val="00785A1A"/>
    <w:rsid w:val="007B0F54"/>
    <w:rsid w:val="007E0E7B"/>
    <w:rsid w:val="008124B3"/>
    <w:rsid w:val="008517FF"/>
    <w:rsid w:val="00861F1E"/>
    <w:rsid w:val="0089008B"/>
    <w:rsid w:val="008974A8"/>
    <w:rsid w:val="00920CD9"/>
    <w:rsid w:val="00921AAE"/>
    <w:rsid w:val="00953E1B"/>
    <w:rsid w:val="0097024D"/>
    <w:rsid w:val="009D0385"/>
    <w:rsid w:val="00A039CA"/>
    <w:rsid w:val="00A06E9E"/>
    <w:rsid w:val="00A1129D"/>
    <w:rsid w:val="00A37628"/>
    <w:rsid w:val="00A4069D"/>
    <w:rsid w:val="00A40B44"/>
    <w:rsid w:val="00A62C46"/>
    <w:rsid w:val="00A6760C"/>
    <w:rsid w:val="00A724D6"/>
    <w:rsid w:val="00AB1408"/>
    <w:rsid w:val="00AD7FCD"/>
    <w:rsid w:val="00AE04F8"/>
    <w:rsid w:val="00AE498E"/>
    <w:rsid w:val="00AF4A97"/>
    <w:rsid w:val="00AF6C44"/>
    <w:rsid w:val="00B144CD"/>
    <w:rsid w:val="00B14792"/>
    <w:rsid w:val="00B214C0"/>
    <w:rsid w:val="00B4572C"/>
    <w:rsid w:val="00B9157D"/>
    <w:rsid w:val="00B91CBE"/>
    <w:rsid w:val="00BF1466"/>
    <w:rsid w:val="00C011BB"/>
    <w:rsid w:val="00C25567"/>
    <w:rsid w:val="00C607D1"/>
    <w:rsid w:val="00C7311B"/>
    <w:rsid w:val="00C802EA"/>
    <w:rsid w:val="00CC193F"/>
    <w:rsid w:val="00CF2585"/>
    <w:rsid w:val="00D46D66"/>
    <w:rsid w:val="00D5631A"/>
    <w:rsid w:val="00D65F71"/>
    <w:rsid w:val="00DA0C33"/>
    <w:rsid w:val="00DA5C22"/>
    <w:rsid w:val="00DA7791"/>
    <w:rsid w:val="00DE4CF3"/>
    <w:rsid w:val="00E97B6E"/>
    <w:rsid w:val="00EC189A"/>
    <w:rsid w:val="00EC25C8"/>
    <w:rsid w:val="00F24321"/>
    <w:rsid w:val="00F34F6D"/>
    <w:rsid w:val="00F52EFA"/>
    <w:rsid w:val="00F530D8"/>
    <w:rsid w:val="00F56F86"/>
    <w:rsid w:val="00F5779B"/>
    <w:rsid w:val="00F66321"/>
    <w:rsid w:val="00F83F07"/>
    <w:rsid w:val="00F9758B"/>
    <w:rsid w:val="00FA03E6"/>
    <w:rsid w:val="00FA780A"/>
    <w:rsid w:val="00FB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0893"/>
  <w15:chartTrackingRefBased/>
  <w15:docId w15:val="{CCC6DCCE-3131-48A9-9BC3-4DEC1333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998"/>
    <w:pPr>
      <w:spacing w:after="0" w:line="240" w:lineRule="auto"/>
    </w:pPr>
    <w:rPr>
      <w:rFonts w:ascii="Calibri" w:hAnsi="Calibri" w:cs="Calibr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299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22998"/>
    <w:rPr>
      <w:rFonts w:ascii="Calibri" w:hAnsi="Calibri" w:cs="Calibri"/>
      <w:sz w:val="22"/>
      <w:lang w:val="en-US"/>
    </w:rPr>
  </w:style>
  <w:style w:type="paragraph" w:styleId="Sansinterligne">
    <w:name w:val="No Spacing"/>
    <w:basedOn w:val="Normal"/>
    <w:uiPriority w:val="1"/>
    <w:qFormat/>
    <w:rsid w:val="00322998"/>
  </w:style>
  <w:style w:type="table" w:styleId="Grilledutableau">
    <w:name w:val="Table Grid"/>
    <w:basedOn w:val="TableauNormal"/>
    <w:uiPriority w:val="39"/>
    <w:rsid w:val="00322998"/>
    <w:pPr>
      <w:spacing w:after="0" w:line="240" w:lineRule="auto"/>
    </w:pPr>
    <w:rPr>
      <w:rFonts w:asciiTheme="minorHAnsi" w:hAnsiTheme="minorHAnsi" w:cstheme="minorBidi"/>
      <w:sz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6050CC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050CC"/>
    <w:rPr>
      <w:rFonts w:ascii="Calibri" w:hAnsi="Calibri" w:cs="Calibr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Naidye Katucia  NGOUMA</cp:lastModifiedBy>
  <cp:revision>1</cp:revision>
  <cp:lastPrinted>2025-06-25T16:09:00Z</cp:lastPrinted>
  <dcterms:created xsi:type="dcterms:W3CDTF">2025-06-30T12:04:00Z</dcterms:created>
  <dcterms:modified xsi:type="dcterms:W3CDTF">2025-06-30T12:06:00Z</dcterms:modified>
</cp:coreProperties>
</file>