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YOBA SERVICE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Est illum autem acc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