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page" w:tblpX="9503" w:tblpY="-3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1" w:hRule="atLeast"/>
        </w:trPr>
        <w:tc>
          <w:tcPr>
            <w:tcW w:w="6016" w:type="dxa"/>
          </w:tcPr>
          <w:p>
            <w:pPr>
              <w:jc w:val="center"/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8"/>
                <w:szCs w:val="28"/>
                <w:vertAlign w:val="baseline"/>
                <w:lang w:val="en-US"/>
              </w:rPr>
              <w:t>BP FCFA..</w:t>
            </w:r>
            <w:r>
              <w:rPr>
                <w:rFonts w:hint="default"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vertAlign w:val="baseline"/>
                <w:lang w:val="en-US"/>
              </w:rPr>
              <w:t># 2 204 500 #</w:t>
            </w: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>LOME, LE: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9"/>
        <w:tblpPr w:leftFromText="180" w:rightFromText="180" w:vertAnchor="text" w:horzAnchor="page" w:tblpX="1537" w:tblpY="98"/>
        <w:tblOverlap w:val="never"/>
        <w:tblW w:w="94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9466" w:type="dxa"/>
            <w:vAlign w:val="top"/>
          </w:tcPr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suppressAutoHyphens/>
              <w:spacing w:before="0" w:after="0"/>
              <w:jc w:val="both"/>
              <w:rPr>
                <w:rFonts w:hint="default" w:ascii="Times New Roman" w:hAnsi="Times New Roman" w:cs="Times New Roman"/>
                <w:position w:val="0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Je soussigné </w:t>
      </w:r>
      <w:r>
        <w:rPr>
          <w:rFonts w:hint="default" w:ascii="Times New Roman" w:hAnsi="Times New Roman" w:cs="Times New Roman"/>
          <w:b/>
          <w:bCs/>
          <w:color w:val="C9211E"/>
          <w:sz w:val="28"/>
          <w:szCs w:val="28"/>
          <w:lang w:val="en-US"/>
        </w:rPr>
        <w:t>Mme RABIATOU, Aicha</w:t>
      </w:r>
      <w:r>
        <w:rPr>
          <w:rFonts w:hint="default" w:ascii="Times New Roman" w:hAnsi="Times New Roman" w:cs="Times New Roman"/>
          <w:color w:val="C9211E"/>
          <w:sz w:val="28"/>
          <w:szCs w:val="28"/>
          <w:lang w:val="en-US"/>
        </w:rPr>
        <w:t xml:space="preserve"> titulaire de Carte d'identité nationale : 12-GA62332 </w:t>
      </w: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>paierai contre le présent billet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 xml:space="preserve"> à l'ordre de  COFINA TOGO S.A. </w:t>
      </w:r>
    </w:p>
    <w:p>
      <w:pPr>
        <w:jc w:val="both"/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C00000"/>
          <w:sz w:val="28"/>
          <w:szCs w:val="28"/>
          <w:lang w:val="en-US"/>
        </w:rPr>
        <w:t xml:space="preserve">la somme de </w:t>
      </w: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deux millions deux cent quatre mille cinq cents francs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Valeur (en CFA) :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2 204 500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3"/>
        <w:tblW w:w="10058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496"/>
        <w:gridCol w:w="3727"/>
        <w:gridCol w:w="2692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17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eastAsia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SOUSCRIPTEUR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0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nil"/>
              <w:bottom w:val="nil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widowControl w:val="0"/>
              <w:suppressAutoHyphens/>
              <w:spacing w:before="0" w:after="0"/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" Mme RABIATOU, Aicha titulaire de Carte d'identité nationale : 12-GA62332 "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gridSpan w:val="5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noWrap/>
            <w:vAlign w:val="center"/>
          </w:tcPr>
          <w:p>
            <w:pPr>
              <w:jc w:val="center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60" w:hRule="atLeast"/>
        </w:trPr>
        <w:tc>
          <w:tcPr>
            <w:tcW w:w="0" w:type="auto"/>
            <w:gridSpan w:val="5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Arial" w:hAnsi="Arial" w:cs="Arial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kern w:val="0"/>
                <w:position w:val="0"/>
                <w:sz w:val="28"/>
                <w:szCs w:val="28"/>
                <w:vertAlign w:val="baseline"/>
                <w:lang w:val="en-US"/>
              </w:rPr>
              <w:t>371020008907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>
            <w:pPr>
              <w:rPr>
                <w:rFonts w:hint="default" w:ascii="Arial" w:hAnsi="Arial" w:cs="Arial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footerReference r:id="rId4" w:type="default"/>
      <w:pgSz w:w="16838" w:h="11906" w:orient="landscape"/>
      <w:pgMar w:top="1800" w:right="1440" w:bottom="1800" w:left="1440" w:header="0" w:footer="0" w:gutter="0"/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inline distT="0" distB="0" distL="114300" distR="114300">
          <wp:extent cx="8858885" cy="931545"/>
          <wp:effectExtent l="0" t="0" r="18415" b="190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58885" cy="931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D03CB"/>
    <w:rsid w:val="37A44590"/>
    <w:rsid w:val="3FFF7B6D"/>
    <w:rsid w:val="57BBB793"/>
    <w:rsid w:val="5BBA75E1"/>
    <w:rsid w:val="5BFFFD6E"/>
    <w:rsid w:val="5ED93F5A"/>
    <w:rsid w:val="5F1F07E4"/>
    <w:rsid w:val="68CBCF35"/>
    <w:rsid w:val="6B3FB43E"/>
    <w:rsid w:val="6B9F86B3"/>
    <w:rsid w:val="6FDFCE17"/>
    <w:rsid w:val="75DF2A00"/>
    <w:rsid w:val="76CEA4C9"/>
    <w:rsid w:val="77DD2692"/>
    <w:rsid w:val="77E37F84"/>
    <w:rsid w:val="7DEF0BE7"/>
    <w:rsid w:val="7EF1F463"/>
    <w:rsid w:val="86FA8D4B"/>
    <w:rsid w:val="9CE4441A"/>
    <w:rsid w:val="AD6F888C"/>
    <w:rsid w:val="BCF611A5"/>
    <w:rsid w:val="BE6F1A4F"/>
    <w:rsid w:val="BF3B5A42"/>
    <w:rsid w:val="BF7E985F"/>
    <w:rsid w:val="BFBF65D9"/>
    <w:rsid w:val="D2A85FDC"/>
    <w:rsid w:val="DAE5AA17"/>
    <w:rsid w:val="DC7F2C4A"/>
    <w:rsid w:val="DFBF5A73"/>
    <w:rsid w:val="E6C7C300"/>
    <w:rsid w:val="E9BEE8DC"/>
    <w:rsid w:val="F2BD4099"/>
    <w:rsid w:val="FBEF3B21"/>
    <w:rsid w:val="FBFA8378"/>
    <w:rsid w:val="FD5D9C20"/>
    <w:rsid w:val="FDE7D961"/>
    <w:rsid w:val="FE375B64"/>
    <w:rsid w:val="FE7E9CE6"/>
    <w:rsid w:val="FEF5214A"/>
    <w:rsid w:val="FF73A73F"/>
    <w:rsid w:val="FFBF6E3D"/>
    <w:rsid w:val="FFED8EC6"/>
    <w:rsid w:val="FFFFED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List"/>
    <w:basedOn w:val="4"/>
    <w:qFormat/>
    <w:uiPriority w:val="0"/>
    <w:rPr>
      <w:rFonts w:cs="Noto Sans Devanagari"/>
    </w:rPr>
  </w:style>
  <w:style w:type="table" w:styleId="9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2">
    <w:name w:val="Frame Contents"/>
    <w:basedOn w:val="1"/>
    <w:qFormat/>
    <w:uiPriority w:val="0"/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469</Characters>
  <Paragraphs>7</Paragraphs>
  <TotalTime>4</TotalTime>
  <ScaleCrop>false</ScaleCrop>
  <LinksUpToDate>false</LinksUpToDate>
  <CharactersWithSpaces>510</CharactersWithSpaces>
  <Application>WPS Office_11.1.0.11711_F1E327BC-269C-435d-A152-05C5408002CA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2024-02-14T11:53:00Z</dcterms:created>
  <dc:creator>charles-gamligo</dc:creator>
  <cp:lastModifiedBy>charles-gamligo</cp:lastModifiedBy>
  <dcterms:modified xsi:type="dcterms:W3CDTF">2024-02-15T13:53:24Z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