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3D9E49" w14:textId="77777777" w:rsidR="00985D54" w:rsidRPr="00C520AE" w:rsidRDefault="00985D54" w:rsidP="00985D54">
      <w:pPr>
        <w:spacing w:line="240" w:lineRule="auto"/>
        <w:jc w:val="center"/>
        <w:rPr>
          <w:rFonts w:ascii="Times New Roman" w:hAnsi="Times New Roman"/>
          <w:b/>
          <w:sz w:val="32"/>
          <w:szCs w:val="32"/>
          <w:bdr w:val="dashDotStroked" w:sz="24" w:space="0" w:color="auto" w:frame="1"/>
        </w:rPr>
      </w:pPr>
      <w:r w:rsidRPr="00C520AE">
        <w:rPr>
          <w:rFonts w:ascii="Times New Roman" w:hAnsi="Times New Roman"/>
          <w:b/>
          <w:sz w:val="32"/>
          <w:szCs w:val="32"/>
          <w:bdr w:val="dashDotStroked" w:sz="24" w:space="0" w:color="auto" w:frame="1"/>
        </w:rPr>
        <w:t>CONTRAT DE PRET</w:t>
      </w:r>
    </w:p>
    <w:p w14:paraId="0FEE0A60" w14:textId="77777777" w:rsidR="00985D54" w:rsidRPr="00C520AE" w:rsidRDefault="00985D54" w:rsidP="00985D54">
      <w:pPr>
        <w:spacing w:line="240" w:lineRule="auto"/>
        <w:jc w:val="center"/>
        <w:rPr>
          <w:rFonts w:ascii="Times New Roman" w:hAnsi="Times New Roman"/>
          <w:b/>
          <w:sz w:val="16"/>
          <w:szCs w:val="16"/>
          <w:bdr w:val="dashDotStroked" w:sz="24" w:space="0" w:color="auto" w:frame="1"/>
        </w:rPr>
      </w:pPr>
    </w:p>
    <w:p w14:paraId="3A10ACAA" w14:textId="77777777" w:rsidR="00985D54" w:rsidRPr="00C520AE" w:rsidRDefault="00985D54" w:rsidP="00985D54">
      <w:pPr>
        <w:spacing w:line="240" w:lineRule="auto"/>
        <w:jc w:val="both"/>
        <w:rPr>
          <w:rFonts w:ascii="Times New Roman" w:hAnsi="Times New Roman"/>
          <w:sz w:val="16"/>
          <w:szCs w:val="16"/>
        </w:rPr>
        <w:sectPr w:rsidR="00985D54" w:rsidRPr="00C520AE" w:rsidSect="00985D54">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2CBCBA8B" w14:textId="77777777" w:rsidR="00985D54" w:rsidRPr="00C520AE" w:rsidRDefault="00985D54" w:rsidP="00985D54">
      <w:pPr>
        <w:spacing w:line="240" w:lineRule="auto"/>
        <w:jc w:val="both"/>
        <w:rPr>
          <w:rFonts w:ascii="Times New Roman" w:hAnsi="Times New Roman"/>
          <w:sz w:val="16"/>
          <w:szCs w:val="16"/>
        </w:rPr>
      </w:pPr>
      <w:r w:rsidRPr="00C520AE">
        <w:rPr>
          <w:rFonts w:ascii="Times New Roman" w:hAnsi="Times New Roman"/>
          <w:sz w:val="16"/>
          <w:szCs w:val="16"/>
        </w:rPr>
        <w:t xml:space="preserve">ENTRE-LES SOUSSIGNES : </w:t>
      </w:r>
    </w:p>
    <w:p w14:paraId="5F4D3698" w14:textId="77777777" w:rsidR="00985D54" w:rsidRPr="00C520AE" w:rsidRDefault="00985D54" w:rsidP="00985D54">
      <w:pPr>
        <w:jc w:val="both"/>
        <w:rPr>
          <w:rFonts w:ascii="Times New Roman" w:hAnsi="Times New Roman"/>
          <w:sz w:val="16"/>
          <w:szCs w:val="16"/>
        </w:rPr>
      </w:pPr>
      <w:bookmarkStart w:id="0" w:name="_Hlk38378477"/>
      <w:r w:rsidRPr="00C520AE">
        <w:rPr>
          <w:rFonts w:ascii="Times New Roman" w:hAnsi="Times New Roman"/>
          <w:b/>
          <w:sz w:val="16"/>
          <w:szCs w:val="16"/>
        </w:rPr>
        <w:t>La Compagnie Financière Africaine du Gabon</w:t>
      </w:r>
      <w:r w:rsidRPr="00C520AE">
        <w:rPr>
          <w:rFonts w:ascii="Times New Roman" w:hAnsi="Times New Roman"/>
          <w:sz w:val="16"/>
          <w:szCs w:val="16"/>
        </w:rPr>
        <w:t xml:space="preserve">, en abrégée </w:t>
      </w:r>
      <w:r w:rsidRPr="00C520AE">
        <w:rPr>
          <w:rFonts w:ascii="Times New Roman" w:hAnsi="Times New Roman"/>
          <w:b/>
          <w:sz w:val="16"/>
          <w:szCs w:val="16"/>
        </w:rPr>
        <w:t>COFINA Gabon</w:t>
      </w:r>
      <w:r w:rsidRPr="00C520AE">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303445BA" w14:textId="77777777" w:rsidR="00985D54" w:rsidRPr="00C520AE" w:rsidRDefault="00985D54" w:rsidP="00985D54">
      <w:pPr>
        <w:jc w:val="both"/>
        <w:rPr>
          <w:rFonts w:ascii="Times New Roman" w:hAnsi="Times New Roman"/>
          <w:sz w:val="16"/>
          <w:szCs w:val="16"/>
        </w:rPr>
      </w:pPr>
      <w:r w:rsidRPr="00C520AE">
        <w:rPr>
          <w:rFonts w:ascii="Times New Roman" w:hAnsi="Times New Roman"/>
          <w:b/>
          <w:sz w:val="16"/>
          <w:szCs w:val="16"/>
        </w:rPr>
        <w:t>COFINA Gabon SA</w:t>
      </w:r>
      <w:r w:rsidRPr="00C520AE">
        <w:rPr>
          <w:rFonts w:ascii="Times New Roman" w:hAnsi="Times New Roman"/>
          <w:sz w:val="16"/>
          <w:szCs w:val="16"/>
        </w:rPr>
        <w:t xml:space="preserve"> est représentée par Monsieur </w:t>
      </w:r>
      <w:r w:rsidRPr="00C520AE">
        <w:rPr>
          <w:rFonts w:ascii="Times New Roman" w:hAnsi="Times New Roman"/>
          <w:b/>
          <w:bCs/>
          <w:sz w:val="16"/>
          <w:szCs w:val="16"/>
        </w:rPr>
        <w:t>El Hadji Mamadou FAYE</w:t>
      </w:r>
      <w:r w:rsidRPr="00C520AE">
        <w:rPr>
          <w:rFonts w:ascii="Times New Roman" w:hAnsi="Times New Roman"/>
          <w:sz w:val="16"/>
          <w:szCs w:val="16"/>
        </w:rPr>
        <w:t xml:space="preserve">, en qualité de Directeur Général, dument habilité aux fins des présentes, </w:t>
      </w:r>
    </w:p>
    <w:p w14:paraId="6063C89C"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Ci-après désignée «</w:t>
      </w:r>
      <w:r w:rsidRPr="00C520AE">
        <w:rPr>
          <w:rFonts w:ascii="Times New Roman" w:hAnsi="Times New Roman"/>
          <w:b/>
          <w:sz w:val="16"/>
          <w:szCs w:val="16"/>
        </w:rPr>
        <w:t> l’Institution</w:t>
      </w:r>
      <w:r w:rsidRPr="00C520AE">
        <w:rPr>
          <w:rFonts w:ascii="Times New Roman" w:hAnsi="Times New Roman"/>
          <w:sz w:val="16"/>
          <w:szCs w:val="16"/>
        </w:rPr>
        <w:t> » ou « </w:t>
      </w:r>
      <w:r w:rsidRPr="00C520AE">
        <w:rPr>
          <w:rFonts w:ascii="Times New Roman" w:hAnsi="Times New Roman"/>
          <w:b/>
          <w:sz w:val="16"/>
          <w:szCs w:val="16"/>
        </w:rPr>
        <w:t>COFINA Gabon</w:t>
      </w:r>
      <w:r w:rsidRPr="00C520AE">
        <w:rPr>
          <w:rFonts w:ascii="Times New Roman" w:hAnsi="Times New Roman"/>
          <w:sz w:val="16"/>
          <w:szCs w:val="16"/>
        </w:rPr>
        <w:t xml:space="preserve"> </w:t>
      </w:r>
      <w:r w:rsidRPr="00C520AE">
        <w:rPr>
          <w:rFonts w:ascii="Times New Roman" w:hAnsi="Times New Roman"/>
          <w:b/>
          <w:bCs/>
          <w:sz w:val="16"/>
          <w:szCs w:val="16"/>
        </w:rPr>
        <w:t>SA</w:t>
      </w:r>
      <w:r w:rsidRPr="00C520AE">
        <w:rPr>
          <w:rFonts w:ascii="Times New Roman" w:hAnsi="Times New Roman"/>
          <w:sz w:val="16"/>
          <w:szCs w:val="16"/>
        </w:rPr>
        <w:t xml:space="preserve"> »</w:t>
      </w:r>
    </w:p>
    <w:bookmarkEnd w:id="0"/>
    <w:p w14:paraId="6F13F2EB" w14:textId="77777777" w:rsidR="00985D54" w:rsidRPr="00C520AE" w:rsidRDefault="00985D54" w:rsidP="00985D54">
      <w:pPr>
        <w:jc w:val="right"/>
        <w:rPr>
          <w:rFonts w:ascii="Times New Roman" w:hAnsi="Times New Roman"/>
          <w:i/>
          <w:iCs/>
          <w:sz w:val="16"/>
          <w:szCs w:val="16"/>
        </w:rPr>
      </w:pPr>
      <w:r w:rsidRPr="00C520AE">
        <w:rPr>
          <w:rFonts w:ascii="Times New Roman" w:hAnsi="Times New Roman"/>
          <w:b/>
          <w:bCs/>
          <w:i/>
          <w:iCs/>
          <w:sz w:val="16"/>
          <w:szCs w:val="16"/>
        </w:rPr>
        <w:t>D’une part</w:t>
      </w:r>
      <w:r w:rsidRPr="00C520AE">
        <w:rPr>
          <w:rFonts w:ascii="Times New Roman" w:hAnsi="Times New Roman"/>
          <w:i/>
          <w:iCs/>
          <w:sz w:val="16"/>
          <w:szCs w:val="16"/>
        </w:rPr>
        <w:t>,</w:t>
      </w:r>
    </w:p>
    <w:p w14:paraId="7876B06C" w14:textId="77777777" w:rsidR="00985D54" w:rsidRDefault="00985D54" w:rsidP="00985D54">
      <w:pPr>
        <w:jc w:val="both"/>
        <w:rPr>
          <w:rFonts w:ascii="Times New Roman" w:hAnsi="Times New Roman"/>
          <w:sz w:val="16"/>
          <w:szCs w:val="16"/>
        </w:rPr>
      </w:pPr>
      <w:r w:rsidRPr="00C520AE">
        <w:rPr>
          <w:rFonts w:ascii="Times New Roman" w:hAnsi="Times New Roman"/>
          <w:sz w:val="16"/>
          <w:szCs w:val="16"/>
        </w:rPr>
        <w:t>Et</w:t>
      </w:r>
      <w:bookmarkStart w:id="1" w:name="_Hlk38377763"/>
      <w:bookmarkStart w:id="2" w:name="_Hlk178180060"/>
      <w:bookmarkStart w:id="3" w:name="_Hlk177723735"/>
      <w:bookmarkStart w:id="4" w:name="_Hlk182904713"/>
    </w:p>
    <w:p w14:paraId="1FA5B2DD" w14:textId="3BAD0A73" w:rsidR="00985D54" w:rsidRPr="00135A61" w:rsidRDefault="00985D54" w:rsidP="00985D54">
      <w:pPr>
        <w:jc w:val="both"/>
        <w:rPr>
          <w:rFonts w:ascii="Times New Roman" w:hAnsi="Times New Roman"/>
          <w:sz w:val="16"/>
          <w:szCs w:val="16"/>
        </w:rPr>
      </w:pPr>
      <w:r w:rsidRPr="00007995">
        <w:rPr>
          <w:rFonts w:ascii="Times New Roman" w:hAnsi="Times New Roman"/>
          <w:b/>
          <w:bCs/>
          <w:sz w:val="16"/>
          <w:szCs w:val="16"/>
        </w:rPr>
        <w:t>ETS KONATE</w:t>
      </w:r>
      <w:bookmarkEnd w:id="3"/>
      <w:r>
        <w:rPr>
          <w:rFonts w:ascii="Times New Roman" w:hAnsi="Times New Roman"/>
          <w:b/>
          <w:sz w:val="16"/>
          <w:szCs w:val="16"/>
        </w:rPr>
        <w:t>,</w:t>
      </w:r>
      <w:r w:rsidRPr="00090ACA">
        <w:rPr>
          <w:rFonts w:ascii="Times New Roman" w:hAnsi="Times New Roman"/>
          <w:bCs/>
          <w:sz w:val="16"/>
          <w:szCs w:val="16"/>
        </w:rPr>
        <w:t xml:space="preserve"> </w:t>
      </w:r>
      <w:r w:rsidRPr="005021DE">
        <w:rPr>
          <w:rFonts w:ascii="Times New Roman" w:hAnsi="Times New Roman"/>
          <w:sz w:val="16"/>
          <w:szCs w:val="16"/>
        </w:rPr>
        <w:t xml:space="preserve">société créée sous la forme d’une </w:t>
      </w:r>
      <w:r w:rsidRPr="005021DE">
        <w:rPr>
          <w:rFonts w:ascii="Times New Roman" w:hAnsi="Times New Roman"/>
          <w:b/>
          <w:bCs/>
          <w:sz w:val="16"/>
          <w:szCs w:val="16"/>
        </w:rPr>
        <w:t>Entreprise Individuelle</w:t>
      </w:r>
      <w:r>
        <w:rPr>
          <w:rFonts w:ascii="Times New Roman" w:hAnsi="Times New Roman"/>
          <w:b/>
          <w:bCs/>
          <w:sz w:val="16"/>
          <w:szCs w:val="16"/>
        </w:rPr>
        <w:t xml:space="preserve"> </w:t>
      </w:r>
      <w:r>
        <w:rPr>
          <w:rFonts w:ascii="Times New Roman" w:hAnsi="Times New Roman"/>
          <w:sz w:val="16"/>
          <w:szCs w:val="16"/>
        </w:rPr>
        <w:t xml:space="preserve"> </w:t>
      </w:r>
      <w:r w:rsidRPr="00135A61">
        <w:rPr>
          <w:rFonts w:ascii="Times New Roman" w:hAnsi="Times New Roman"/>
          <w:sz w:val="16"/>
          <w:szCs w:val="16"/>
        </w:rPr>
        <w:t xml:space="preserve">dont le siège social est </w:t>
      </w:r>
      <w:r w:rsidRPr="00090ACA">
        <w:rPr>
          <w:rFonts w:ascii="Times New Roman" w:hAnsi="Times New Roman"/>
          <w:sz w:val="16"/>
          <w:szCs w:val="16"/>
        </w:rPr>
        <w:t>situé</w:t>
      </w:r>
      <w:r w:rsidRPr="00135A61">
        <w:rPr>
          <w:rFonts w:ascii="Times New Roman" w:hAnsi="Times New Roman"/>
          <w:sz w:val="16"/>
          <w:szCs w:val="16"/>
        </w:rPr>
        <w:t xml:space="preserve"> </w:t>
      </w:r>
      <w:r>
        <w:rPr>
          <w:rFonts w:ascii="Times New Roman" w:hAnsi="Times New Roman"/>
          <w:sz w:val="16"/>
          <w:szCs w:val="16"/>
        </w:rPr>
        <w:t xml:space="preserve">à </w:t>
      </w:r>
      <w:bookmarkStart w:id="5" w:name="_Hlk177724202"/>
      <w:r w:rsidRPr="00C17AF8">
        <w:rPr>
          <w:rFonts w:ascii="Times New Roman" w:hAnsi="Times New Roman"/>
          <w:b/>
          <w:bCs/>
          <w:sz w:val="16"/>
          <w:szCs w:val="16"/>
        </w:rPr>
        <w:t>Okala(CICIBA)</w:t>
      </w:r>
      <w:bookmarkEnd w:id="5"/>
      <w:r>
        <w:rPr>
          <w:rFonts w:ascii="Times New Roman" w:hAnsi="Times New Roman"/>
          <w:sz w:val="16"/>
          <w:szCs w:val="16"/>
        </w:rPr>
        <w:t xml:space="preserve"> BP : </w:t>
      </w:r>
      <w:r w:rsidRPr="00AA096C">
        <w:rPr>
          <w:rFonts w:ascii="Times New Roman" w:hAnsi="Times New Roman"/>
          <w:b/>
          <w:bCs/>
          <w:sz w:val="16"/>
          <w:szCs w:val="16"/>
        </w:rPr>
        <w:t>778,</w:t>
      </w:r>
      <w:r w:rsidRPr="00135A61">
        <w:rPr>
          <w:rFonts w:ascii="Times New Roman" w:hAnsi="Times New Roman"/>
          <w:sz w:val="16"/>
          <w:szCs w:val="16"/>
        </w:rPr>
        <w:t xml:space="preserve"> immatriculée au Registre du Commerce et du Crédit Mobilier de L</w:t>
      </w:r>
      <w:r>
        <w:rPr>
          <w:rFonts w:ascii="Times New Roman" w:hAnsi="Times New Roman"/>
          <w:sz w:val="16"/>
          <w:szCs w:val="16"/>
        </w:rPr>
        <w:t>ibreville</w:t>
      </w:r>
      <w:r w:rsidRPr="00135A61">
        <w:rPr>
          <w:rFonts w:ascii="Times New Roman" w:hAnsi="Times New Roman"/>
          <w:sz w:val="16"/>
          <w:szCs w:val="16"/>
        </w:rPr>
        <w:t xml:space="preserve"> sous le N°</w:t>
      </w:r>
      <w:r w:rsidRPr="00AA096C">
        <w:rPr>
          <w:rFonts w:ascii="Times New Roman" w:hAnsi="Times New Roman"/>
          <w:b/>
          <w:bCs/>
          <w:sz w:val="16"/>
          <w:szCs w:val="16"/>
        </w:rPr>
        <w:t>GA-LBV-01-2022-A10-00217</w:t>
      </w:r>
      <w:r>
        <w:rPr>
          <w:rFonts w:ascii="Times New Roman" w:hAnsi="Times New Roman"/>
          <w:sz w:val="16"/>
          <w:szCs w:val="16"/>
        </w:rPr>
        <w:t xml:space="preserve">  </w:t>
      </w:r>
      <w:r w:rsidRPr="00135A61">
        <w:rPr>
          <w:rFonts w:ascii="Times New Roman" w:hAnsi="Times New Roman"/>
          <w:sz w:val="16"/>
          <w:szCs w:val="16"/>
        </w:rPr>
        <w:t xml:space="preserve">NIF : </w:t>
      </w:r>
      <w:r w:rsidRPr="00AA096C">
        <w:rPr>
          <w:rFonts w:ascii="Times New Roman" w:hAnsi="Times New Roman"/>
          <w:b/>
          <w:bCs/>
          <w:sz w:val="16"/>
          <w:szCs w:val="16"/>
        </w:rPr>
        <w:t>6579 G</w:t>
      </w:r>
    </w:p>
    <w:bookmarkEnd w:id="4"/>
    <w:p w14:paraId="32CB7C83" w14:textId="77777777" w:rsidR="00985D54" w:rsidRPr="00C520AE" w:rsidRDefault="00985D54" w:rsidP="00985D54">
      <w:pPr>
        <w:jc w:val="both"/>
        <w:rPr>
          <w:rFonts w:ascii="Times New Roman" w:hAnsi="Times New Roman"/>
          <w:sz w:val="16"/>
          <w:szCs w:val="16"/>
        </w:rPr>
      </w:pPr>
      <w:r w:rsidRPr="00135A61">
        <w:rPr>
          <w:rFonts w:ascii="Times New Roman" w:hAnsi="Times New Roman"/>
          <w:sz w:val="16"/>
          <w:szCs w:val="16"/>
        </w:rPr>
        <w:t>La société</w:t>
      </w:r>
      <w:r>
        <w:rPr>
          <w:rFonts w:ascii="Times New Roman" w:hAnsi="Times New Roman"/>
          <w:sz w:val="16"/>
          <w:szCs w:val="16"/>
        </w:rPr>
        <w:t xml:space="preserve"> </w:t>
      </w:r>
      <w:r w:rsidRPr="00135A61">
        <w:rPr>
          <w:rFonts w:ascii="Times New Roman" w:hAnsi="Times New Roman"/>
          <w:sz w:val="16"/>
          <w:szCs w:val="16"/>
        </w:rPr>
        <w:t>ETS KONATE</w:t>
      </w:r>
      <w:r>
        <w:rPr>
          <w:rFonts w:ascii="Times New Roman" w:hAnsi="Times New Roman"/>
          <w:b/>
          <w:bCs/>
          <w:sz w:val="16"/>
          <w:szCs w:val="16"/>
        </w:rPr>
        <w:t xml:space="preserve"> </w:t>
      </w:r>
      <w:r w:rsidRPr="00135A61">
        <w:rPr>
          <w:rFonts w:ascii="Times New Roman" w:hAnsi="Times New Roman"/>
          <w:b/>
          <w:sz w:val="16"/>
          <w:szCs w:val="16"/>
        </w:rPr>
        <w:t xml:space="preserve"> </w:t>
      </w:r>
      <w:r w:rsidRPr="00135A61">
        <w:rPr>
          <w:rFonts w:ascii="Times New Roman" w:hAnsi="Times New Roman"/>
          <w:sz w:val="16"/>
          <w:szCs w:val="16"/>
        </w:rPr>
        <w:t>est représentée pa</w:t>
      </w:r>
      <w:bookmarkStart w:id="6" w:name="_Hlk49521867"/>
      <w:r>
        <w:rPr>
          <w:rFonts w:ascii="Times New Roman" w:hAnsi="Times New Roman"/>
          <w:sz w:val="16"/>
          <w:szCs w:val="16"/>
        </w:rPr>
        <w:t xml:space="preserve">r </w:t>
      </w:r>
      <w:bookmarkStart w:id="7" w:name="_Hlk182904788"/>
      <w:r w:rsidRPr="00C17AF8">
        <w:rPr>
          <w:rFonts w:ascii="Times New Roman" w:hAnsi="Times New Roman"/>
          <w:sz w:val="16"/>
          <w:szCs w:val="16"/>
        </w:rPr>
        <w:t xml:space="preserve">Mr </w:t>
      </w:r>
      <w:r w:rsidRPr="00AA096C">
        <w:rPr>
          <w:rFonts w:ascii="Times New Roman" w:hAnsi="Times New Roman"/>
          <w:b/>
          <w:bCs/>
          <w:sz w:val="16"/>
          <w:szCs w:val="16"/>
        </w:rPr>
        <w:t>KOFFI GILBERT AMOUSSOU,</w:t>
      </w:r>
      <w:r>
        <w:rPr>
          <w:rFonts w:ascii="Times New Roman" w:hAnsi="Times New Roman"/>
          <w:sz w:val="16"/>
          <w:szCs w:val="16"/>
        </w:rPr>
        <w:t xml:space="preserve"> </w:t>
      </w:r>
      <w:bookmarkEnd w:id="7"/>
      <w:r w:rsidRPr="00135A61">
        <w:rPr>
          <w:rFonts w:ascii="Times New Roman" w:hAnsi="Times New Roman"/>
          <w:sz w:val="16"/>
          <w:szCs w:val="16"/>
        </w:rPr>
        <w:t xml:space="preserve">titulaire </w:t>
      </w:r>
      <w:bookmarkEnd w:id="6"/>
      <w:r w:rsidRPr="00135A61">
        <w:rPr>
          <w:rFonts w:ascii="Times New Roman" w:hAnsi="Times New Roman"/>
          <w:sz w:val="16"/>
          <w:szCs w:val="16"/>
        </w:rPr>
        <w:t>d</w:t>
      </w:r>
      <w:r>
        <w:rPr>
          <w:rFonts w:ascii="Times New Roman" w:hAnsi="Times New Roman"/>
          <w:sz w:val="16"/>
          <w:szCs w:val="16"/>
        </w:rPr>
        <w:t xml:space="preserve">u </w:t>
      </w:r>
      <w:r w:rsidRPr="00C17AF8">
        <w:rPr>
          <w:rFonts w:ascii="Times New Roman" w:hAnsi="Times New Roman"/>
          <w:sz w:val="16"/>
          <w:szCs w:val="16"/>
        </w:rPr>
        <w:t xml:space="preserve">Carte de séjour </w:t>
      </w:r>
      <w:r w:rsidRPr="00135A61">
        <w:rPr>
          <w:rFonts w:ascii="Times New Roman" w:hAnsi="Times New Roman"/>
          <w:sz w:val="16"/>
          <w:szCs w:val="16"/>
        </w:rPr>
        <w:t xml:space="preserve"> </w:t>
      </w:r>
      <w:r>
        <w:rPr>
          <w:rFonts w:ascii="Times New Roman" w:hAnsi="Times New Roman"/>
          <w:sz w:val="16"/>
          <w:szCs w:val="16"/>
        </w:rPr>
        <w:t xml:space="preserve">N° </w:t>
      </w:r>
      <w:r w:rsidRPr="00C17AF8">
        <w:rPr>
          <w:rFonts w:ascii="Times New Roman" w:hAnsi="Times New Roman"/>
          <w:sz w:val="16"/>
          <w:szCs w:val="16"/>
        </w:rPr>
        <w:t>WL234TERA23</w:t>
      </w:r>
      <w:r>
        <w:rPr>
          <w:rFonts w:ascii="Times New Roman" w:hAnsi="Times New Roman"/>
          <w:sz w:val="16"/>
          <w:szCs w:val="16"/>
        </w:rPr>
        <w:t xml:space="preserve"> </w:t>
      </w:r>
      <w:r w:rsidRPr="00135A61">
        <w:rPr>
          <w:rFonts w:ascii="Times New Roman" w:hAnsi="Times New Roman"/>
          <w:sz w:val="16"/>
          <w:szCs w:val="16"/>
        </w:rPr>
        <w:t xml:space="preserve">délivré </w:t>
      </w:r>
      <w:r>
        <w:rPr>
          <w:rFonts w:ascii="Times New Roman" w:hAnsi="Times New Roman"/>
          <w:sz w:val="16"/>
          <w:szCs w:val="16"/>
        </w:rPr>
        <w:t xml:space="preserve">par  </w:t>
      </w:r>
      <w:r w:rsidRPr="00135A61">
        <w:rPr>
          <w:rFonts w:ascii="Times New Roman" w:hAnsi="Times New Roman"/>
          <w:sz w:val="16"/>
          <w:szCs w:val="16"/>
        </w:rPr>
        <w:t xml:space="preserve"> </w:t>
      </w:r>
      <w:r w:rsidRPr="00AA096C">
        <w:rPr>
          <w:rFonts w:ascii="Times New Roman" w:hAnsi="Times New Roman"/>
          <w:b/>
          <w:bCs/>
          <w:sz w:val="16"/>
          <w:szCs w:val="16"/>
        </w:rPr>
        <w:t>Direction générale de la documentation et de l'immigration,</w:t>
      </w:r>
      <w:r w:rsidRPr="00135A61">
        <w:rPr>
          <w:rFonts w:ascii="Times New Roman" w:hAnsi="Times New Roman"/>
          <w:sz w:val="16"/>
          <w:szCs w:val="16"/>
        </w:rPr>
        <w:t xml:space="preserve"> domiciliée </w:t>
      </w:r>
      <w:r>
        <w:rPr>
          <w:rFonts w:ascii="Times New Roman" w:hAnsi="Times New Roman"/>
          <w:sz w:val="16"/>
          <w:szCs w:val="16"/>
        </w:rPr>
        <w:t xml:space="preserve">à </w:t>
      </w:r>
      <w:r w:rsidRPr="00AA096C">
        <w:rPr>
          <w:rFonts w:ascii="Times New Roman" w:hAnsi="Times New Roman"/>
          <w:b/>
          <w:bCs/>
          <w:sz w:val="16"/>
          <w:szCs w:val="16"/>
        </w:rPr>
        <w:t>Okala(CICIBA)</w:t>
      </w:r>
      <w:r>
        <w:rPr>
          <w:rFonts w:ascii="Times New Roman" w:hAnsi="Times New Roman"/>
          <w:sz w:val="16"/>
          <w:szCs w:val="16"/>
        </w:rPr>
        <w:t xml:space="preserve">  et répondant au  </w:t>
      </w:r>
      <w:r w:rsidRPr="00AA096C">
        <w:rPr>
          <w:rFonts w:ascii="Times New Roman" w:hAnsi="Times New Roman"/>
          <w:b/>
          <w:bCs/>
          <w:sz w:val="16"/>
          <w:szCs w:val="16"/>
        </w:rPr>
        <w:t>0024177128190,</w:t>
      </w:r>
      <w:r w:rsidRPr="00135A61">
        <w:rPr>
          <w:rFonts w:ascii="Times New Roman" w:hAnsi="Times New Roman"/>
          <w:sz w:val="16"/>
          <w:szCs w:val="16"/>
        </w:rPr>
        <w:t xml:space="preserve"> gérant ayant pleins pouvoirs à l'effet des présentes</w:t>
      </w:r>
      <w:r w:rsidRPr="00C520AE">
        <w:rPr>
          <w:rFonts w:ascii="Times New Roman" w:hAnsi="Times New Roman"/>
          <w:sz w:val="16"/>
          <w:szCs w:val="16"/>
        </w:rPr>
        <w:t>,</w:t>
      </w:r>
    </w:p>
    <w:bookmarkEnd w:id="1"/>
    <w:bookmarkEnd w:id="2"/>
    <w:p w14:paraId="43747838" w14:textId="77777777" w:rsidR="00985D54" w:rsidRPr="00C520AE" w:rsidRDefault="00985D54" w:rsidP="00985D54">
      <w:pPr>
        <w:spacing w:after="0"/>
        <w:ind w:right="-471"/>
        <w:jc w:val="both"/>
        <w:rPr>
          <w:rFonts w:ascii="Times New Roman" w:hAnsi="Times New Roman"/>
          <w:b/>
          <w:sz w:val="16"/>
          <w:szCs w:val="16"/>
        </w:rPr>
      </w:pPr>
    </w:p>
    <w:p w14:paraId="6634D2E2"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Ci-après désignée « </w:t>
      </w:r>
      <w:r w:rsidRPr="00C520AE">
        <w:rPr>
          <w:rFonts w:ascii="Times New Roman" w:hAnsi="Times New Roman"/>
          <w:b/>
          <w:sz w:val="16"/>
          <w:szCs w:val="16"/>
        </w:rPr>
        <w:t>l’Emprunteur </w:t>
      </w:r>
      <w:r w:rsidRPr="00C520AE">
        <w:rPr>
          <w:rFonts w:ascii="Times New Roman" w:hAnsi="Times New Roman"/>
          <w:sz w:val="16"/>
          <w:szCs w:val="16"/>
        </w:rPr>
        <w:t>» ou « </w:t>
      </w:r>
      <w:r w:rsidRPr="00C520AE">
        <w:rPr>
          <w:rFonts w:ascii="Times New Roman" w:hAnsi="Times New Roman"/>
          <w:b/>
          <w:sz w:val="16"/>
          <w:szCs w:val="16"/>
        </w:rPr>
        <w:t>le Client</w:t>
      </w:r>
      <w:r w:rsidRPr="00C520AE">
        <w:rPr>
          <w:rFonts w:ascii="Times New Roman" w:hAnsi="Times New Roman"/>
          <w:sz w:val="16"/>
          <w:szCs w:val="16"/>
        </w:rPr>
        <w:t> »</w:t>
      </w:r>
    </w:p>
    <w:p w14:paraId="138B2070" w14:textId="77777777" w:rsidR="00985D54" w:rsidRPr="00C520AE" w:rsidRDefault="00985D54" w:rsidP="00985D54">
      <w:pPr>
        <w:jc w:val="right"/>
        <w:rPr>
          <w:rFonts w:ascii="Times New Roman" w:hAnsi="Times New Roman"/>
          <w:b/>
          <w:bCs/>
          <w:i/>
          <w:iCs/>
          <w:sz w:val="16"/>
          <w:szCs w:val="16"/>
        </w:rPr>
      </w:pPr>
      <w:r w:rsidRPr="00C520AE">
        <w:rPr>
          <w:rFonts w:ascii="Times New Roman" w:hAnsi="Times New Roman"/>
          <w:b/>
          <w:bCs/>
          <w:i/>
          <w:iCs/>
          <w:sz w:val="16"/>
          <w:szCs w:val="16"/>
        </w:rPr>
        <w:t>D’autre part,</w:t>
      </w:r>
    </w:p>
    <w:p w14:paraId="5B683796" w14:textId="77777777" w:rsidR="00985D54" w:rsidRPr="00C520AE" w:rsidRDefault="00985D54" w:rsidP="00985D54">
      <w:pPr>
        <w:jc w:val="both"/>
        <w:rPr>
          <w:rFonts w:ascii="Times New Roman" w:hAnsi="Times New Roman"/>
          <w:sz w:val="16"/>
          <w:szCs w:val="16"/>
        </w:rPr>
      </w:pPr>
      <w:r w:rsidRPr="00C520AE">
        <w:rPr>
          <w:rFonts w:ascii="Times New Roman" w:hAnsi="Times New Roman"/>
          <w:b/>
          <w:bCs/>
          <w:sz w:val="16"/>
          <w:szCs w:val="16"/>
        </w:rPr>
        <w:t>IL A ETE CONVENU ET ARRETE CE QUI SUIT</w:t>
      </w:r>
      <w:r w:rsidRPr="00C520AE">
        <w:rPr>
          <w:rFonts w:ascii="Times New Roman" w:hAnsi="Times New Roman"/>
          <w:sz w:val="16"/>
          <w:szCs w:val="16"/>
        </w:rPr>
        <w:t xml:space="preserve"> :</w:t>
      </w:r>
    </w:p>
    <w:p w14:paraId="48295999" w14:textId="77777777" w:rsidR="00985D54" w:rsidRPr="00C520AE" w:rsidRDefault="00985D54" w:rsidP="00985D54">
      <w:pPr>
        <w:jc w:val="both"/>
        <w:rPr>
          <w:rFonts w:ascii="Times New Roman" w:hAnsi="Times New Roman"/>
          <w:b/>
          <w:sz w:val="16"/>
          <w:szCs w:val="16"/>
        </w:rPr>
      </w:pPr>
      <w:r w:rsidRPr="00C520AE">
        <w:rPr>
          <w:rFonts w:ascii="Times New Roman" w:hAnsi="Times New Roman"/>
          <w:b/>
          <w:sz w:val="16"/>
          <w:szCs w:val="16"/>
          <w:u w:val="single"/>
        </w:rPr>
        <w:t>ARTICLE 1</w:t>
      </w:r>
      <w:r w:rsidRPr="00C520AE">
        <w:rPr>
          <w:rFonts w:ascii="Times New Roman" w:hAnsi="Times New Roman"/>
          <w:b/>
          <w:sz w:val="16"/>
          <w:szCs w:val="16"/>
        </w:rPr>
        <w:t> : OBJET</w:t>
      </w:r>
    </w:p>
    <w:p w14:paraId="755F0FD5"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Sous réserve de la réalisation des conditions préalables visées à l‘article 7 ci-après, </w:t>
      </w:r>
      <w:r w:rsidRPr="00C520AE">
        <w:rPr>
          <w:rFonts w:ascii="Times New Roman" w:hAnsi="Times New Roman"/>
          <w:b/>
          <w:sz w:val="16"/>
          <w:szCs w:val="16"/>
        </w:rPr>
        <w:t>l’Institution</w:t>
      </w:r>
      <w:r w:rsidRPr="00C520AE">
        <w:rPr>
          <w:rFonts w:ascii="Times New Roman" w:hAnsi="Times New Roman"/>
          <w:sz w:val="16"/>
          <w:szCs w:val="16"/>
        </w:rPr>
        <w:t xml:space="preserve"> consent à</w:t>
      </w:r>
      <w:r w:rsidRPr="00C520AE">
        <w:rPr>
          <w:rFonts w:ascii="Times New Roman" w:hAnsi="Times New Roman"/>
          <w:b/>
          <w:sz w:val="16"/>
          <w:szCs w:val="16"/>
        </w:rPr>
        <w:t xml:space="preserve"> l'Emprunteur</w:t>
      </w:r>
      <w:r w:rsidRPr="00C520AE">
        <w:rPr>
          <w:rFonts w:ascii="Times New Roman" w:hAnsi="Times New Roman"/>
          <w:sz w:val="16"/>
          <w:szCs w:val="16"/>
        </w:rPr>
        <w:t xml:space="preserve">, qui accepte et s'engage à en exécuter les termes, conditions et modalités telles que définies ci-après, un crédit </w:t>
      </w:r>
      <w:r>
        <w:rPr>
          <w:rFonts w:ascii="Times New Roman" w:hAnsi="Times New Roman"/>
          <w:b/>
          <w:bCs/>
          <w:sz w:val="16"/>
          <w:szCs w:val="16"/>
        </w:rPr>
        <w:t>PP COMMERCANT </w:t>
      </w:r>
      <w:r w:rsidRPr="00C520AE">
        <w:rPr>
          <w:rFonts w:ascii="Times New Roman" w:hAnsi="Times New Roman"/>
          <w:b/>
          <w:sz w:val="16"/>
          <w:szCs w:val="16"/>
        </w:rPr>
        <w:t>aux</w:t>
      </w:r>
      <w:r w:rsidRPr="00C520AE">
        <w:rPr>
          <w:rFonts w:ascii="Times New Roman" w:hAnsi="Times New Roman"/>
          <w:sz w:val="16"/>
          <w:szCs w:val="16"/>
        </w:rPr>
        <w:t xml:space="preserve"> caractéristiques suivantes :</w:t>
      </w:r>
    </w:p>
    <w:p w14:paraId="5AEF42A2" w14:textId="77777777" w:rsidR="00985D54" w:rsidRPr="00C520AE" w:rsidRDefault="00985D54" w:rsidP="00985D54">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Montant 25 000 000 FCFA</w:t>
      </w:r>
    </w:p>
    <w:p w14:paraId="27DC1C31" w14:textId="77777777" w:rsidR="00985D54" w:rsidRPr="00C520AE" w:rsidRDefault="00985D54" w:rsidP="00985D54">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Durée : 3</w:t>
      </w:r>
      <w:r w:rsidRPr="00C520AE">
        <w:rPr>
          <w:rFonts w:ascii="Times New Roman" w:hAnsi="Times New Roman"/>
          <w:b/>
          <w:sz w:val="18"/>
          <w:szCs w:val="18"/>
        </w:rPr>
        <w:t xml:space="preserve"> </w:t>
      </w:r>
      <w:r w:rsidRPr="00C520AE">
        <w:rPr>
          <w:rFonts w:ascii="Times New Roman" w:hAnsi="Times New Roman"/>
          <w:b/>
          <w:sz w:val="16"/>
          <w:szCs w:val="16"/>
        </w:rPr>
        <w:t>mois</w:t>
      </w:r>
    </w:p>
    <w:p w14:paraId="42324763" w14:textId="77777777" w:rsidR="00985D54" w:rsidRPr="00C520AE" w:rsidRDefault="00985D54" w:rsidP="00985D54">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Taux : 2,5 % mensuel soit 30 % annuel</w:t>
      </w:r>
    </w:p>
    <w:p w14:paraId="1DE974AA" w14:textId="77777777" w:rsidR="00985D54" w:rsidRPr="00C520AE" w:rsidRDefault="00985D54" w:rsidP="00985D54">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 Frais de dossier : 750 000 </w:t>
      </w:r>
      <w:r w:rsidRPr="00C520AE">
        <w:rPr>
          <w:rFonts w:ascii="Times New Roman" w:hAnsi="Times New Roman"/>
          <w:b/>
          <w:sz w:val="16"/>
          <w:szCs w:val="16"/>
        </w:rPr>
        <w:t>FCFA soit 3%</w:t>
      </w:r>
      <w:r w:rsidRPr="00C520AE">
        <w:rPr>
          <w:rFonts w:ascii="Times New Roman" w:hAnsi="Times New Roman"/>
          <w:b/>
          <w:sz w:val="16"/>
          <w:szCs w:val="16"/>
        </w:rPr>
        <w:tab/>
      </w:r>
    </w:p>
    <w:p w14:paraId="202D4D1D" w14:textId="77777777" w:rsidR="00985D54" w:rsidRPr="00C520AE" w:rsidRDefault="00985D54" w:rsidP="00985D54">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Frais d’assurance : ${verbal_trial. insurance_premium} FCFA soit 3%</w:t>
      </w:r>
    </w:p>
    <w:p w14:paraId="04F42396" w14:textId="77777777" w:rsidR="00985D54" w:rsidRPr="00C520AE" w:rsidRDefault="00985D54" w:rsidP="00985D54">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première échéance : 10 novembre 2024.</w:t>
      </w:r>
    </w:p>
    <w:p w14:paraId="2505E100" w14:textId="77777777" w:rsidR="00985D54" w:rsidRPr="00C520AE" w:rsidRDefault="00985D54" w:rsidP="00985D54">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dernière échéance : 10 janvier 2025</w:t>
      </w:r>
    </w:p>
    <w:p w14:paraId="6D95769E" w14:textId="77777777" w:rsidR="00985D54" w:rsidRPr="00C520AE" w:rsidRDefault="00985D54" w:rsidP="00985D54">
      <w:pPr>
        <w:jc w:val="both"/>
        <w:rPr>
          <w:rFonts w:ascii="Times New Roman" w:hAnsi="Times New Roman"/>
          <w:b/>
          <w:sz w:val="16"/>
          <w:szCs w:val="16"/>
          <w:u w:val="single"/>
        </w:rPr>
      </w:pPr>
    </w:p>
    <w:p w14:paraId="19F47F64" w14:textId="77777777" w:rsidR="00985D54" w:rsidRPr="00C520AE" w:rsidRDefault="00985D54" w:rsidP="00985D54">
      <w:pPr>
        <w:jc w:val="both"/>
        <w:rPr>
          <w:rFonts w:ascii="Times New Roman" w:hAnsi="Times New Roman"/>
          <w:b/>
          <w:sz w:val="16"/>
          <w:szCs w:val="16"/>
          <w:u w:val="single"/>
        </w:rPr>
      </w:pPr>
    </w:p>
    <w:p w14:paraId="53C7D9B2" w14:textId="77777777" w:rsidR="00985D54" w:rsidRPr="00C520AE" w:rsidRDefault="00985D54" w:rsidP="00985D54">
      <w:pPr>
        <w:jc w:val="both"/>
        <w:rPr>
          <w:rFonts w:ascii="Times New Roman" w:hAnsi="Times New Roman"/>
          <w:b/>
          <w:sz w:val="16"/>
          <w:szCs w:val="16"/>
        </w:rPr>
      </w:pPr>
      <w:r w:rsidRPr="00C520AE">
        <w:rPr>
          <w:rFonts w:ascii="Times New Roman" w:hAnsi="Times New Roman"/>
          <w:b/>
          <w:sz w:val="16"/>
          <w:szCs w:val="16"/>
          <w:u w:val="single"/>
        </w:rPr>
        <w:t>ARTICLE 2</w:t>
      </w:r>
      <w:r w:rsidRPr="00C520AE">
        <w:rPr>
          <w:rFonts w:ascii="Times New Roman" w:hAnsi="Times New Roman"/>
          <w:b/>
          <w:sz w:val="16"/>
          <w:szCs w:val="16"/>
        </w:rPr>
        <w:t> : DUREE ET MODALITES DE REMBOURSEMENT</w:t>
      </w:r>
    </w:p>
    <w:p w14:paraId="34F76E9C"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Le Prêt est consenti pour une durée de </w:t>
      </w:r>
      <w:r w:rsidRPr="00C520AE">
        <w:rPr>
          <w:rFonts w:ascii="Times New Roman" w:hAnsi="Times New Roman"/>
          <w:b/>
          <w:bCs/>
          <w:sz w:val="16"/>
          <w:szCs w:val="16"/>
        </w:rPr>
        <w:t xml:space="preserve">3 </w:t>
      </w:r>
      <w:r w:rsidRPr="00C520AE">
        <w:rPr>
          <w:rFonts w:ascii="Times New Roman" w:hAnsi="Times New Roman"/>
          <w:b/>
          <w:sz w:val="16"/>
          <w:szCs w:val="16"/>
        </w:rPr>
        <w:t>mois</w:t>
      </w:r>
      <w:r w:rsidRPr="00C520AE">
        <w:rPr>
          <w:rFonts w:ascii="Times New Roman" w:hAnsi="Times New Roman"/>
          <w:sz w:val="16"/>
          <w:szCs w:val="16"/>
        </w:rPr>
        <w:t>. Le remboursement se fera au moyen de</w:t>
      </w:r>
      <w:bookmarkStart w:id="8" w:name="_Hlk46932024"/>
      <w:r w:rsidRPr="00C520AE">
        <w:rPr>
          <w:rFonts w:ascii="Times New Roman" w:hAnsi="Times New Roman"/>
          <w:sz w:val="16"/>
          <w:szCs w:val="16"/>
        </w:rPr>
        <w:t xml:space="preserve"> </w:t>
      </w:r>
      <w:r w:rsidRPr="00C520AE">
        <w:rPr>
          <w:rFonts w:ascii="Times New Roman" w:hAnsi="Times New Roman"/>
          <w:b/>
          <w:bCs/>
          <w:sz w:val="16"/>
          <w:szCs w:val="16"/>
        </w:rPr>
        <w:t>s</w:t>
      </w:r>
      <w:r w:rsidRPr="00C520AE">
        <w:rPr>
          <w:rFonts w:ascii="Times New Roman" w:hAnsi="Times New Roman"/>
          <w:sz w:val="16"/>
          <w:szCs w:val="16"/>
        </w:rPr>
        <w:t xml:space="preserve"> </w:t>
      </w:r>
      <w:r w:rsidRPr="00C520AE">
        <w:rPr>
          <w:rFonts w:ascii="Times New Roman" w:hAnsi="Times New Roman"/>
          <w:b/>
          <w:bCs/>
          <w:sz w:val="16"/>
          <w:szCs w:val="16"/>
        </w:rPr>
        <w:t>de trois (3) échéances mensuelles</w:t>
      </w:r>
      <w:r w:rsidRPr="00C520AE">
        <w:rPr>
          <w:rFonts w:ascii="Times New Roman" w:hAnsi="Times New Roman"/>
          <w:sz w:val="16"/>
          <w:szCs w:val="16"/>
        </w:rPr>
        <w:t xml:space="preserve"> </w:t>
      </w:r>
      <w:bookmarkStart w:id="9" w:name="_Hlk11668083"/>
      <w:bookmarkStart w:id="10" w:name="_Hlk43109670"/>
      <w:bookmarkStart w:id="11" w:name="_Hlk38378252"/>
      <w:r w:rsidRPr="00C520AE">
        <w:rPr>
          <w:rFonts w:ascii="Times New Roman" w:hAnsi="Times New Roman"/>
          <w:sz w:val="16"/>
          <w:szCs w:val="16"/>
        </w:rPr>
        <w:t xml:space="preserve">définies comme ci-dessous : </w:t>
      </w:r>
    </w:p>
    <w:p w14:paraId="135B348F" w14:textId="7C5B067B" w:rsidR="00985D54" w:rsidRPr="00C520AE" w:rsidRDefault="00985D54" w:rsidP="00985D54">
      <w:pPr>
        <w:jc w:val="both"/>
        <w:rPr>
          <w:rFonts w:ascii="Times New Roman" w:hAnsi="Times New Roman"/>
          <w:b/>
          <w:bCs/>
          <w:sz w:val="16"/>
          <w:szCs w:val="16"/>
        </w:rPr>
      </w:pPr>
      <w:r w:rsidRPr="00C520AE">
        <w:rPr>
          <w:rFonts w:ascii="Times New Roman" w:hAnsi="Times New Roman"/>
          <w:sz w:val="16"/>
          <w:szCs w:val="16"/>
        </w:rPr>
        <w:t xml:space="preserve"> </w:t>
      </w:r>
      <w:bookmarkStart w:id="12" w:name="_Hlk55574104"/>
      <w:r w:rsidRPr="00C520AE">
        <w:rPr>
          <w:rFonts w:ascii="Times New Roman" w:hAnsi="Times New Roman"/>
          <w:b/>
          <w:bCs/>
          <w:sz w:val="16"/>
          <w:szCs w:val="16"/>
        </w:rPr>
        <w:t xml:space="preserve">Une première échéance de 34500 FCFA (trente-quatre mille cinq cents Francs CFA), </w:t>
      </w:r>
    </w:p>
    <w:p w14:paraId="2CFC1C48" w14:textId="77777777" w:rsidR="00985D54" w:rsidRPr="00C520AE" w:rsidRDefault="00985D54" w:rsidP="00985D54">
      <w:pPr>
        <w:jc w:val="both"/>
        <w:rPr>
          <w:rFonts w:ascii="Times New Roman" w:hAnsi="Times New Roman"/>
          <w:b/>
          <w:sz w:val="16"/>
          <w:szCs w:val="16"/>
        </w:rPr>
      </w:pPr>
      <w:r w:rsidRPr="00C520AE">
        <w:rPr>
          <w:rFonts w:ascii="Times New Roman" w:hAnsi="Times New Roman"/>
          <w:b/>
          <w:bCs/>
          <w:sz w:val="16"/>
          <w:szCs w:val="16"/>
        </w:rPr>
        <w:t>D’autres échéances de 25737500</w:t>
      </w:r>
      <w:r w:rsidRPr="00C520AE">
        <w:rPr>
          <w:rFonts w:ascii="Times New Roman" w:hAnsi="Times New Roman"/>
          <w:sz w:val="16"/>
          <w:szCs w:val="16"/>
        </w:rPr>
        <w:t xml:space="preserve"> </w:t>
      </w:r>
      <w:bookmarkStart w:id="13" w:name="_Hlk43114344"/>
      <w:bookmarkStart w:id="14" w:name="_Hlk46896451"/>
      <w:bookmarkEnd w:id="12"/>
      <w:r w:rsidRPr="00C520AE">
        <w:rPr>
          <w:rFonts w:ascii="Times New Roman" w:hAnsi="Times New Roman"/>
          <w:b/>
          <w:bCs/>
          <w:sz w:val="16"/>
          <w:szCs w:val="16"/>
        </w:rPr>
        <w:t xml:space="preserve">FCFA </w:t>
      </w:r>
      <w:bookmarkEnd w:id="13"/>
      <w:bookmarkEnd w:id="14"/>
      <w:r w:rsidRPr="00C520AE">
        <w:rPr>
          <w:rFonts w:ascii="Times New Roman" w:hAnsi="Times New Roman"/>
          <w:b/>
          <w:bCs/>
          <w:sz w:val="16"/>
          <w:szCs w:val="16"/>
        </w:rPr>
        <w:t>(vingt-cinq millions sept cent trente-sept mille cinq cents</w:t>
      </w:r>
      <w:r w:rsidRPr="00C520AE">
        <w:rPr>
          <w:rFonts w:ascii="Times New Roman" w:hAnsi="Times New Roman"/>
          <w:b/>
          <w:sz w:val="16"/>
          <w:szCs w:val="16"/>
        </w:rPr>
        <w:t xml:space="preserve"> Francs CFA</w:t>
      </w:r>
      <w:bookmarkEnd w:id="9"/>
      <w:r w:rsidRPr="00C520AE">
        <w:rPr>
          <w:rFonts w:ascii="Times New Roman" w:hAnsi="Times New Roman"/>
          <w:sz w:val="16"/>
          <w:szCs w:val="16"/>
        </w:rPr>
        <w:t>)</w:t>
      </w:r>
      <w:bookmarkEnd w:id="8"/>
      <w:bookmarkEnd w:id="10"/>
      <w:r w:rsidRPr="00C520AE">
        <w:rPr>
          <w:rFonts w:ascii="Times New Roman" w:hAnsi="Times New Roman"/>
          <w:bCs/>
          <w:sz w:val="16"/>
          <w:szCs w:val="16"/>
        </w:rPr>
        <w:t>.</w:t>
      </w:r>
    </w:p>
    <w:bookmarkEnd w:id="11"/>
    <w:p w14:paraId="5ED5B0D3"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La 1ére échéance du prêt est prévue le </w:t>
      </w:r>
      <w:r w:rsidRPr="00C520AE">
        <w:rPr>
          <w:rFonts w:ascii="Times New Roman" w:hAnsi="Times New Roman"/>
          <w:b/>
          <w:sz w:val="16"/>
          <w:szCs w:val="16"/>
        </w:rPr>
        <w:t>10 novembre 2024</w:t>
      </w:r>
      <w:r w:rsidRPr="00C520AE">
        <w:rPr>
          <w:rFonts w:ascii="Times New Roman" w:hAnsi="Times New Roman"/>
          <w:b/>
          <w:bCs/>
          <w:sz w:val="16"/>
          <w:szCs w:val="16"/>
        </w:rPr>
        <w:t xml:space="preserve"> </w:t>
      </w:r>
      <w:r w:rsidRPr="00C520AE">
        <w:rPr>
          <w:rFonts w:ascii="Times New Roman" w:hAnsi="Times New Roman"/>
          <w:sz w:val="16"/>
          <w:szCs w:val="16"/>
        </w:rPr>
        <w:t xml:space="preserve">et la dernière échéance est fixée pour le </w:t>
      </w:r>
      <w:r w:rsidRPr="00C520AE">
        <w:rPr>
          <w:rFonts w:ascii="Times New Roman" w:hAnsi="Times New Roman"/>
          <w:b/>
          <w:sz w:val="16"/>
          <w:szCs w:val="16"/>
        </w:rPr>
        <w:t>10 janvier 2025</w:t>
      </w:r>
      <w:r w:rsidRPr="00C520AE">
        <w:rPr>
          <w:rFonts w:ascii="Times New Roman" w:hAnsi="Times New Roman"/>
          <w:b/>
          <w:bCs/>
          <w:sz w:val="16"/>
          <w:szCs w:val="16"/>
        </w:rPr>
        <w:t xml:space="preserve"> </w:t>
      </w:r>
      <w:r w:rsidRPr="00C520AE">
        <w:rPr>
          <w:rFonts w:ascii="Times New Roman" w:hAnsi="Times New Roman"/>
          <w:sz w:val="16"/>
          <w:szCs w:val="16"/>
        </w:rPr>
        <w:t>comme il ressort du tableau d’amortissement joint en annexe.</w:t>
      </w:r>
    </w:p>
    <w:p w14:paraId="46ED711C" w14:textId="77777777" w:rsidR="00985D54" w:rsidRPr="00C520AE" w:rsidRDefault="00985D54" w:rsidP="00985D54">
      <w:pPr>
        <w:spacing w:line="240" w:lineRule="auto"/>
        <w:jc w:val="both"/>
        <w:rPr>
          <w:rFonts w:ascii="Times New Roman" w:hAnsi="Times New Roman"/>
          <w:sz w:val="16"/>
          <w:szCs w:val="16"/>
        </w:rPr>
      </w:pPr>
      <w:r w:rsidRPr="00C520AE">
        <w:rPr>
          <w:rFonts w:ascii="Times New Roman" w:hAnsi="Times New Roman"/>
          <w:sz w:val="16"/>
          <w:szCs w:val="16"/>
        </w:rPr>
        <w:t xml:space="preserve">Les parties conviennent que les montants des échéances mensuelles définis ci-dessus peuvent être morcelés en paiement journalier ou hebdomadaire. </w:t>
      </w:r>
    </w:p>
    <w:p w14:paraId="1E190C93" w14:textId="77777777" w:rsidR="00985D54" w:rsidRPr="00C520AE" w:rsidRDefault="00985D54" w:rsidP="00985D54">
      <w:pPr>
        <w:spacing w:line="240" w:lineRule="auto"/>
        <w:jc w:val="both"/>
        <w:rPr>
          <w:rFonts w:ascii="Times New Roman" w:hAnsi="Times New Roman"/>
          <w:sz w:val="16"/>
          <w:szCs w:val="16"/>
        </w:rPr>
      </w:pPr>
    </w:p>
    <w:p w14:paraId="42042F3B" w14:textId="77777777" w:rsidR="00985D54" w:rsidRPr="00C520AE" w:rsidRDefault="00985D54" w:rsidP="00985D54">
      <w:pPr>
        <w:jc w:val="both"/>
        <w:rPr>
          <w:rFonts w:ascii="Times New Roman" w:hAnsi="Times New Roman"/>
          <w:sz w:val="16"/>
          <w:szCs w:val="16"/>
        </w:rPr>
      </w:pPr>
      <w:r w:rsidRPr="00C520AE">
        <w:rPr>
          <w:rFonts w:ascii="Times New Roman" w:hAnsi="Times New Roman"/>
          <w:b/>
          <w:sz w:val="16"/>
          <w:szCs w:val="16"/>
          <w:u w:val="single"/>
        </w:rPr>
        <w:t>ARTICLE 3</w:t>
      </w:r>
      <w:r w:rsidRPr="00C520AE">
        <w:rPr>
          <w:rFonts w:ascii="Times New Roman" w:hAnsi="Times New Roman"/>
          <w:sz w:val="16"/>
          <w:szCs w:val="16"/>
        </w:rPr>
        <w:t xml:space="preserve"> : </w:t>
      </w:r>
      <w:r w:rsidRPr="00C520AE">
        <w:rPr>
          <w:rFonts w:ascii="Times New Roman" w:hAnsi="Times New Roman"/>
          <w:b/>
          <w:bCs/>
          <w:sz w:val="16"/>
          <w:szCs w:val="16"/>
        </w:rPr>
        <w:t xml:space="preserve">MISE A DISPOSITION DU PRET- COMPTABILISATION </w:t>
      </w:r>
    </w:p>
    <w:p w14:paraId="3594BD61" w14:textId="77777777" w:rsidR="00985D54" w:rsidRPr="00C520AE" w:rsidRDefault="00985D54" w:rsidP="00985D54">
      <w:pPr>
        <w:jc w:val="both"/>
        <w:rPr>
          <w:rFonts w:ascii="Times New Roman" w:hAnsi="Times New Roman"/>
          <w:bCs/>
          <w:sz w:val="16"/>
          <w:szCs w:val="16"/>
        </w:rPr>
      </w:pPr>
      <w:r w:rsidRPr="00C520AE">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C520AE">
        <w:rPr>
          <w:rFonts w:ascii="Times New Roman" w:hAnsi="Times New Roman"/>
          <w:b/>
          <w:bCs/>
          <w:sz w:val="16"/>
          <w:szCs w:val="16"/>
        </w:rPr>
        <w:t xml:space="preserve">N° </w:t>
      </w:r>
      <w:bookmarkStart w:id="15" w:name="_Hlk181201152"/>
      <w:bookmarkStart w:id="16" w:name="_Hlk183004662"/>
      <w:r w:rsidRPr="00C520AE">
        <w:rPr>
          <w:rFonts w:ascii="Times New Roman" w:hAnsi="Times New Roman"/>
          <w:b/>
          <w:bCs/>
          <w:sz w:val="16"/>
          <w:szCs w:val="16"/>
        </w:rPr>
        <w:t>371020002102</w:t>
      </w:r>
      <w:bookmarkEnd w:id="15"/>
      <w:r w:rsidRPr="00C520AE">
        <w:rPr>
          <w:rFonts w:ascii="Times New Roman" w:hAnsi="Times New Roman"/>
          <w:b/>
          <w:bCs/>
          <w:sz w:val="16"/>
          <w:szCs w:val="16"/>
        </w:rPr>
        <w:t xml:space="preserve"> </w:t>
      </w:r>
      <w:bookmarkEnd w:id="16"/>
      <w:r w:rsidRPr="00C520AE">
        <w:rPr>
          <w:rFonts w:ascii="Times New Roman" w:hAnsi="Times New Roman"/>
          <w:sz w:val="16"/>
          <w:szCs w:val="16"/>
        </w:rPr>
        <w:t xml:space="preserve">ouvert dans les livres de </w:t>
      </w:r>
      <w:r w:rsidRPr="00C520AE">
        <w:rPr>
          <w:rFonts w:ascii="Times New Roman" w:hAnsi="Times New Roman"/>
          <w:b/>
          <w:sz w:val="16"/>
          <w:szCs w:val="16"/>
        </w:rPr>
        <w:t xml:space="preserve">l’Institution </w:t>
      </w:r>
      <w:r w:rsidRPr="00C520AE">
        <w:rPr>
          <w:rFonts w:ascii="Times New Roman" w:hAnsi="Times New Roman"/>
          <w:bCs/>
          <w:sz w:val="16"/>
          <w:szCs w:val="16"/>
        </w:rPr>
        <w:t>au nom de l’Emprunteur.</w:t>
      </w:r>
    </w:p>
    <w:p w14:paraId="26320F00" w14:textId="77777777" w:rsidR="00985D54" w:rsidRPr="00C520AE" w:rsidRDefault="00985D54" w:rsidP="00985D54">
      <w:pPr>
        <w:jc w:val="both"/>
        <w:rPr>
          <w:rFonts w:ascii="Times New Roman" w:hAnsi="Times New Roman"/>
          <w:sz w:val="16"/>
          <w:szCs w:val="16"/>
        </w:rPr>
      </w:pPr>
      <w:r w:rsidRPr="00C520AE">
        <w:rPr>
          <w:rFonts w:ascii="Times New Roman" w:hAnsi="Times New Roman"/>
          <w:b/>
          <w:sz w:val="16"/>
          <w:szCs w:val="16"/>
          <w:u w:val="single"/>
        </w:rPr>
        <w:t>ARTICLE 4</w:t>
      </w:r>
      <w:r w:rsidRPr="00C520AE">
        <w:rPr>
          <w:rFonts w:ascii="Times New Roman" w:hAnsi="Times New Roman"/>
          <w:sz w:val="16"/>
          <w:szCs w:val="16"/>
        </w:rPr>
        <w:t xml:space="preserve"> : </w:t>
      </w:r>
      <w:r w:rsidRPr="00C520AE">
        <w:rPr>
          <w:rFonts w:ascii="Times New Roman" w:hAnsi="Times New Roman"/>
          <w:b/>
          <w:bCs/>
          <w:sz w:val="16"/>
          <w:szCs w:val="16"/>
        </w:rPr>
        <w:t>DESTINATION DES FONDS</w:t>
      </w:r>
      <w:r w:rsidRPr="00C520AE">
        <w:rPr>
          <w:rFonts w:ascii="Times New Roman" w:hAnsi="Times New Roman"/>
          <w:sz w:val="16"/>
          <w:szCs w:val="16"/>
          <w:u w:val="single"/>
        </w:rPr>
        <w:t xml:space="preserve"> </w:t>
      </w:r>
    </w:p>
    <w:p w14:paraId="697647E4"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L’Emprunteur déclare que les fonds sont destinés à</w:t>
      </w:r>
      <w:r w:rsidRPr="00C520AE">
        <w:rPr>
          <w:rFonts w:ascii="Times New Roman" w:hAnsi="Times New Roman"/>
          <w:sz w:val="18"/>
          <w:szCs w:val="18"/>
        </w:rPr>
        <w:t xml:space="preserve"> </w:t>
      </w:r>
      <w:bookmarkStart w:id="17" w:name="_Hlk181201586"/>
      <w:r w:rsidRPr="00C520AE">
        <w:rPr>
          <w:rFonts w:ascii="Times New Roman" w:hAnsi="Times New Roman"/>
          <w:b/>
          <w:bCs/>
          <w:sz w:val="18"/>
          <w:szCs w:val="18"/>
        </w:rPr>
        <w:t>Achat d'un immeuble</w:t>
      </w:r>
      <w:bookmarkEnd w:id="17"/>
      <w:r w:rsidRPr="00C520AE">
        <w:rPr>
          <w:rFonts w:ascii="Times New Roman" w:hAnsi="Times New Roman"/>
          <w:b/>
          <w:bCs/>
          <w:sz w:val="18"/>
          <w:szCs w:val="18"/>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à sa discrétion, demander la présentation de tout justificatif nécessaire pour vérifier l'utilisation des fonds empruntés.</w:t>
      </w:r>
    </w:p>
    <w:p w14:paraId="79B0EE4F"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Si</w:t>
      </w:r>
      <w:r w:rsidRPr="00C520AE">
        <w:rPr>
          <w:rFonts w:ascii="Times New Roman" w:hAnsi="Times New Roman"/>
          <w:b/>
          <w:sz w:val="16"/>
          <w:szCs w:val="16"/>
        </w:rPr>
        <w:t xml:space="preserve"> l’Institution</w:t>
      </w:r>
      <w:r w:rsidRPr="00C520AE">
        <w:rPr>
          <w:rFonts w:ascii="Times New Roman" w:hAnsi="Times New Roman"/>
          <w:sz w:val="16"/>
          <w:szCs w:val="16"/>
        </w:rPr>
        <w:t xml:space="preserve"> vient à constater que les fonds ont finalement été utilisés à une fin non conforme à l’objet du Prêt, elle pourra si bon </w:t>
      </w:r>
      <w:r w:rsidRPr="00C520AE">
        <w:rPr>
          <w:rFonts w:ascii="Times New Roman" w:hAnsi="Times New Roman"/>
          <w:sz w:val="16"/>
          <w:szCs w:val="16"/>
        </w:rPr>
        <w:lastRenderedPageBreak/>
        <w:t xml:space="preserve">lui semble, mais sans y être tenue, prononcer la déchéance du terme et exiger le remboursement anticipé des sommes dues au titre du présent Prêt. </w:t>
      </w:r>
    </w:p>
    <w:p w14:paraId="13B34FE7" w14:textId="77777777" w:rsidR="00985D54" w:rsidRPr="00C520AE" w:rsidRDefault="00985D54" w:rsidP="00985D54">
      <w:pPr>
        <w:jc w:val="both"/>
        <w:rPr>
          <w:rFonts w:ascii="Times New Roman" w:hAnsi="Times New Roman"/>
          <w:sz w:val="16"/>
          <w:szCs w:val="16"/>
        </w:rPr>
      </w:pPr>
      <w:r w:rsidRPr="00C520AE">
        <w:rPr>
          <w:rFonts w:ascii="Times New Roman" w:hAnsi="Times New Roman"/>
          <w:b/>
          <w:sz w:val="16"/>
          <w:szCs w:val="16"/>
          <w:u w:val="single"/>
        </w:rPr>
        <w:t>ARTICLE 5</w:t>
      </w:r>
      <w:r w:rsidRPr="00C520AE">
        <w:rPr>
          <w:rFonts w:ascii="Times New Roman" w:hAnsi="Times New Roman"/>
          <w:sz w:val="16"/>
          <w:szCs w:val="16"/>
        </w:rPr>
        <w:t xml:space="preserve"> : </w:t>
      </w:r>
      <w:r w:rsidRPr="00C520AE">
        <w:rPr>
          <w:rFonts w:ascii="Times New Roman" w:hAnsi="Times New Roman"/>
          <w:b/>
          <w:bCs/>
          <w:sz w:val="16"/>
          <w:szCs w:val="16"/>
        </w:rPr>
        <w:t>INTERETS</w:t>
      </w:r>
    </w:p>
    <w:p w14:paraId="610D067D" w14:textId="77777777" w:rsidR="00985D54" w:rsidRPr="00C520AE" w:rsidRDefault="00985D54" w:rsidP="00985D54">
      <w:pPr>
        <w:jc w:val="both"/>
        <w:rPr>
          <w:rFonts w:ascii="Times New Roman" w:hAnsi="Times New Roman"/>
          <w:sz w:val="16"/>
          <w:szCs w:val="16"/>
        </w:rPr>
      </w:pPr>
      <w:r w:rsidRPr="00C520AE">
        <w:rPr>
          <w:rFonts w:ascii="Times New Roman" w:hAnsi="Times New Roman"/>
          <w:b/>
          <w:sz w:val="16"/>
          <w:szCs w:val="16"/>
        </w:rPr>
        <w:t>L'Emprunteur</w:t>
      </w:r>
      <w:r w:rsidRPr="00C520AE">
        <w:rPr>
          <w:rFonts w:ascii="Times New Roman" w:hAnsi="Times New Roman"/>
          <w:sz w:val="16"/>
          <w:szCs w:val="16"/>
        </w:rPr>
        <w:t xml:space="preserve"> s'oblige à payer, sur le montant en principal du Prêt non échu, des intérêts en Francs CFA déterminés sur la base d'un taux fixé à </w:t>
      </w:r>
      <w:r w:rsidRPr="00C520AE">
        <w:rPr>
          <w:rFonts w:ascii="Times New Roman" w:hAnsi="Times New Roman"/>
          <w:b/>
          <w:sz w:val="16"/>
          <w:szCs w:val="16"/>
        </w:rPr>
        <w:t>30 % (taux annuel)</w:t>
      </w:r>
      <w:r w:rsidRPr="00C520AE">
        <w:rPr>
          <w:rFonts w:ascii="Times New Roman" w:hAnsi="Times New Roman"/>
          <w:sz w:val="16"/>
          <w:szCs w:val="16"/>
        </w:rPr>
        <w:t xml:space="preserve"> </w:t>
      </w:r>
      <w:r w:rsidRPr="00C520AE">
        <w:rPr>
          <w:rFonts w:ascii="Times New Roman" w:hAnsi="Times New Roman"/>
          <w:b/>
          <w:sz w:val="16"/>
          <w:szCs w:val="16"/>
        </w:rPr>
        <w:t>hors taxes par an</w:t>
      </w:r>
      <w:r w:rsidRPr="00C520AE">
        <w:rPr>
          <w:rFonts w:ascii="Times New Roman" w:hAnsi="Times New Roman"/>
          <w:sz w:val="16"/>
          <w:szCs w:val="16"/>
        </w:rPr>
        <w:t xml:space="preserve">. </w:t>
      </w:r>
    </w:p>
    <w:p w14:paraId="4BBEE4BE"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Les intérêts seront payables par </w:t>
      </w:r>
      <w:r w:rsidRPr="00C520AE">
        <w:rPr>
          <w:rFonts w:ascii="Times New Roman" w:hAnsi="Times New Roman"/>
          <w:b/>
          <w:sz w:val="16"/>
          <w:szCs w:val="16"/>
        </w:rPr>
        <w:t>l'Emprunteur</w:t>
      </w:r>
      <w:r w:rsidRPr="00C520AE">
        <w:rPr>
          <w:rFonts w:ascii="Times New Roman" w:hAnsi="Times New Roman"/>
          <w:sz w:val="16"/>
          <w:szCs w:val="16"/>
        </w:rPr>
        <w:t xml:space="preserve"> mensuellement sur le capital échu et seront compris dans les remboursements périodiques mentionnés à l'article 2 ci-dessus. </w:t>
      </w:r>
    </w:p>
    <w:p w14:paraId="755A261C" w14:textId="77777777" w:rsidR="00985D54" w:rsidRPr="00C520AE" w:rsidRDefault="00985D54" w:rsidP="00985D54">
      <w:pPr>
        <w:jc w:val="both"/>
        <w:rPr>
          <w:rFonts w:ascii="Times New Roman" w:hAnsi="Times New Roman"/>
          <w:sz w:val="16"/>
          <w:szCs w:val="16"/>
        </w:rPr>
      </w:pPr>
    </w:p>
    <w:p w14:paraId="1E74FF41" w14:textId="77777777" w:rsidR="00985D54" w:rsidRPr="00C520AE" w:rsidRDefault="00985D54" w:rsidP="00985D54">
      <w:pPr>
        <w:jc w:val="both"/>
        <w:rPr>
          <w:rFonts w:ascii="Times New Roman" w:hAnsi="Times New Roman"/>
          <w:sz w:val="16"/>
          <w:szCs w:val="16"/>
          <w:u w:val="single"/>
        </w:rPr>
      </w:pPr>
      <w:r w:rsidRPr="00C520AE">
        <w:rPr>
          <w:rFonts w:ascii="Times New Roman" w:hAnsi="Times New Roman"/>
          <w:b/>
          <w:sz w:val="16"/>
          <w:szCs w:val="16"/>
          <w:u w:val="single"/>
        </w:rPr>
        <w:t>ARTICLE 6</w:t>
      </w:r>
      <w:r w:rsidRPr="00C520AE">
        <w:rPr>
          <w:rFonts w:ascii="Times New Roman" w:hAnsi="Times New Roman"/>
          <w:sz w:val="16"/>
          <w:szCs w:val="16"/>
        </w:rPr>
        <w:t xml:space="preserve"> : </w:t>
      </w:r>
      <w:r w:rsidRPr="00C520AE">
        <w:rPr>
          <w:rFonts w:ascii="Times New Roman" w:hAnsi="Times New Roman"/>
          <w:b/>
          <w:bCs/>
          <w:sz w:val="16"/>
          <w:szCs w:val="16"/>
        </w:rPr>
        <w:t>INTERET DE RETARD</w:t>
      </w:r>
      <w:r w:rsidRPr="00C520AE">
        <w:rPr>
          <w:rFonts w:ascii="Times New Roman" w:hAnsi="Times New Roman"/>
          <w:sz w:val="16"/>
          <w:szCs w:val="16"/>
          <w:u w:val="single"/>
        </w:rPr>
        <w:t xml:space="preserve"> </w:t>
      </w:r>
    </w:p>
    <w:p w14:paraId="0971167E"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6.1 Toute somme exigible en principal, frais ou accessoires, non payée ou non remboursée par </w:t>
      </w:r>
      <w:r w:rsidRPr="00C520AE">
        <w:rPr>
          <w:rFonts w:ascii="Times New Roman" w:hAnsi="Times New Roman"/>
          <w:b/>
          <w:sz w:val="16"/>
          <w:szCs w:val="16"/>
        </w:rPr>
        <w:t>l'Emprunteur</w:t>
      </w:r>
      <w:r w:rsidRPr="00C520AE">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527883E3" w14:textId="77777777" w:rsidR="00985D54" w:rsidRPr="00C520AE" w:rsidRDefault="00985D54" w:rsidP="00985D54">
      <w:pPr>
        <w:jc w:val="both"/>
        <w:rPr>
          <w:rFonts w:ascii="Times New Roman" w:hAnsi="Times New Roman"/>
          <w:b/>
          <w:sz w:val="16"/>
          <w:szCs w:val="16"/>
        </w:rPr>
      </w:pPr>
      <w:r w:rsidRPr="00C520AE">
        <w:rPr>
          <w:rFonts w:ascii="Times New Roman" w:hAnsi="Times New Roman"/>
          <w:sz w:val="16"/>
          <w:szCs w:val="16"/>
        </w:rPr>
        <w:t xml:space="preserve">6.2 </w:t>
      </w:r>
      <w:r w:rsidRPr="00C520AE">
        <w:rPr>
          <w:rFonts w:ascii="Times New Roman" w:hAnsi="Times New Roman"/>
          <w:b/>
          <w:sz w:val="16"/>
          <w:szCs w:val="16"/>
        </w:rPr>
        <w:t xml:space="preserve">Le taux d'intérêt appliqué sera égal à 0,3% du montant de l’exigible dû, dès le premier jour de retard. </w:t>
      </w:r>
    </w:p>
    <w:p w14:paraId="74688A6E" w14:textId="77777777" w:rsidR="00985D54" w:rsidRPr="00C520AE" w:rsidRDefault="00985D54" w:rsidP="00985D54">
      <w:pPr>
        <w:jc w:val="both"/>
        <w:rPr>
          <w:rFonts w:ascii="Times New Roman" w:hAnsi="Times New Roman"/>
          <w:b/>
          <w:sz w:val="16"/>
          <w:szCs w:val="16"/>
        </w:rPr>
      </w:pPr>
      <w:r w:rsidRPr="00C520AE">
        <w:rPr>
          <w:rFonts w:ascii="Times New Roman" w:hAnsi="Times New Roman"/>
          <w:b/>
          <w:sz w:val="16"/>
          <w:szCs w:val="16"/>
        </w:rPr>
        <w:t>Ce taux sera appliqué chaque jour dès le 1</w:t>
      </w:r>
      <w:r w:rsidRPr="00C520AE">
        <w:rPr>
          <w:rFonts w:ascii="Times New Roman" w:hAnsi="Times New Roman"/>
          <w:b/>
          <w:sz w:val="16"/>
          <w:szCs w:val="16"/>
          <w:vertAlign w:val="superscript"/>
        </w:rPr>
        <w:t>er</w:t>
      </w:r>
      <w:r w:rsidRPr="00C520AE">
        <w:rPr>
          <w:rFonts w:ascii="Times New Roman" w:hAnsi="Times New Roman"/>
          <w:b/>
          <w:sz w:val="16"/>
          <w:szCs w:val="16"/>
        </w:rPr>
        <w:t xml:space="preserve"> jour de retard jusqu’au jour du remboursement intégral du montant de l’exigible dû.</w:t>
      </w:r>
    </w:p>
    <w:p w14:paraId="69939E89" w14:textId="77777777" w:rsidR="00985D54" w:rsidRPr="00C520AE" w:rsidRDefault="00985D54" w:rsidP="00985D54">
      <w:pPr>
        <w:jc w:val="both"/>
        <w:rPr>
          <w:rFonts w:ascii="Times New Roman" w:hAnsi="Times New Roman"/>
          <w:sz w:val="16"/>
          <w:szCs w:val="16"/>
        </w:rPr>
      </w:pPr>
    </w:p>
    <w:p w14:paraId="5F35E248" w14:textId="77777777" w:rsidR="00985D54" w:rsidRPr="00C520AE" w:rsidRDefault="00985D54" w:rsidP="00985D54">
      <w:pPr>
        <w:jc w:val="both"/>
        <w:rPr>
          <w:rFonts w:ascii="Times New Roman" w:hAnsi="Times New Roman"/>
          <w:sz w:val="16"/>
          <w:szCs w:val="16"/>
        </w:rPr>
      </w:pPr>
      <w:r w:rsidRPr="00C520AE">
        <w:rPr>
          <w:rFonts w:ascii="Times New Roman" w:hAnsi="Times New Roman"/>
          <w:b/>
          <w:sz w:val="16"/>
          <w:szCs w:val="16"/>
          <w:u w:val="single"/>
        </w:rPr>
        <w:t xml:space="preserve">ARTICLE  7 </w:t>
      </w:r>
      <w:r w:rsidRPr="00C520AE">
        <w:rPr>
          <w:rFonts w:ascii="Times New Roman" w:hAnsi="Times New Roman"/>
          <w:sz w:val="16"/>
          <w:szCs w:val="16"/>
        </w:rPr>
        <w:t xml:space="preserve">: </w:t>
      </w:r>
      <w:r w:rsidRPr="00C520AE">
        <w:rPr>
          <w:rFonts w:ascii="Times New Roman" w:hAnsi="Times New Roman"/>
          <w:b/>
          <w:bCs/>
          <w:sz w:val="16"/>
          <w:szCs w:val="16"/>
        </w:rPr>
        <w:t>GARANTIES ET CONFORTS</w:t>
      </w:r>
      <w:r w:rsidRPr="00C520AE">
        <w:rPr>
          <w:rFonts w:ascii="Times New Roman" w:hAnsi="Times New Roman"/>
          <w:sz w:val="16"/>
          <w:szCs w:val="16"/>
          <w:u w:val="single"/>
        </w:rPr>
        <w:t xml:space="preserve"> </w:t>
      </w:r>
    </w:p>
    <w:p w14:paraId="3136CF4E"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Pour assurer le remboursement intégral du prêt actuel, d'un montant de </w:t>
      </w:r>
      <w:r w:rsidRPr="00C520AE">
        <w:rPr>
          <w:rFonts w:ascii="Times New Roman" w:hAnsi="Times New Roman"/>
          <w:b/>
          <w:sz w:val="16"/>
          <w:szCs w:val="16"/>
        </w:rPr>
        <w:t xml:space="preserve">25 000 000 </w:t>
      </w:r>
      <w:r w:rsidRPr="00C520AE">
        <w:rPr>
          <w:rFonts w:ascii="Times New Roman" w:hAnsi="Times New Roman"/>
          <w:b/>
          <w:bCs/>
          <w:sz w:val="16"/>
          <w:szCs w:val="16"/>
        </w:rPr>
        <w:t>francs CFA</w:t>
      </w:r>
      <w:r w:rsidRPr="00C520AE">
        <w:rPr>
          <w:rFonts w:ascii="Times New Roman" w:hAnsi="Times New Roman"/>
          <w:sz w:val="16"/>
          <w:szCs w:val="16"/>
        </w:rPr>
        <w:t xml:space="preserve">, ainsi que des intérêts, frais et autres charges, et pour garantir l'exécution de toutes les obligations du </w:t>
      </w:r>
      <w:r w:rsidRPr="00C520AE">
        <w:rPr>
          <w:rFonts w:ascii="Times New Roman" w:hAnsi="Times New Roman"/>
          <w:b/>
          <w:bCs/>
          <w:sz w:val="16"/>
          <w:szCs w:val="16"/>
        </w:rPr>
        <w:t>Client</w:t>
      </w:r>
      <w:r w:rsidRPr="00C520AE">
        <w:rPr>
          <w:rFonts w:ascii="Times New Roman" w:hAnsi="Times New Roman"/>
          <w:sz w:val="16"/>
          <w:szCs w:val="16"/>
        </w:rPr>
        <w:t xml:space="preserve"> stipulées dans ce contrat, ce dernier accorde à </w:t>
      </w:r>
      <w:r w:rsidRPr="00C520AE">
        <w:rPr>
          <w:rFonts w:ascii="Times New Roman" w:hAnsi="Times New Roman"/>
          <w:b/>
          <w:bCs/>
          <w:sz w:val="16"/>
          <w:szCs w:val="16"/>
        </w:rPr>
        <w:t>l'Institution</w:t>
      </w:r>
      <w:r w:rsidRPr="00C520AE">
        <w:rPr>
          <w:rFonts w:ascii="Times New Roman" w:hAnsi="Times New Roman"/>
          <w:sz w:val="16"/>
          <w:szCs w:val="16"/>
        </w:rPr>
        <w:t>, qui les accepte, les garanties suivantes :</w:t>
      </w:r>
    </w:p>
    <w:p w14:paraId="21DF89D6" w14:textId="77777777" w:rsidR="00985D54" w:rsidRPr="00C520AE" w:rsidRDefault="00985D54" w:rsidP="00985D54">
      <w:pPr>
        <w:pStyle w:val="Paragraphedeliste"/>
        <w:numPr>
          <w:ilvl w:val="0"/>
          <w:numId w:val="12"/>
        </w:numPr>
        <w:spacing w:after="0" w:line="240" w:lineRule="auto"/>
        <w:jc w:val="both"/>
        <w:rPr>
          <w:rFonts w:ascii="Times New Roman" w:hAnsi="Times New Roman"/>
          <w:b/>
          <w:bCs/>
          <w:sz w:val="16"/>
          <w:szCs w:val="16"/>
          <w:lang w:val="en-US"/>
        </w:rPr>
      </w:pPr>
      <w:r w:rsidRPr="00C520AE">
        <w:rPr>
          <w:rFonts w:ascii="Times New Roman" w:hAnsi="Times New Roman"/>
          <w:b/>
          <w:bCs/>
          <w:sz w:val="16"/>
          <w:szCs w:val="16"/>
          <w:lang w:val="en-US"/>
        </w:rPr>
        <w:t>PAH</w:t>
      </w:r>
      <w:r>
        <w:rPr>
          <w:rFonts w:ascii="Times New Roman" w:hAnsi="Times New Roman"/>
          <w:b/>
          <w:bCs/>
          <w:sz w:val="16"/>
          <w:szCs w:val="16"/>
          <w:lang w:val="en-US"/>
        </w:rPr>
        <w:t xml:space="preserve"> </w:t>
      </w:r>
      <w:r w:rsidRPr="00C520AE">
        <w:rPr>
          <w:rFonts w:ascii="Times New Roman" w:hAnsi="Times New Roman"/>
          <w:b/>
          <w:bCs/>
          <w:sz w:val="16"/>
          <w:szCs w:val="16"/>
          <w:lang w:val="en-US"/>
        </w:rPr>
        <w:t xml:space="preserve"> d'un terrain de 2500 m² à malibé estimé à 9 500 000 FCFA</w:t>
      </w:r>
    </w:p>
    <w:p w14:paraId="21DF89D6" w14:textId="77777777" w:rsidR="00985D54" w:rsidRPr="00C520AE" w:rsidRDefault="00985D54" w:rsidP="00985D54">
      <w:pPr>
        <w:pStyle w:val="Paragraphedeliste"/>
        <w:numPr>
          <w:ilvl w:val="0"/>
          <w:numId w:val="12"/>
        </w:numPr>
        <w:spacing w:after="0" w:line="240" w:lineRule="auto"/>
        <w:jc w:val="both"/>
        <w:rPr>
          <w:rFonts w:ascii="Times New Roman" w:hAnsi="Times New Roman"/>
          <w:b/>
          <w:bCs/>
          <w:sz w:val="16"/>
          <w:szCs w:val="16"/>
          <w:lang w:val="en-US"/>
        </w:rPr>
      </w:pPr>
      <w:r w:rsidRPr="00C520AE">
        <w:rPr>
          <w:rFonts w:ascii="Times New Roman" w:hAnsi="Times New Roman"/>
          <w:b/>
          <w:bCs/>
          <w:sz w:val="16"/>
          <w:szCs w:val="16"/>
          <w:lang w:val="en-US"/>
        </w:rPr>
        <w:t>Constitution de PEP</w:t>
      </w:r>
      <w:r>
        <w:rPr>
          <w:rFonts w:ascii="Times New Roman" w:hAnsi="Times New Roman"/>
          <w:b/>
          <w:bCs/>
          <w:sz w:val="16"/>
          <w:szCs w:val="16"/>
          <w:lang w:val="en-US"/>
        </w:rPr>
        <w:t xml:space="preserve"> </w:t>
      </w:r>
      <w:r w:rsidRPr="00C520AE">
        <w:rPr>
          <w:rFonts w:ascii="Times New Roman" w:hAnsi="Times New Roman"/>
          <w:b/>
          <w:bCs/>
          <w:sz w:val="16"/>
          <w:szCs w:val="16"/>
          <w:lang w:val="en-US"/>
        </w:rPr>
        <w:t xml:space="preserve"> 150 000 FCFA</w:t>
      </w:r>
    </w:p>
    <w:p w14:paraId="76F95B1E" w14:textId="77777777" w:rsidR="00985D54" w:rsidRPr="00C520AE" w:rsidRDefault="00985D54" w:rsidP="00985D54">
      <w:pPr>
        <w:pStyle w:val="Paragraphedeliste"/>
        <w:spacing w:after="0" w:line="240" w:lineRule="auto"/>
        <w:jc w:val="both"/>
        <w:rPr>
          <w:rFonts w:ascii="Times New Roman" w:hAnsi="Times New Roman"/>
          <w:b/>
          <w:bCs/>
          <w:sz w:val="16"/>
          <w:szCs w:val="16"/>
        </w:rPr>
      </w:pPr>
    </w:p>
    <w:p w14:paraId="57297D77"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En cas de disparition totale ou partielle de l'une des garanties prise au profit de </w:t>
      </w:r>
      <w:r w:rsidRPr="00C520AE">
        <w:rPr>
          <w:rFonts w:ascii="Times New Roman" w:hAnsi="Times New Roman"/>
          <w:b/>
          <w:sz w:val="16"/>
          <w:szCs w:val="16"/>
        </w:rPr>
        <w:t>l’Institution</w:t>
      </w:r>
      <w:r w:rsidRPr="00C520AE">
        <w:rPr>
          <w:rFonts w:ascii="Times New Roman" w:hAnsi="Times New Roman"/>
          <w:sz w:val="16"/>
          <w:szCs w:val="16"/>
        </w:rPr>
        <w:t xml:space="preserve"> pour quelque cause que ce soit, cette dernière pourra demander l'exigibilité anticipée de toute somme due par le </w:t>
      </w:r>
      <w:r w:rsidRPr="00C520AE">
        <w:rPr>
          <w:rFonts w:ascii="Times New Roman" w:hAnsi="Times New Roman"/>
          <w:b/>
          <w:sz w:val="16"/>
          <w:szCs w:val="16"/>
        </w:rPr>
        <w:t>Client</w:t>
      </w:r>
      <w:r w:rsidRPr="00C520AE">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6DBF29E6"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En cas de non-respect de la domiciliation prévue par cet article, le client s’engage à supporter une pénalité supérieure ou égale à </w:t>
      </w:r>
      <w:r w:rsidRPr="00C520AE">
        <w:rPr>
          <w:rFonts w:ascii="Times New Roman" w:hAnsi="Times New Roman"/>
          <w:b/>
          <w:bCs/>
          <w:sz w:val="16"/>
          <w:szCs w:val="16"/>
        </w:rPr>
        <w:t xml:space="preserve">75 000 (soixante-quinze mille) francs CFA </w:t>
      </w:r>
      <w:r w:rsidRPr="00C520AE">
        <w:rPr>
          <w:rFonts w:ascii="Times New Roman" w:hAnsi="Times New Roman"/>
          <w:sz w:val="16"/>
          <w:szCs w:val="16"/>
        </w:rPr>
        <w:t xml:space="preserve">par mois. </w:t>
      </w:r>
    </w:p>
    <w:p w14:paraId="59B75D6E"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Les garanties qui précèdent s’ajoutent ou s’ajouteront à toutes les garanties qui ont pu ou pourront être fournies au profit de </w:t>
      </w:r>
      <w:r w:rsidRPr="00C520AE">
        <w:rPr>
          <w:rFonts w:ascii="Times New Roman" w:hAnsi="Times New Roman"/>
          <w:b/>
          <w:sz w:val="16"/>
          <w:szCs w:val="16"/>
        </w:rPr>
        <w:t>l’Institution</w:t>
      </w:r>
      <w:r w:rsidRPr="00C520AE">
        <w:rPr>
          <w:rFonts w:ascii="Times New Roman" w:hAnsi="Times New Roman"/>
          <w:sz w:val="16"/>
          <w:szCs w:val="16"/>
        </w:rPr>
        <w:t xml:space="preserve"> par le</w:t>
      </w:r>
      <w:r w:rsidRPr="00C520AE">
        <w:rPr>
          <w:rFonts w:ascii="Times New Roman" w:hAnsi="Times New Roman"/>
          <w:b/>
          <w:sz w:val="16"/>
          <w:szCs w:val="16"/>
        </w:rPr>
        <w:t xml:space="preserve"> Client</w:t>
      </w:r>
      <w:r w:rsidRPr="00C520AE">
        <w:rPr>
          <w:rFonts w:ascii="Times New Roman" w:hAnsi="Times New Roman"/>
          <w:sz w:val="16"/>
          <w:szCs w:val="16"/>
        </w:rPr>
        <w:t xml:space="preserve"> ou par tout tiers.</w:t>
      </w:r>
    </w:p>
    <w:p w14:paraId="6A882EFB" w14:textId="77777777" w:rsidR="00985D54" w:rsidRPr="00C520AE" w:rsidRDefault="00985D54" w:rsidP="00985D54">
      <w:pPr>
        <w:jc w:val="both"/>
        <w:rPr>
          <w:rFonts w:ascii="Times New Roman" w:hAnsi="Times New Roman"/>
          <w:b/>
          <w:bCs/>
          <w:sz w:val="16"/>
          <w:szCs w:val="16"/>
        </w:rPr>
      </w:pPr>
      <w:r w:rsidRPr="00C520AE">
        <w:rPr>
          <w:rFonts w:ascii="Times New Roman" w:hAnsi="Times New Roman"/>
          <w:b/>
          <w:bCs/>
          <w:sz w:val="16"/>
          <w:szCs w:val="16"/>
          <w:u w:val="single"/>
        </w:rPr>
        <w:t xml:space="preserve">ARTICLE 8 </w:t>
      </w:r>
      <w:r w:rsidRPr="00C520AE">
        <w:rPr>
          <w:rFonts w:ascii="Times New Roman" w:hAnsi="Times New Roman"/>
          <w:b/>
          <w:bCs/>
          <w:sz w:val="16"/>
          <w:szCs w:val="16"/>
        </w:rPr>
        <w:t xml:space="preserve">: EXIGIBILITE ANTICIPEE </w:t>
      </w:r>
    </w:p>
    <w:p w14:paraId="057F5437"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Toutes les sommes dues par le </w:t>
      </w:r>
      <w:r w:rsidRPr="00C520AE">
        <w:rPr>
          <w:rFonts w:ascii="Times New Roman" w:hAnsi="Times New Roman"/>
          <w:b/>
          <w:sz w:val="16"/>
          <w:szCs w:val="16"/>
        </w:rPr>
        <w:t>Clien</w:t>
      </w:r>
      <w:r w:rsidRPr="00C520AE">
        <w:rPr>
          <w:rFonts w:ascii="Times New Roman" w:hAnsi="Times New Roman"/>
          <w:sz w:val="16"/>
          <w:szCs w:val="16"/>
        </w:rPr>
        <w:t xml:space="preserve">t à </w:t>
      </w:r>
      <w:r w:rsidRPr="00C520AE">
        <w:rPr>
          <w:rFonts w:ascii="Times New Roman" w:hAnsi="Times New Roman"/>
          <w:b/>
          <w:sz w:val="16"/>
          <w:szCs w:val="16"/>
        </w:rPr>
        <w:t>l’Institution</w:t>
      </w:r>
      <w:r w:rsidRPr="00C520AE">
        <w:rPr>
          <w:rFonts w:ascii="Times New Roman" w:hAnsi="Times New Roman"/>
          <w:sz w:val="16"/>
          <w:szCs w:val="16"/>
        </w:rPr>
        <w:t xml:space="preserve"> au titre du présent contrat seront exigibles par anticipation, immédiatement et de plein droit en cas de :</w:t>
      </w:r>
    </w:p>
    <w:p w14:paraId="00CE6D38" w14:textId="77777777" w:rsidR="00985D54" w:rsidRPr="00C520AE" w:rsidRDefault="00985D54" w:rsidP="00985D5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Situation irrémédiablement compromise du </w:t>
      </w:r>
      <w:r w:rsidRPr="00C520AE">
        <w:rPr>
          <w:rFonts w:ascii="Times New Roman" w:hAnsi="Times New Roman"/>
          <w:b/>
          <w:sz w:val="16"/>
          <w:szCs w:val="16"/>
        </w:rPr>
        <w:t xml:space="preserve">Client </w:t>
      </w:r>
      <w:r w:rsidRPr="00C520AE">
        <w:rPr>
          <w:rFonts w:ascii="Times New Roman" w:hAnsi="Times New Roman"/>
          <w:sz w:val="16"/>
          <w:szCs w:val="16"/>
        </w:rPr>
        <w:t xml:space="preserve">; </w:t>
      </w:r>
    </w:p>
    <w:p w14:paraId="0A40A968" w14:textId="77777777" w:rsidR="00985D54" w:rsidRPr="00C520AE" w:rsidRDefault="00985D54" w:rsidP="00985D5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 Comportement grave ou répréhensible du </w:t>
      </w:r>
      <w:r w:rsidRPr="00C520AE">
        <w:rPr>
          <w:rFonts w:ascii="Times New Roman" w:hAnsi="Times New Roman"/>
          <w:b/>
          <w:sz w:val="16"/>
          <w:szCs w:val="16"/>
        </w:rPr>
        <w:t>Client</w:t>
      </w:r>
      <w:r w:rsidRPr="00C520AE">
        <w:rPr>
          <w:rFonts w:ascii="Times New Roman" w:hAnsi="Times New Roman"/>
          <w:sz w:val="16"/>
          <w:szCs w:val="16"/>
        </w:rPr>
        <w:t>, ainsi que tous les cas prévus par la loi ;</w:t>
      </w:r>
    </w:p>
    <w:p w14:paraId="6DAFA6C3" w14:textId="77777777" w:rsidR="00985D54" w:rsidRPr="00C520AE" w:rsidRDefault="00985D54" w:rsidP="00985D54">
      <w:pPr>
        <w:numPr>
          <w:ilvl w:val="0"/>
          <w:numId w:val="5"/>
        </w:numPr>
        <w:spacing w:after="0"/>
        <w:jc w:val="both"/>
        <w:rPr>
          <w:rFonts w:ascii="Times New Roman" w:hAnsi="Times New Roman"/>
          <w:sz w:val="16"/>
          <w:szCs w:val="16"/>
        </w:rPr>
      </w:pPr>
      <w:r w:rsidRPr="00C520AE">
        <w:rPr>
          <w:rFonts w:ascii="Times New Roman" w:hAnsi="Times New Roman"/>
          <w:sz w:val="16"/>
          <w:szCs w:val="16"/>
        </w:rPr>
        <w:t>Décès du</w:t>
      </w:r>
      <w:r w:rsidRPr="00C520AE">
        <w:rPr>
          <w:rFonts w:ascii="Times New Roman" w:hAnsi="Times New Roman"/>
          <w:b/>
          <w:sz w:val="16"/>
          <w:szCs w:val="16"/>
        </w:rPr>
        <w:t xml:space="preserve"> Client </w:t>
      </w:r>
      <w:r w:rsidRPr="00C520AE">
        <w:rPr>
          <w:rFonts w:ascii="Times New Roman" w:hAnsi="Times New Roman"/>
          <w:sz w:val="16"/>
          <w:szCs w:val="16"/>
        </w:rPr>
        <w:t>;</w:t>
      </w:r>
    </w:p>
    <w:p w14:paraId="069D8416" w14:textId="77777777" w:rsidR="00985D54" w:rsidRPr="00C520AE" w:rsidRDefault="00985D54" w:rsidP="00985D5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Exclusion par </w:t>
      </w:r>
      <w:r w:rsidRPr="00C520AE">
        <w:rPr>
          <w:rFonts w:ascii="Times New Roman" w:hAnsi="Times New Roman"/>
          <w:b/>
          <w:sz w:val="16"/>
          <w:szCs w:val="16"/>
        </w:rPr>
        <w:t>l’Institution Centrale</w:t>
      </w:r>
      <w:r w:rsidRPr="00C520AE">
        <w:rPr>
          <w:rFonts w:ascii="Times New Roman" w:hAnsi="Times New Roman"/>
          <w:sz w:val="16"/>
          <w:szCs w:val="16"/>
        </w:rPr>
        <w:t xml:space="preserve"> de la signature du </w:t>
      </w:r>
      <w:r w:rsidRPr="00C520AE">
        <w:rPr>
          <w:rFonts w:ascii="Times New Roman" w:hAnsi="Times New Roman"/>
          <w:b/>
          <w:sz w:val="16"/>
          <w:szCs w:val="16"/>
        </w:rPr>
        <w:t>Client</w:t>
      </w:r>
      <w:r w:rsidRPr="00C520AE">
        <w:rPr>
          <w:rFonts w:ascii="Times New Roman" w:hAnsi="Times New Roman"/>
          <w:sz w:val="16"/>
          <w:szCs w:val="16"/>
        </w:rPr>
        <w:t> ;</w:t>
      </w:r>
    </w:p>
    <w:p w14:paraId="63E0F7D0" w14:textId="77777777" w:rsidR="00985D54" w:rsidRPr="00C520AE" w:rsidRDefault="00985D54" w:rsidP="00985D54">
      <w:pPr>
        <w:numPr>
          <w:ilvl w:val="0"/>
          <w:numId w:val="5"/>
        </w:numPr>
        <w:spacing w:after="0"/>
        <w:jc w:val="both"/>
        <w:rPr>
          <w:rFonts w:ascii="Times New Roman" w:hAnsi="Times New Roman"/>
          <w:sz w:val="16"/>
          <w:szCs w:val="16"/>
        </w:rPr>
      </w:pPr>
      <w:r w:rsidRPr="00C520AE">
        <w:rPr>
          <w:rFonts w:ascii="Times New Roman" w:hAnsi="Times New Roman"/>
          <w:sz w:val="16"/>
          <w:szCs w:val="16"/>
        </w:rPr>
        <w:t>Affectation du prêt à un objet autre que celui visé à l'article 1 des présentes ;</w:t>
      </w:r>
    </w:p>
    <w:p w14:paraId="488FCCC4" w14:textId="77777777" w:rsidR="00985D54" w:rsidRPr="00C520AE" w:rsidRDefault="00985D54" w:rsidP="00985D5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Défaut de constitution des garanties énumérées à l’article 8 du présent contrat dont </w:t>
      </w:r>
      <w:r w:rsidRPr="00C520AE">
        <w:rPr>
          <w:rFonts w:ascii="Times New Roman" w:hAnsi="Times New Roman"/>
          <w:b/>
          <w:sz w:val="16"/>
          <w:szCs w:val="16"/>
        </w:rPr>
        <w:t>l’Institution</w:t>
      </w:r>
      <w:r w:rsidRPr="00C520AE">
        <w:rPr>
          <w:rFonts w:ascii="Times New Roman" w:hAnsi="Times New Roman"/>
          <w:sz w:val="16"/>
          <w:szCs w:val="16"/>
        </w:rPr>
        <w:t xml:space="preserve"> doit bénéficier pour sûreté du présent prêt ou non-respect du rang de constitution des garanties ;</w:t>
      </w:r>
    </w:p>
    <w:p w14:paraId="4FAF4BC0" w14:textId="77777777" w:rsidR="00985D54" w:rsidRPr="00C520AE" w:rsidRDefault="00985D54" w:rsidP="00985D5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Non réalisation à première demande de </w:t>
      </w:r>
      <w:r w:rsidRPr="00C520AE">
        <w:rPr>
          <w:rFonts w:ascii="Times New Roman" w:hAnsi="Times New Roman"/>
          <w:b/>
          <w:sz w:val="16"/>
          <w:szCs w:val="16"/>
        </w:rPr>
        <w:t>l’Institution</w:t>
      </w:r>
      <w:r w:rsidRPr="00C520AE">
        <w:rPr>
          <w:rFonts w:ascii="Times New Roman" w:hAnsi="Times New Roman"/>
          <w:sz w:val="16"/>
          <w:szCs w:val="16"/>
        </w:rPr>
        <w:t xml:space="preserve"> des promesses de garanties dont il est fait état à l’article 8 du présent acte ;</w:t>
      </w:r>
    </w:p>
    <w:p w14:paraId="12F9E8B5" w14:textId="77777777" w:rsidR="00985D54" w:rsidRPr="00C520AE" w:rsidRDefault="00985D54" w:rsidP="00985D5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Au cas où plus généralement </w:t>
      </w:r>
      <w:r w:rsidRPr="00C520AE">
        <w:rPr>
          <w:rFonts w:ascii="Times New Roman" w:hAnsi="Times New Roman"/>
          <w:b/>
          <w:sz w:val="16"/>
          <w:szCs w:val="16"/>
        </w:rPr>
        <w:t>le Client</w:t>
      </w:r>
      <w:r w:rsidRPr="00C520AE">
        <w:rPr>
          <w:rFonts w:ascii="Times New Roman" w:hAnsi="Times New Roman"/>
          <w:sz w:val="16"/>
          <w:szCs w:val="16"/>
        </w:rPr>
        <w:t xml:space="preserve"> n'exécuterait pas l'une quelconque de ses obligations résultant du présent contrat et s’il n’y était pas remédié ;</w:t>
      </w:r>
    </w:p>
    <w:p w14:paraId="18612712" w14:textId="77777777" w:rsidR="00985D54" w:rsidRPr="00C520AE" w:rsidRDefault="00985D54" w:rsidP="00985D54">
      <w:pPr>
        <w:numPr>
          <w:ilvl w:val="0"/>
          <w:numId w:val="5"/>
        </w:numPr>
        <w:spacing w:after="0"/>
        <w:jc w:val="both"/>
        <w:rPr>
          <w:rFonts w:ascii="Times New Roman" w:hAnsi="Times New Roman"/>
          <w:sz w:val="16"/>
          <w:szCs w:val="16"/>
        </w:rPr>
      </w:pPr>
      <w:r w:rsidRPr="00C520AE">
        <w:rPr>
          <w:rFonts w:ascii="Times New Roman" w:hAnsi="Times New Roman"/>
          <w:sz w:val="16"/>
          <w:szCs w:val="16"/>
        </w:rPr>
        <w:t>Non remboursement d’une seule échéance après l’envoi d’une mise en demeure.</w:t>
      </w:r>
    </w:p>
    <w:p w14:paraId="6224A3AC" w14:textId="77777777" w:rsidR="00985D54" w:rsidRPr="00C520AE" w:rsidRDefault="00985D54" w:rsidP="00985D54">
      <w:pPr>
        <w:spacing w:after="0"/>
        <w:ind w:left="720"/>
        <w:jc w:val="both"/>
        <w:rPr>
          <w:rFonts w:ascii="Times New Roman" w:hAnsi="Times New Roman"/>
          <w:sz w:val="16"/>
          <w:szCs w:val="16"/>
        </w:rPr>
      </w:pPr>
    </w:p>
    <w:p w14:paraId="32A7D7ED" w14:textId="77777777" w:rsidR="00985D54" w:rsidRPr="00C520AE" w:rsidRDefault="00985D54" w:rsidP="00985D54">
      <w:pPr>
        <w:jc w:val="both"/>
        <w:rPr>
          <w:rFonts w:ascii="Times New Roman" w:hAnsi="Times New Roman"/>
          <w:b/>
          <w:bCs/>
          <w:sz w:val="16"/>
          <w:szCs w:val="16"/>
        </w:rPr>
      </w:pPr>
      <w:r w:rsidRPr="00C520AE">
        <w:rPr>
          <w:rFonts w:ascii="Times New Roman" w:hAnsi="Times New Roman"/>
          <w:b/>
          <w:sz w:val="16"/>
          <w:szCs w:val="16"/>
          <w:u w:val="single"/>
        </w:rPr>
        <w:t>ARTICLE 9</w:t>
      </w:r>
      <w:r w:rsidRPr="00C520AE">
        <w:rPr>
          <w:rFonts w:ascii="Times New Roman" w:hAnsi="Times New Roman"/>
          <w:sz w:val="16"/>
          <w:szCs w:val="16"/>
        </w:rPr>
        <w:t xml:space="preserve"> : </w:t>
      </w:r>
      <w:r w:rsidRPr="00C520AE">
        <w:rPr>
          <w:rFonts w:ascii="Times New Roman" w:hAnsi="Times New Roman"/>
          <w:b/>
          <w:bCs/>
          <w:sz w:val="16"/>
          <w:szCs w:val="16"/>
        </w:rPr>
        <w:t>DECALAGE D’ECHEANCE (S)</w:t>
      </w:r>
    </w:p>
    <w:p w14:paraId="6C135BCA"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Le client pourra, sur demande motivée, bénéficier d’un ou plusieurs décalages d’échéances. </w:t>
      </w:r>
    </w:p>
    <w:p w14:paraId="3DB5332B"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Toute demande de décalage d’échéance devra être soumise à la Direction Générale et ne pourra excéder trois (03) mois sachant que le client ne pourra bénéficier de plus de trois décalages dans un même cycle de crédit.</w:t>
      </w:r>
    </w:p>
    <w:p w14:paraId="6B78C9EA"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Lorsqu’une demande est approuvée, le client autorise la </w:t>
      </w:r>
      <w:r w:rsidRPr="00C520AE">
        <w:rPr>
          <w:rFonts w:ascii="Times New Roman" w:hAnsi="Times New Roman"/>
          <w:b/>
          <w:bCs/>
          <w:sz w:val="16"/>
          <w:szCs w:val="16"/>
        </w:rPr>
        <w:t>COFINA GABON SA</w:t>
      </w:r>
      <w:r w:rsidRPr="00C520AE">
        <w:rPr>
          <w:rFonts w:ascii="Times New Roman" w:hAnsi="Times New Roman"/>
          <w:sz w:val="16"/>
          <w:szCs w:val="16"/>
        </w:rPr>
        <w:t xml:space="preserve"> à prélever 5% de son échéance mensuelle par mois décalé en guise de frais de décalage. </w:t>
      </w:r>
    </w:p>
    <w:p w14:paraId="13E71949" w14:textId="77777777" w:rsidR="00985D54" w:rsidRPr="00C520AE" w:rsidRDefault="00985D54" w:rsidP="00985D54">
      <w:pPr>
        <w:jc w:val="both"/>
        <w:rPr>
          <w:rFonts w:ascii="Times New Roman" w:hAnsi="Times New Roman"/>
          <w:sz w:val="16"/>
          <w:szCs w:val="16"/>
        </w:rPr>
      </w:pPr>
      <w:r w:rsidRPr="00C520AE">
        <w:rPr>
          <w:rFonts w:ascii="Times New Roman" w:hAnsi="Times New Roman"/>
          <w:b/>
          <w:bCs/>
          <w:sz w:val="16"/>
          <w:szCs w:val="16"/>
          <w:u w:val="single"/>
        </w:rPr>
        <w:t>ARTICLE 10</w:t>
      </w:r>
      <w:r w:rsidRPr="00C520AE">
        <w:rPr>
          <w:rFonts w:ascii="Times New Roman" w:hAnsi="Times New Roman"/>
          <w:b/>
          <w:bCs/>
          <w:sz w:val="16"/>
          <w:szCs w:val="16"/>
        </w:rPr>
        <w:t xml:space="preserve"> : DIVERS </w:t>
      </w:r>
      <w:r w:rsidRPr="00C520AE">
        <w:rPr>
          <w:rFonts w:ascii="Times New Roman" w:hAnsi="Times New Roman"/>
          <w:sz w:val="16"/>
          <w:szCs w:val="16"/>
          <w:u w:val="single"/>
        </w:rPr>
        <w:t xml:space="preserve"> </w:t>
      </w:r>
    </w:p>
    <w:p w14:paraId="23C1C1FD"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10.1 En aucun cas, </w:t>
      </w:r>
      <w:r w:rsidRPr="00C520AE">
        <w:rPr>
          <w:rFonts w:ascii="Times New Roman" w:hAnsi="Times New Roman"/>
          <w:b/>
          <w:sz w:val="16"/>
          <w:szCs w:val="16"/>
        </w:rPr>
        <w:t>l'Emprunteu</w:t>
      </w:r>
      <w:r w:rsidRPr="00C520AE">
        <w:rPr>
          <w:rFonts w:ascii="Times New Roman" w:hAnsi="Times New Roman"/>
          <w:sz w:val="16"/>
          <w:szCs w:val="16"/>
        </w:rPr>
        <w:t xml:space="preserve">r ne pourra opposer à </w:t>
      </w:r>
      <w:r w:rsidRPr="00C520AE">
        <w:rPr>
          <w:rFonts w:ascii="Times New Roman" w:hAnsi="Times New Roman"/>
          <w:b/>
          <w:sz w:val="16"/>
          <w:szCs w:val="16"/>
        </w:rPr>
        <w:t>l’Institution</w:t>
      </w:r>
      <w:r w:rsidRPr="00C520AE">
        <w:rPr>
          <w:rFonts w:ascii="Times New Roman" w:hAnsi="Times New Roman"/>
          <w:sz w:val="16"/>
          <w:szCs w:val="16"/>
        </w:rPr>
        <w:t xml:space="preserve">, dans le cadre du présent contrat, des réclamations ou des exceptions quelles qu'elles soient, tirées de toute autre convention la liant avec elle. </w:t>
      </w:r>
    </w:p>
    <w:p w14:paraId="5B3BD0CA"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10.2 Le fait que </w:t>
      </w:r>
      <w:r w:rsidRPr="00C520AE">
        <w:rPr>
          <w:rFonts w:ascii="Times New Roman" w:hAnsi="Times New Roman"/>
          <w:b/>
          <w:sz w:val="16"/>
          <w:szCs w:val="16"/>
        </w:rPr>
        <w:t>l’Institution</w:t>
      </w:r>
      <w:r w:rsidRPr="00C520AE">
        <w:rPr>
          <w:rFonts w:ascii="Times New Roman" w:hAnsi="Times New Roman"/>
          <w:sz w:val="16"/>
          <w:szCs w:val="16"/>
        </w:rPr>
        <w:t xml:space="preserve"> n'exerce pas l’un quelconque de ses droits au titre de ce contrat, de même que tout délai apporté par</w:t>
      </w:r>
      <w:r w:rsidRPr="00C520AE">
        <w:rPr>
          <w:rFonts w:ascii="Times New Roman" w:hAnsi="Times New Roman"/>
          <w:b/>
          <w:sz w:val="16"/>
          <w:szCs w:val="16"/>
        </w:rPr>
        <w:t xml:space="preserve"> l’Institution</w:t>
      </w:r>
      <w:r w:rsidRPr="00C520AE">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C520AE">
        <w:rPr>
          <w:rFonts w:ascii="Times New Roman" w:hAnsi="Times New Roman"/>
          <w:b/>
          <w:sz w:val="16"/>
          <w:szCs w:val="16"/>
        </w:rPr>
        <w:t>l’Institution</w:t>
      </w:r>
      <w:r w:rsidRPr="00C520AE">
        <w:rPr>
          <w:rFonts w:ascii="Times New Roman" w:hAnsi="Times New Roman"/>
          <w:sz w:val="16"/>
          <w:szCs w:val="16"/>
        </w:rPr>
        <w:t xml:space="preserve"> n'interdira pas à cette dernière d'exercer totalement ses droits ou d'épuiser toutes les voies de droit mises à sa disposition. </w:t>
      </w:r>
    </w:p>
    <w:p w14:paraId="20C5B2F8" w14:textId="77777777" w:rsidR="00985D54" w:rsidRPr="00C520AE" w:rsidRDefault="00985D54" w:rsidP="00985D54">
      <w:pPr>
        <w:jc w:val="both"/>
        <w:rPr>
          <w:rFonts w:ascii="Times New Roman" w:hAnsi="Times New Roman"/>
          <w:sz w:val="16"/>
          <w:szCs w:val="16"/>
          <w:u w:val="single"/>
        </w:rPr>
      </w:pPr>
      <w:r w:rsidRPr="00C520AE">
        <w:rPr>
          <w:rFonts w:ascii="Times New Roman" w:hAnsi="Times New Roman"/>
          <w:sz w:val="16"/>
          <w:szCs w:val="16"/>
        </w:rPr>
        <w:t>10.3 Tous préavis, avis, accord ou communication relatifs aux présentes devront être envoyés en langue française par courrier recommandé ou transmis par porteur avec cahier de transmission, ou par télécopie suivie d'une confirmation courrier.</w:t>
      </w:r>
    </w:p>
    <w:p w14:paraId="5B6FA8E9"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lastRenderedPageBreak/>
        <w:t xml:space="preserve">10.4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65AFE429"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10.5 </w:t>
      </w:r>
      <w:r w:rsidRPr="00C520AE">
        <w:rPr>
          <w:rFonts w:ascii="Times New Roman" w:hAnsi="Times New Roman"/>
          <w:b/>
          <w:sz w:val="16"/>
          <w:szCs w:val="16"/>
        </w:rPr>
        <w:t>L’Emprunteur</w:t>
      </w:r>
      <w:r w:rsidRPr="00C520AE">
        <w:rPr>
          <w:rFonts w:ascii="Times New Roman" w:hAnsi="Times New Roman"/>
          <w:sz w:val="16"/>
          <w:szCs w:val="16"/>
        </w:rPr>
        <w:t xml:space="preserve"> paiera et indemnisera </w:t>
      </w:r>
      <w:r w:rsidRPr="00C520AE">
        <w:rPr>
          <w:rFonts w:ascii="Times New Roman" w:hAnsi="Times New Roman"/>
          <w:b/>
          <w:sz w:val="16"/>
          <w:szCs w:val="16"/>
        </w:rPr>
        <w:t>l’Institution</w:t>
      </w:r>
      <w:r w:rsidRPr="00C520AE">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p w14:paraId="27D0D9DB" w14:textId="77777777" w:rsidR="00985D54" w:rsidRPr="00C520AE" w:rsidRDefault="00985D54" w:rsidP="00985D54">
      <w:pPr>
        <w:jc w:val="both"/>
        <w:rPr>
          <w:rFonts w:ascii="Times New Roman" w:hAnsi="Times New Roman"/>
          <w:sz w:val="16"/>
          <w:szCs w:val="16"/>
        </w:rPr>
      </w:pPr>
    </w:p>
    <w:p w14:paraId="12425BB0" w14:textId="77777777" w:rsidR="00985D54" w:rsidRPr="00C520AE" w:rsidRDefault="00985D54" w:rsidP="00985D54">
      <w:pPr>
        <w:jc w:val="both"/>
        <w:rPr>
          <w:rFonts w:ascii="Times New Roman" w:hAnsi="Times New Roman"/>
          <w:sz w:val="16"/>
          <w:szCs w:val="16"/>
        </w:rPr>
      </w:pPr>
    </w:p>
    <w:p w14:paraId="16C41A19" w14:textId="77777777" w:rsidR="00985D54" w:rsidRPr="00C520AE" w:rsidRDefault="00985D54" w:rsidP="00985D54">
      <w:pPr>
        <w:jc w:val="both"/>
        <w:rPr>
          <w:rFonts w:ascii="Times New Roman" w:hAnsi="Times New Roman"/>
          <w:b/>
          <w:bCs/>
          <w:sz w:val="16"/>
          <w:szCs w:val="16"/>
        </w:rPr>
      </w:pPr>
      <w:r w:rsidRPr="00C520AE">
        <w:rPr>
          <w:rFonts w:ascii="Times New Roman" w:hAnsi="Times New Roman"/>
          <w:b/>
          <w:bCs/>
          <w:sz w:val="16"/>
          <w:szCs w:val="16"/>
          <w:u w:val="single"/>
        </w:rPr>
        <w:t>ARTICLE 11</w:t>
      </w:r>
      <w:r w:rsidRPr="00C520AE">
        <w:rPr>
          <w:rFonts w:ascii="Times New Roman" w:hAnsi="Times New Roman"/>
          <w:b/>
          <w:bCs/>
          <w:sz w:val="16"/>
          <w:szCs w:val="16"/>
        </w:rPr>
        <w:t> : RETRACTATION DU CLIENT</w:t>
      </w:r>
    </w:p>
    <w:p w14:paraId="7C29FC88" w14:textId="77777777" w:rsidR="00985D54" w:rsidRPr="00C520AE" w:rsidRDefault="00985D54" w:rsidP="00985D54">
      <w:pPr>
        <w:pStyle w:val="pf0"/>
        <w:rPr>
          <w:sz w:val="16"/>
          <w:szCs w:val="16"/>
        </w:rPr>
      </w:pPr>
      <w:r w:rsidRPr="00C520AE">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71C9EA3C" w14:textId="77777777" w:rsidR="00985D54" w:rsidRPr="00C520AE" w:rsidRDefault="00985D54" w:rsidP="00985D54">
      <w:pPr>
        <w:pStyle w:val="pf0"/>
        <w:rPr>
          <w:sz w:val="16"/>
          <w:szCs w:val="16"/>
        </w:rPr>
      </w:pPr>
      <w:r w:rsidRPr="00C520AE">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6A2BF150" w14:textId="77777777" w:rsidR="00985D54" w:rsidRPr="00C520AE" w:rsidRDefault="00985D54" w:rsidP="00985D54">
      <w:pPr>
        <w:jc w:val="both"/>
        <w:rPr>
          <w:rFonts w:ascii="Times New Roman" w:hAnsi="Times New Roman"/>
          <w:sz w:val="16"/>
          <w:szCs w:val="16"/>
        </w:rPr>
      </w:pPr>
      <w:r w:rsidRPr="00C520AE">
        <w:rPr>
          <w:rFonts w:ascii="Times New Roman" w:hAnsi="Times New Roman"/>
          <w:b/>
          <w:sz w:val="16"/>
          <w:szCs w:val="16"/>
          <w:u w:val="single"/>
        </w:rPr>
        <w:t xml:space="preserve">ARTICLE 12 </w:t>
      </w:r>
      <w:r w:rsidRPr="00C520AE">
        <w:rPr>
          <w:rFonts w:ascii="Times New Roman" w:hAnsi="Times New Roman"/>
          <w:sz w:val="16"/>
          <w:szCs w:val="16"/>
        </w:rPr>
        <w:t xml:space="preserve">: </w:t>
      </w:r>
      <w:r w:rsidRPr="00C520AE">
        <w:rPr>
          <w:rFonts w:ascii="Times New Roman" w:hAnsi="Times New Roman"/>
          <w:b/>
          <w:bCs/>
          <w:sz w:val="16"/>
          <w:szCs w:val="16"/>
        </w:rPr>
        <w:t>REMBOURSEMENT ANTICIPE</w:t>
      </w:r>
    </w:p>
    <w:p w14:paraId="32D56B19"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En cas de remboursement par anticipation </w:t>
      </w:r>
      <w:r w:rsidRPr="00C520AE">
        <w:rPr>
          <w:rFonts w:ascii="Times New Roman" w:hAnsi="Times New Roman"/>
          <w:b/>
          <w:sz w:val="16"/>
          <w:szCs w:val="16"/>
        </w:rPr>
        <w:t xml:space="preserve">l’Institution </w:t>
      </w:r>
      <w:r w:rsidRPr="00C520AE">
        <w:rPr>
          <w:rFonts w:ascii="Times New Roman" w:hAnsi="Times New Roman"/>
          <w:sz w:val="16"/>
          <w:szCs w:val="16"/>
        </w:rPr>
        <w:t>se réserve la faculté d’appliquer une pénalité de 4% HT sur le capital restant dû par le client.</w:t>
      </w:r>
    </w:p>
    <w:p w14:paraId="407A5A2D"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Les intérêts du mois au cours duquel intervient le remboursement anticipé sont intégralement dus, et ne sont pas rapporté au nombre de jours couru.</w:t>
      </w:r>
    </w:p>
    <w:p w14:paraId="30E23DC0" w14:textId="77777777" w:rsidR="00985D54" w:rsidRPr="00C520AE" w:rsidRDefault="00985D54" w:rsidP="00985D54">
      <w:pPr>
        <w:jc w:val="both"/>
        <w:rPr>
          <w:rFonts w:ascii="Times New Roman" w:hAnsi="Times New Roman"/>
          <w:sz w:val="16"/>
          <w:szCs w:val="16"/>
        </w:rPr>
      </w:pPr>
      <w:r w:rsidRPr="00C520AE">
        <w:rPr>
          <w:rFonts w:ascii="Times New Roman" w:hAnsi="Times New Roman"/>
          <w:b/>
          <w:sz w:val="16"/>
          <w:szCs w:val="16"/>
          <w:u w:val="single"/>
        </w:rPr>
        <w:t>ARTICLE 13</w:t>
      </w:r>
      <w:r w:rsidRPr="00C520AE">
        <w:rPr>
          <w:rFonts w:ascii="Times New Roman" w:hAnsi="Times New Roman"/>
          <w:sz w:val="16"/>
          <w:szCs w:val="16"/>
        </w:rPr>
        <w:t xml:space="preserve"> : </w:t>
      </w:r>
      <w:r w:rsidRPr="00C520AE">
        <w:rPr>
          <w:rFonts w:ascii="Times New Roman" w:hAnsi="Times New Roman"/>
          <w:b/>
          <w:bCs/>
          <w:sz w:val="16"/>
          <w:szCs w:val="16"/>
        </w:rPr>
        <w:t>CESSION</w:t>
      </w:r>
    </w:p>
    <w:p w14:paraId="7267BA93"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céder ses droits et obligations en vertu du présent contrat de prêt. </w:t>
      </w:r>
    </w:p>
    <w:p w14:paraId="106D92B7"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En cas de survenance d’une telle éventualité, </w:t>
      </w:r>
      <w:r w:rsidRPr="00C520AE">
        <w:rPr>
          <w:rFonts w:ascii="Times New Roman" w:hAnsi="Times New Roman"/>
          <w:b/>
          <w:sz w:val="16"/>
          <w:szCs w:val="16"/>
        </w:rPr>
        <w:t>l’Institution</w:t>
      </w:r>
      <w:r w:rsidRPr="00C520AE">
        <w:rPr>
          <w:rFonts w:ascii="Times New Roman" w:hAnsi="Times New Roman"/>
          <w:sz w:val="16"/>
          <w:szCs w:val="16"/>
        </w:rPr>
        <w:t xml:space="preserve"> s’engage à ce que la cession n’entraine aucun coût supplémentaire pour </w:t>
      </w:r>
      <w:r w:rsidRPr="00C520AE">
        <w:rPr>
          <w:rFonts w:ascii="Times New Roman" w:hAnsi="Times New Roman"/>
          <w:b/>
          <w:sz w:val="16"/>
          <w:szCs w:val="16"/>
        </w:rPr>
        <w:t>l’Emprunteur</w:t>
      </w:r>
      <w:r w:rsidRPr="00C520AE">
        <w:rPr>
          <w:rFonts w:ascii="Times New Roman" w:hAnsi="Times New Roman"/>
          <w:sz w:val="16"/>
          <w:szCs w:val="16"/>
        </w:rPr>
        <w:t xml:space="preserve">. </w:t>
      </w:r>
    </w:p>
    <w:p w14:paraId="56A22CF4" w14:textId="77777777" w:rsidR="00985D54" w:rsidRPr="00C520AE" w:rsidRDefault="00985D54" w:rsidP="00985D54">
      <w:pPr>
        <w:jc w:val="both"/>
        <w:rPr>
          <w:rFonts w:ascii="Times New Roman" w:hAnsi="Times New Roman"/>
          <w:sz w:val="16"/>
          <w:szCs w:val="16"/>
        </w:rPr>
      </w:pPr>
      <w:r w:rsidRPr="00C520AE">
        <w:rPr>
          <w:rFonts w:ascii="Times New Roman" w:hAnsi="Times New Roman"/>
          <w:b/>
          <w:sz w:val="16"/>
          <w:szCs w:val="16"/>
          <w:u w:val="single"/>
        </w:rPr>
        <w:t>ARTICLE 14</w:t>
      </w:r>
      <w:r w:rsidRPr="00C520AE">
        <w:rPr>
          <w:rFonts w:ascii="Times New Roman" w:hAnsi="Times New Roman"/>
          <w:sz w:val="16"/>
          <w:szCs w:val="16"/>
        </w:rPr>
        <w:t xml:space="preserve"> : </w:t>
      </w:r>
      <w:r w:rsidRPr="00C520AE">
        <w:rPr>
          <w:rFonts w:ascii="Times New Roman" w:hAnsi="Times New Roman"/>
          <w:b/>
          <w:bCs/>
          <w:sz w:val="16"/>
          <w:szCs w:val="16"/>
        </w:rPr>
        <w:t xml:space="preserve">PROTECTION DES DONNEES PERSONNELLES </w:t>
      </w:r>
    </w:p>
    <w:p w14:paraId="26A36881" w14:textId="77777777" w:rsidR="00985D54" w:rsidRPr="00C520AE" w:rsidRDefault="00985D54" w:rsidP="00985D54">
      <w:pPr>
        <w:jc w:val="both"/>
        <w:rPr>
          <w:rFonts w:ascii="Times New Roman" w:hAnsi="Times New Roman"/>
          <w:sz w:val="16"/>
          <w:szCs w:val="16"/>
        </w:rPr>
      </w:pPr>
      <w:r w:rsidRPr="00C520AE">
        <w:rPr>
          <w:rStyle w:val="cf01"/>
          <w:rFonts w:ascii="Times New Roman" w:hAnsi="Times New Roman" w:cs="Times New Roman"/>
          <w:color w:val="auto"/>
        </w:rPr>
        <w:t>Le Client reconnaît être informé que ses données personnelles seront enregistrées dans le fichier de l'Institution et utilisées pour la gestion des relations contractuelles.</w:t>
      </w:r>
    </w:p>
    <w:p w14:paraId="65ECEADD" w14:textId="77777777" w:rsidR="00985D54" w:rsidRPr="00C520AE" w:rsidRDefault="00985D54" w:rsidP="00985D54">
      <w:pPr>
        <w:jc w:val="both"/>
        <w:rPr>
          <w:rFonts w:ascii="Times New Roman" w:hAnsi="Times New Roman"/>
          <w:sz w:val="16"/>
          <w:szCs w:val="16"/>
        </w:rPr>
      </w:pPr>
    </w:p>
    <w:p w14:paraId="4CFAFD7F" w14:textId="77777777" w:rsidR="00985D54" w:rsidRPr="00C520AE" w:rsidRDefault="00985D54" w:rsidP="00985D54">
      <w:pPr>
        <w:jc w:val="both"/>
        <w:rPr>
          <w:rFonts w:ascii="Times New Roman" w:hAnsi="Times New Roman"/>
          <w:sz w:val="16"/>
          <w:szCs w:val="16"/>
        </w:rPr>
      </w:pPr>
      <w:r w:rsidRPr="00C520AE">
        <w:rPr>
          <w:rFonts w:ascii="Times New Roman" w:hAnsi="Times New Roman"/>
          <w:b/>
          <w:sz w:val="16"/>
          <w:szCs w:val="16"/>
          <w:u w:val="single"/>
        </w:rPr>
        <w:t xml:space="preserve">ARTICLE 15 </w:t>
      </w:r>
      <w:r w:rsidRPr="00C520AE">
        <w:rPr>
          <w:rFonts w:ascii="Times New Roman" w:hAnsi="Times New Roman"/>
          <w:b/>
          <w:sz w:val="16"/>
          <w:szCs w:val="16"/>
        </w:rPr>
        <w:t>:</w:t>
      </w:r>
      <w:r w:rsidRPr="00C520AE">
        <w:rPr>
          <w:rFonts w:ascii="Times New Roman" w:hAnsi="Times New Roman"/>
          <w:sz w:val="16"/>
          <w:szCs w:val="16"/>
        </w:rPr>
        <w:t xml:space="preserve"> </w:t>
      </w:r>
      <w:r w:rsidRPr="00C520AE">
        <w:rPr>
          <w:rFonts w:ascii="Times New Roman" w:hAnsi="Times New Roman"/>
          <w:b/>
          <w:bCs/>
          <w:sz w:val="16"/>
          <w:szCs w:val="16"/>
        </w:rPr>
        <w:t>IMPOTS ET FRAIS</w:t>
      </w:r>
    </w:p>
    <w:p w14:paraId="53DBC97A" w14:textId="77777777" w:rsidR="00985D54" w:rsidRPr="00C520AE" w:rsidRDefault="00985D54" w:rsidP="00985D54">
      <w:pPr>
        <w:jc w:val="both"/>
        <w:rPr>
          <w:rFonts w:ascii="Times New Roman" w:hAnsi="Times New Roman"/>
          <w:b/>
          <w:sz w:val="16"/>
          <w:szCs w:val="16"/>
        </w:rPr>
      </w:pPr>
      <w:r w:rsidRPr="00C520AE">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31CD2D14" w14:textId="77777777" w:rsidR="00985D54" w:rsidRPr="00C520AE" w:rsidRDefault="00985D54" w:rsidP="00985D54">
      <w:pPr>
        <w:jc w:val="both"/>
        <w:rPr>
          <w:rFonts w:ascii="Times New Roman" w:hAnsi="Times New Roman"/>
          <w:b/>
          <w:sz w:val="16"/>
          <w:szCs w:val="16"/>
        </w:rPr>
      </w:pPr>
      <w:r w:rsidRPr="00C520AE">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2747375A" w14:textId="77777777" w:rsidR="00985D54" w:rsidRPr="00C520AE" w:rsidRDefault="00985D54" w:rsidP="00985D54">
      <w:pPr>
        <w:jc w:val="both"/>
        <w:rPr>
          <w:rFonts w:ascii="Times New Roman" w:hAnsi="Times New Roman"/>
          <w:sz w:val="16"/>
          <w:szCs w:val="16"/>
        </w:rPr>
      </w:pPr>
      <w:r w:rsidRPr="00C520AE">
        <w:rPr>
          <w:rFonts w:ascii="Times New Roman" w:hAnsi="Times New Roman"/>
          <w:b/>
          <w:sz w:val="16"/>
          <w:szCs w:val="16"/>
          <w:u w:val="single"/>
        </w:rPr>
        <w:t xml:space="preserve">ARTICLE 16 </w:t>
      </w:r>
      <w:r w:rsidRPr="00C520AE">
        <w:rPr>
          <w:rFonts w:ascii="Times New Roman" w:hAnsi="Times New Roman"/>
          <w:sz w:val="16"/>
          <w:szCs w:val="16"/>
        </w:rPr>
        <w:t xml:space="preserve">: </w:t>
      </w:r>
      <w:r w:rsidRPr="00C520AE">
        <w:rPr>
          <w:rFonts w:ascii="Times New Roman" w:hAnsi="Times New Roman"/>
          <w:b/>
          <w:bCs/>
          <w:sz w:val="16"/>
          <w:szCs w:val="16"/>
        </w:rPr>
        <w:t>DROIT APPLICABLE ET ATTRIBUTION DE COMPETENCE</w:t>
      </w:r>
      <w:r w:rsidRPr="00C520AE">
        <w:rPr>
          <w:rFonts w:ascii="Times New Roman" w:hAnsi="Times New Roman"/>
          <w:sz w:val="16"/>
          <w:szCs w:val="16"/>
          <w:u w:val="single"/>
        </w:rPr>
        <w:t xml:space="preserve"> </w:t>
      </w:r>
    </w:p>
    <w:p w14:paraId="72233E6D" w14:textId="77777777" w:rsidR="00985D54" w:rsidRPr="00C520AE" w:rsidRDefault="00985D54" w:rsidP="00985D54">
      <w:pPr>
        <w:jc w:val="both"/>
        <w:rPr>
          <w:rFonts w:ascii="Times New Roman" w:hAnsi="Times New Roman"/>
          <w:sz w:val="16"/>
          <w:szCs w:val="16"/>
        </w:rPr>
      </w:pPr>
      <w:bookmarkStart w:id="18" w:name="_Hlk151731296"/>
      <w:r w:rsidRPr="00C520AE">
        <w:rPr>
          <w:rFonts w:ascii="Times New Roman" w:hAnsi="Times New Roman"/>
          <w:sz w:val="16"/>
          <w:szCs w:val="16"/>
        </w:rPr>
        <w:t>16.1 Le présent contrat est régi par le droit gabonais.</w:t>
      </w:r>
    </w:p>
    <w:p w14:paraId="4D1EC76B"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16.2 Tout litige qui pourrait naître de l’interprétation ou de l’exécution du contrat, qui n’aura pas été réglé à l’amiable dans un délai d’un mois, sera de la compétence des juridictions gabonaises.</w:t>
      </w:r>
    </w:p>
    <w:p w14:paraId="30D53C66" w14:textId="77777777" w:rsidR="00985D54" w:rsidRPr="00C520AE" w:rsidRDefault="00985D54" w:rsidP="00985D54">
      <w:pPr>
        <w:spacing w:after="0"/>
        <w:jc w:val="both"/>
        <w:rPr>
          <w:rFonts w:ascii="Times New Roman" w:hAnsi="Times New Roman"/>
          <w:sz w:val="16"/>
          <w:szCs w:val="16"/>
        </w:rPr>
      </w:pPr>
      <w:r w:rsidRPr="00C520AE">
        <w:rPr>
          <w:rFonts w:ascii="Times New Roman" w:hAnsi="Times New Roman"/>
          <w:sz w:val="16"/>
          <w:szCs w:val="16"/>
        </w:rPr>
        <w:t>Fait à Libreville, le 21 novembre 2024.</w:t>
      </w:r>
    </w:p>
    <w:p w14:paraId="7F7AD770" w14:textId="77777777" w:rsidR="00985D54" w:rsidRPr="00C520AE" w:rsidRDefault="00985D54" w:rsidP="00985D54">
      <w:pPr>
        <w:spacing w:after="0"/>
        <w:jc w:val="both"/>
        <w:rPr>
          <w:rFonts w:ascii="Times New Roman" w:hAnsi="Times New Roman"/>
          <w:sz w:val="16"/>
          <w:szCs w:val="16"/>
        </w:rPr>
      </w:pPr>
      <w:r w:rsidRPr="00C520AE">
        <w:rPr>
          <w:rFonts w:ascii="Times New Roman" w:hAnsi="Times New Roman"/>
          <w:sz w:val="16"/>
          <w:szCs w:val="16"/>
        </w:rPr>
        <w:t>En deux (2) exemplaires originaux.</w:t>
      </w:r>
    </w:p>
    <w:bookmarkEnd w:id="18"/>
    <w:p w14:paraId="26A7E158" w14:textId="77777777" w:rsidR="00985D54" w:rsidRPr="00C520AE" w:rsidRDefault="00985D54" w:rsidP="00985D54">
      <w:pPr>
        <w:spacing w:line="240" w:lineRule="auto"/>
        <w:rPr>
          <w:rFonts w:ascii="Times New Roman" w:hAnsi="Times New Roman"/>
          <w:b/>
          <w:sz w:val="16"/>
          <w:szCs w:val="16"/>
          <w:u w:val="single"/>
        </w:rPr>
      </w:pPr>
    </w:p>
    <w:p w14:paraId="117CB7FA" w14:textId="77777777" w:rsidR="00985D54" w:rsidRPr="00C520AE" w:rsidRDefault="00985D54" w:rsidP="00985D54">
      <w:pPr>
        <w:spacing w:line="240" w:lineRule="auto"/>
        <w:rPr>
          <w:rFonts w:ascii="Times New Roman" w:hAnsi="Times New Roman"/>
          <w:b/>
          <w:sz w:val="16"/>
          <w:szCs w:val="16"/>
          <w:u w:val="single"/>
        </w:rPr>
      </w:pPr>
      <w:r w:rsidRPr="00C520AE">
        <w:rPr>
          <w:rFonts w:ascii="Times New Roman" w:hAnsi="Times New Roman"/>
          <w:b/>
          <w:sz w:val="16"/>
          <w:szCs w:val="16"/>
          <w:u w:val="single"/>
        </w:rPr>
        <w:t>POUR L’INSTITUTION</w:t>
      </w:r>
    </w:p>
    <w:p w14:paraId="78AA9E79" w14:textId="77777777" w:rsidR="00985D54" w:rsidRPr="00C520AE" w:rsidRDefault="00985D54" w:rsidP="00985D54">
      <w:pPr>
        <w:spacing w:line="240" w:lineRule="auto"/>
        <w:rPr>
          <w:rFonts w:ascii="Times New Roman" w:hAnsi="Times New Roman"/>
          <w:b/>
          <w:sz w:val="16"/>
          <w:szCs w:val="16"/>
          <w:u w:val="single"/>
        </w:rPr>
      </w:pPr>
    </w:p>
    <w:p w14:paraId="448E920D" w14:textId="77777777" w:rsidR="00985D54" w:rsidRPr="00C520AE" w:rsidRDefault="00985D54" w:rsidP="00985D54">
      <w:pPr>
        <w:spacing w:line="240" w:lineRule="auto"/>
        <w:rPr>
          <w:rFonts w:ascii="Times New Roman" w:hAnsi="Times New Roman"/>
          <w:b/>
          <w:sz w:val="16"/>
          <w:szCs w:val="16"/>
          <w:u w:val="single"/>
        </w:rPr>
      </w:pPr>
    </w:p>
    <w:p w14:paraId="2C85CD92" w14:textId="77777777" w:rsidR="00985D54" w:rsidRPr="00C520AE" w:rsidRDefault="00985D54" w:rsidP="00985D54">
      <w:pPr>
        <w:spacing w:line="240" w:lineRule="auto"/>
        <w:rPr>
          <w:rFonts w:ascii="Times New Roman" w:hAnsi="Times New Roman"/>
          <w:b/>
          <w:sz w:val="16"/>
          <w:szCs w:val="16"/>
          <w:u w:val="single"/>
        </w:rPr>
      </w:pPr>
    </w:p>
    <w:p w14:paraId="242C3381" w14:textId="77777777" w:rsidR="00985D54" w:rsidRPr="00C520AE" w:rsidRDefault="00985D54" w:rsidP="00985D54">
      <w:pPr>
        <w:spacing w:line="240" w:lineRule="auto"/>
        <w:rPr>
          <w:rFonts w:ascii="Times New Roman" w:hAnsi="Times New Roman"/>
          <w:b/>
          <w:sz w:val="16"/>
          <w:szCs w:val="16"/>
          <w:u w:val="single"/>
        </w:rPr>
      </w:pPr>
    </w:p>
    <w:p w14:paraId="4EC0B10E" w14:textId="77777777" w:rsidR="00985D54" w:rsidRPr="00C520AE" w:rsidRDefault="00985D54" w:rsidP="00985D54">
      <w:pPr>
        <w:spacing w:line="240" w:lineRule="auto"/>
        <w:rPr>
          <w:rFonts w:ascii="Times New Roman" w:hAnsi="Times New Roman"/>
          <w:b/>
          <w:sz w:val="16"/>
          <w:szCs w:val="16"/>
        </w:rPr>
      </w:pPr>
      <w:r w:rsidRPr="00C520AE">
        <w:rPr>
          <w:rFonts w:ascii="Times New Roman" w:hAnsi="Times New Roman"/>
          <w:b/>
          <w:sz w:val="16"/>
          <w:szCs w:val="16"/>
          <w:u w:val="single"/>
        </w:rPr>
        <w:t>POUR L’EMPRUNTEUR</w:t>
      </w:r>
      <w:r w:rsidRPr="00C520AE">
        <w:rPr>
          <w:rStyle w:val="Appelnotedebasdep"/>
          <w:rFonts w:ascii="Times New Roman" w:hAnsi="Times New Roman"/>
          <w:b/>
          <w:sz w:val="16"/>
          <w:szCs w:val="16"/>
          <w:u w:val="single"/>
        </w:rPr>
        <w:footnoteReference w:id="1"/>
      </w:r>
    </w:p>
    <w:p w14:paraId="51555414" w14:textId="77777777" w:rsidR="00985D54" w:rsidRPr="00C520AE" w:rsidRDefault="00985D54" w:rsidP="00985D54">
      <w:pPr>
        <w:spacing w:line="240" w:lineRule="auto"/>
        <w:rPr>
          <w:rFonts w:ascii="Times New Roman" w:hAnsi="Times New Roman"/>
          <w:i/>
          <w:sz w:val="16"/>
          <w:szCs w:val="16"/>
        </w:rPr>
      </w:pPr>
    </w:p>
    <w:p w14:paraId="518775FB" w14:textId="77777777" w:rsidR="00985D54" w:rsidRDefault="00985D54" w:rsidP="00985D54"/>
    <w:p w14:paraId="1F394F98" w14:textId="77777777" w:rsidR="00CE32F3" w:rsidRPr="00985D54" w:rsidRDefault="00CE32F3" w:rsidP="00985D54"/>
    <w:sectPr w:rsidR="00CE32F3" w:rsidRPr="00985D54" w:rsidSect="008B7153">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138B8C" w14:textId="77777777" w:rsidR="00AD7037" w:rsidRDefault="00AD7037">
      <w:r>
        <w:separator/>
      </w:r>
    </w:p>
  </w:endnote>
  <w:endnote w:type="continuationSeparator" w:id="0">
    <w:p w14:paraId="5A1BF87D" w14:textId="77777777" w:rsidR="00AD7037" w:rsidRDefault="00AD70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C47D3F" w14:textId="77777777" w:rsidR="00985D54" w:rsidRDefault="00985D54"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805C004" w14:textId="77777777" w:rsidR="00985D54" w:rsidRDefault="00985D54"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3B1D9" w14:textId="77777777" w:rsidR="00985D54" w:rsidRPr="00851BC5" w:rsidRDefault="00985D54"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182AD961" w14:textId="77777777" w:rsidR="00985D54" w:rsidRPr="009451A7" w:rsidRDefault="00985D54" w:rsidP="00302104">
    <w:pPr>
      <w:spacing w:line="240" w:lineRule="auto"/>
      <w:jc w:val="both"/>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Pr="00A062BB">
      <w:rPr>
        <w:rFonts w:ascii="Times New Roman" w:hAnsi="Times New Roman"/>
        <w:b/>
        <w:bCs/>
        <w:sz w:val="16"/>
        <w:szCs w:val="16"/>
      </w:rPr>
      <w:t>${company.denomination}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04B19E7A"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0931575F" w:rsidR="00345AB1" w:rsidRDefault="00345AB1"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CONTRAT DE CREDIT COFINA GABON –</w:t>
    </w:r>
    <w:r w:rsidR="00C22EBE" w:rsidRPr="00C22EBE">
      <w:rPr>
        <w:rFonts w:ascii="Times New Roman" w:hAnsi="Times New Roman"/>
        <w:b/>
        <w:bCs/>
        <w:sz w:val="16"/>
        <w:szCs w:val="16"/>
      </w:rPr>
      <w:t>ETS KONATE</w:t>
    </w:r>
  </w:p>
  <w:p w14:paraId="2DB43AAA" w14:textId="77777777" w:rsidR="009B555B" w:rsidRPr="009451A7" w:rsidRDefault="009B555B" w:rsidP="00302104">
    <w:pPr>
      <w:spacing w:line="240" w:lineRule="auto"/>
      <w:jc w:val="both"/>
      <w:rPr>
        <w:rFonts w:ascii="Times New Roman" w:hAnsi="Times New Roman"/>
        <w:b/>
        <w:bC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90F65" w14:textId="77777777" w:rsidR="00C22EBE" w:rsidRDefault="00C22EB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8A2D7F" w14:textId="77777777" w:rsidR="00AD7037" w:rsidRDefault="00AD7037">
      <w:r>
        <w:separator/>
      </w:r>
    </w:p>
  </w:footnote>
  <w:footnote w:type="continuationSeparator" w:id="0">
    <w:p w14:paraId="4FBB7352" w14:textId="77777777" w:rsidR="00AD7037" w:rsidRDefault="00AD7037">
      <w:r>
        <w:continuationSeparator/>
      </w:r>
    </w:p>
  </w:footnote>
  <w:footnote w:id="1">
    <w:p w14:paraId="54C5FB8B" w14:textId="77777777" w:rsidR="00985D54" w:rsidRPr="00613A13" w:rsidRDefault="00985D54" w:rsidP="00985D54">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4FE9C6" w14:textId="77777777" w:rsidR="00985D54" w:rsidRPr="00E32392" w:rsidRDefault="00985D54" w:rsidP="009451A7">
    <w:pPr>
      <w:pStyle w:val="En-tte"/>
      <w:ind w:left="-426"/>
    </w:pPr>
    <w:r w:rsidRPr="00316154">
      <w:rPr>
        <w:noProof/>
        <w:lang w:eastAsia="fr-FR"/>
      </w:rPr>
      <w:drawing>
        <wp:inline distT="0" distB="0" distL="0" distR="0" wp14:anchorId="0532841A" wp14:editId="7E027B89">
          <wp:extent cx="2114550" cy="781050"/>
          <wp:effectExtent l="0" t="0" r="0" b="0"/>
          <wp:docPr id="313199402"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A73A21" w14:textId="77777777" w:rsidR="00C22EBE" w:rsidRDefault="00C22EB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19"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19"/>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9D07FC" w14:textId="77777777" w:rsidR="00C22EBE" w:rsidRDefault="00C22EB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7"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8"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6"/>
  </w:num>
  <w:num w:numId="3" w16cid:durableId="1114134321">
    <w:abstractNumId w:val="7"/>
  </w:num>
  <w:num w:numId="4" w16cid:durableId="1510867797">
    <w:abstractNumId w:val="4"/>
  </w:num>
  <w:num w:numId="5" w16cid:durableId="555698932">
    <w:abstractNumId w:val="2"/>
  </w:num>
  <w:num w:numId="6" w16cid:durableId="947660785">
    <w:abstractNumId w:val="1"/>
  </w:num>
  <w:num w:numId="7" w16cid:durableId="1897352996">
    <w:abstractNumId w:val="9"/>
  </w:num>
  <w:num w:numId="8" w16cid:durableId="1278875659">
    <w:abstractNumId w:val="8"/>
  </w:num>
  <w:num w:numId="9" w16cid:durableId="1960405133">
    <w:abstractNumId w:val="10"/>
  </w:num>
  <w:num w:numId="10" w16cid:durableId="66851347">
    <w:abstractNumId w:val="3"/>
  </w:num>
  <w:num w:numId="11" w16cid:durableId="2031639989">
    <w:abstractNumId w:val="5"/>
  </w:num>
  <w:num w:numId="12" w16cid:durableId="1614479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12AE"/>
    <w:rsid w:val="00012CE8"/>
    <w:rsid w:val="00015539"/>
    <w:rsid w:val="00016F4D"/>
    <w:rsid w:val="0001790F"/>
    <w:rsid w:val="0002029D"/>
    <w:rsid w:val="000221E2"/>
    <w:rsid w:val="00023481"/>
    <w:rsid w:val="00023E7D"/>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61AD"/>
    <w:rsid w:val="00051F72"/>
    <w:rsid w:val="000563CA"/>
    <w:rsid w:val="00062F05"/>
    <w:rsid w:val="0006551C"/>
    <w:rsid w:val="00065578"/>
    <w:rsid w:val="00070188"/>
    <w:rsid w:val="00070213"/>
    <w:rsid w:val="00070FED"/>
    <w:rsid w:val="00071718"/>
    <w:rsid w:val="00071F59"/>
    <w:rsid w:val="000723A8"/>
    <w:rsid w:val="00072A71"/>
    <w:rsid w:val="00074076"/>
    <w:rsid w:val="0007467E"/>
    <w:rsid w:val="000776E6"/>
    <w:rsid w:val="00077FAA"/>
    <w:rsid w:val="0008160F"/>
    <w:rsid w:val="00082CFB"/>
    <w:rsid w:val="000851A2"/>
    <w:rsid w:val="00086574"/>
    <w:rsid w:val="00090ACA"/>
    <w:rsid w:val="000927F9"/>
    <w:rsid w:val="00092DA8"/>
    <w:rsid w:val="00097ED9"/>
    <w:rsid w:val="000A1101"/>
    <w:rsid w:val="000A1A3A"/>
    <w:rsid w:val="000A5841"/>
    <w:rsid w:val="000A5C09"/>
    <w:rsid w:val="000A5F55"/>
    <w:rsid w:val="000A7994"/>
    <w:rsid w:val="000B2130"/>
    <w:rsid w:val="000B6D45"/>
    <w:rsid w:val="000B7308"/>
    <w:rsid w:val="000C141D"/>
    <w:rsid w:val="000C2E7F"/>
    <w:rsid w:val="000C58E0"/>
    <w:rsid w:val="000C61CE"/>
    <w:rsid w:val="000C7B8C"/>
    <w:rsid w:val="000D0CFF"/>
    <w:rsid w:val="000D112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0AB"/>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A1A"/>
    <w:rsid w:val="00161D21"/>
    <w:rsid w:val="00165393"/>
    <w:rsid w:val="00166FCE"/>
    <w:rsid w:val="001702AC"/>
    <w:rsid w:val="0017090B"/>
    <w:rsid w:val="001714FC"/>
    <w:rsid w:val="00172102"/>
    <w:rsid w:val="00172405"/>
    <w:rsid w:val="0017311B"/>
    <w:rsid w:val="00175749"/>
    <w:rsid w:val="00175B35"/>
    <w:rsid w:val="00176E4E"/>
    <w:rsid w:val="001772B3"/>
    <w:rsid w:val="00183D9C"/>
    <w:rsid w:val="001864C8"/>
    <w:rsid w:val="00190755"/>
    <w:rsid w:val="0019241B"/>
    <w:rsid w:val="001948C9"/>
    <w:rsid w:val="00194FA2"/>
    <w:rsid w:val="00196F98"/>
    <w:rsid w:val="001A10F4"/>
    <w:rsid w:val="001A30C1"/>
    <w:rsid w:val="001A7F7C"/>
    <w:rsid w:val="001B3D61"/>
    <w:rsid w:val="001B6097"/>
    <w:rsid w:val="001B64BC"/>
    <w:rsid w:val="001B77CE"/>
    <w:rsid w:val="001B7C79"/>
    <w:rsid w:val="001C037C"/>
    <w:rsid w:val="001C0E4D"/>
    <w:rsid w:val="001C21A1"/>
    <w:rsid w:val="001C320D"/>
    <w:rsid w:val="001C50ED"/>
    <w:rsid w:val="001C6314"/>
    <w:rsid w:val="001C6364"/>
    <w:rsid w:val="001C6E3B"/>
    <w:rsid w:val="001C741A"/>
    <w:rsid w:val="001C7E9F"/>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1964"/>
    <w:rsid w:val="001F4AF8"/>
    <w:rsid w:val="001F58B8"/>
    <w:rsid w:val="001F6897"/>
    <w:rsid w:val="002008B9"/>
    <w:rsid w:val="00201CFD"/>
    <w:rsid w:val="002025D0"/>
    <w:rsid w:val="002043FB"/>
    <w:rsid w:val="00205105"/>
    <w:rsid w:val="00212099"/>
    <w:rsid w:val="002126DF"/>
    <w:rsid w:val="002153B8"/>
    <w:rsid w:val="002207A6"/>
    <w:rsid w:val="00221606"/>
    <w:rsid w:val="00223382"/>
    <w:rsid w:val="00223DCA"/>
    <w:rsid w:val="002240DF"/>
    <w:rsid w:val="00224FEA"/>
    <w:rsid w:val="0023178C"/>
    <w:rsid w:val="00231A8D"/>
    <w:rsid w:val="00232962"/>
    <w:rsid w:val="00235A7D"/>
    <w:rsid w:val="00235B57"/>
    <w:rsid w:val="00240E55"/>
    <w:rsid w:val="0024205D"/>
    <w:rsid w:val="002421BC"/>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3254"/>
    <w:rsid w:val="002A55A6"/>
    <w:rsid w:val="002A789F"/>
    <w:rsid w:val="002B1594"/>
    <w:rsid w:val="002B3349"/>
    <w:rsid w:val="002B3C78"/>
    <w:rsid w:val="002B5A9B"/>
    <w:rsid w:val="002B7025"/>
    <w:rsid w:val="002B7459"/>
    <w:rsid w:val="002C1760"/>
    <w:rsid w:val="002C2F3C"/>
    <w:rsid w:val="002C40CD"/>
    <w:rsid w:val="002C4655"/>
    <w:rsid w:val="002C554D"/>
    <w:rsid w:val="002C5642"/>
    <w:rsid w:val="002C6EBA"/>
    <w:rsid w:val="002C7984"/>
    <w:rsid w:val="002C7F12"/>
    <w:rsid w:val="002D01CE"/>
    <w:rsid w:val="002D273E"/>
    <w:rsid w:val="002D6A19"/>
    <w:rsid w:val="002E1E3E"/>
    <w:rsid w:val="002E295B"/>
    <w:rsid w:val="002E2B8E"/>
    <w:rsid w:val="002E393C"/>
    <w:rsid w:val="002E47D1"/>
    <w:rsid w:val="002E7758"/>
    <w:rsid w:val="002E79A0"/>
    <w:rsid w:val="002F4ECA"/>
    <w:rsid w:val="002F628B"/>
    <w:rsid w:val="002F7143"/>
    <w:rsid w:val="00302104"/>
    <w:rsid w:val="0030340E"/>
    <w:rsid w:val="003044A0"/>
    <w:rsid w:val="00305120"/>
    <w:rsid w:val="00306133"/>
    <w:rsid w:val="003064B1"/>
    <w:rsid w:val="00306EB5"/>
    <w:rsid w:val="0031274A"/>
    <w:rsid w:val="00312BD1"/>
    <w:rsid w:val="00312F2F"/>
    <w:rsid w:val="0031628A"/>
    <w:rsid w:val="00320982"/>
    <w:rsid w:val="00323698"/>
    <w:rsid w:val="003259BD"/>
    <w:rsid w:val="00326A02"/>
    <w:rsid w:val="0032743E"/>
    <w:rsid w:val="00327E63"/>
    <w:rsid w:val="0033178D"/>
    <w:rsid w:val="00334D4C"/>
    <w:rsid w:val="00335DA6"/>
    <w:rsid w:val="00337D42"/>
    <w:rsid w:val="003414DB"/>
    <w:rsid w:val="00344CA7"/>
    <w:rsid w:val="00345AB1"/>
    <w:rsid w:val="00350D26"/>
    <w:rsid w:val="00351640"/>
    <w:rsid w:val="00351B26"/>
    <w:rsid w:val="0035219F"/>
    <w:rsid w:val="00355262"/>
    <w:rsid w:val="00361851"/>
    <w:rsid w:val="00361B2C"/>
    <w:rsid w:val="00362253"/>
    <w:rsid w:val="00362482"/>
    <w:rsid w:val="0036599D"/>
    <w:rsid w:val="003668A5"/>
    <w:rsid w:val="00366B70"/>
    <w:rsid w:val="00370935"/>
    <w:rsid w:val="00370BC6"/>
    <w:rsid w:val="0037269C"/>
    <w:rsid w:val="00372D16"/>
    <w:rsid w:val="003742B1"/>
    <w:rsid w:val="00376B40"/>
    <w:rsid w:val="003779F2"/>
    <w:rsid w:val="00377A64"/>
    <w:rsid w:val="00382C49"/>
    <w:rsid w:val="00383453"/>
    <w:rsid w:val="00387CB5"/>
    <w:rsid w:val="00387CF9"/>
    <w:rsid w:val="00387E4D"/>
    <w:rsid w:val="00390323"/>
    <w:rsid w:val="0039560F"/>
    <w:rsid w:val="00396C0C"/>
    <w:rsid w:val="003971C6"/>
    <w:rsid w:val="003A0788"/>
    <w:rsid w:val="003A1D57"/>
    <w:rsid w:val="003A2D85"/>
    <w:rsid w:val="003A2EFD"/>
    <w:rsid w:val="003A48C3"/>
    <w:rsid w:val="003B140C"/>
    <w:rsid w:val="003B46DF"/>
    <w:rsid w:val="003B6CE4"/>
    <w:rsid w:val="003B6D2D"/>
    <w:rsid w:val="003B6F68"/>
    <w:rsid w:val="003C40D5"/>
    <w:rsid w:val="003D4E40"/>
    <w:rsid w:val="003D572F"/>
    <w:rsid w:val="003D65B0"/>
    <w:rsid w:val="003D6752"/>
    <w:rsid w:val="003D695C"/>
    <w:rsid w:val="003D6C00"/>
    <w:rsid w:val="003E07B4"/>
    <w:rsid w:val="003E20EF"/>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4C54"/>
    <w:rsid w:val="00435330"/>
    <w:rsid w:val="00435953"/>
    <w:rsid w:val="00436605"/>
    <w:rsid w:val="00436CBB"/>
    <w:rsid w:val="004417E5"/>
    <w:rsid w:val="0044188B"/>
    <w:rsid w:val="004418DE"/>
    <w:rsid w:val="00443BC1"/>
    <w:rsid w:val="00444019"/>
    <w:rsid w:val="004454EF"/>
    <w:rsid w:val="00445A87"/>
    <w:rsid w:val="00445F47"/>
    <w:rsid w:val="00446DC5"/>
    <w:rsid w:val="004477C6"/>
    <w:rsid w:val="00450115"/>
    <w:rsid w:val="004508E3"/>
    <w:rsid w:val="00451319"/>
    <w:rsid w:val="004524C5"/>
    <w:rsid w:val="0045250D"/>
    <w:rsid w:val="00455426"/>
    <w:rsid w:val="004566E2"/>
    <w:rsid w:val="00460302"/>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46DB"/>
    <w:rsid w:val="00495732"/>
    <w:rsid w:val="00497B0C"/>
    <w:rsid w:val="004A1048"/>
    <w:rsid w:val="004A1EFB"/>
    <w:rsid w:val="004A1F25"/>
    <w:rsid w:val="004A385C"/>
    <w:rsid w:val="004A6A1A"/>
    <w:rsid w:val="004B1041"/>
    <w:rsid w:val="004B1064"/>
    <w:rsid w:val="004B1299"/>
    <w:rsid w:val="004B27FC"/>
    <w:rsid w:val="004C05C4"/>
    <w:rsid w:val="004C0F80"/>
    <w:rsid w:val="004C2DB2"/>
    <w:rsid w:val="004C396A"/>
    <w:rsid w:val="004C4095"/>
    <w:rsid w:val="004C541A"/>
    <w:rsid w:val="004C5465"/>
    <w:rsid w:val="004C6637"/>
    <w:rsid w:val="004D32D8"/>
    <w:rsid w:val="004D35CA"/>
    <w:rsid w:val="004D4787"/>
    <w:rsid w:val="004D561C"/>
    <w:rsid w:val="004D5937"/>
    <w:rsid w:val="004D59A6"/>
    <w:rsid w:val="004D7661"/>
    <w:rsid w:val="004E0AA6"/>
    <w:rsid w:val="004E23CD"/>
    <w:rsid w:val="004E268A"/>
    <w:rsid w:val="004E4A14"/>
    <w:rsid w:val="004E4F90"/>
    <w:rsid w:val="004E5F38"/>
    <w:rsid w:val="004E7F0D"/>
    <w:rsid w:val="004F0616"/>
    <w:rsid w:val="004F081E"/>
    <w:rsid w:val="004F0936"/>
    <w:rsid w:val="004F1A22"/>
    <w:rsid w:val="004F1CDB"/>
    <w:rsid w:val="004F2ED9"/>
    <w:rsid w:val="005005CA"/>
    <w:rsid w:val="00501E5C"/>
    <w:rsid w:val="0050215E"/>
    <w:rsid w:val="005022B4"/>
    <w:rsid w:val="00503D42"/>
    <w:rsid w:val="00504266"/>
    <w:rsid w:val="00504EBE"/>
    <w:rsid w:val="005105BA"/>
    <w:rsid w:val="005112C6"/>
    <w:rsid w:val="00516A8A"/>
    <w:rsid w:val="00521AC3"/>
    <w:rsid w:val="00521FEE"/>
    <w:rsid w:val="0052365D"/>
    <w:rsid w:val="00524DD3"/>
    <w:rsid w:val="00524E8F"/>
    <w:rsid w:val="005250B0"/>
    <w:rsid w:val="00525C96"/>
    <w:rsid w:val="00526558"/>
    <w:rsid w:val="005322D6"/>
    <w:rsid w:val="00532A06"/>
    <w:rsid w:val="00533902"/>
    <w:rsid w:val="00534221"/>
    <w:rsid w:val="005344AC"/>
    <w:rsid w:val="00534CDD"/>
    <w:rsid w:val="005355F0"/>
    <w:rsid w:val="005369FB"/>
    <w:rsid w:val="00537A00"/>
    <w:rsid w:val="00545CEC"/>
    <w:rsid w:val="00546B67"/>
    <w:rsid w:val="00546DA2"/>
    <w:rsid w:val="00547886"/>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8E"/>
    <w:rsid w:val="00593DC5"/>
    <w:rsid w:val="005959A5"/>
    <w:rsid w:val="00595E95"/>
    <w:rsid w:val="0059649B"/>
    <w:rsid w:val="0059666A"/>
    <w:rsid w:val="00596C16"/>
    <w:rsid w:val="005A1ACC"/>
    <w:rsid w:val="005A21CD"/>
    <w:rsid w:val="005A757E"/>
    <w:rsid w:val="005B11D2"/>
    <w:rsid w:val="005B18FC"/>
    <w:rsid w:val="005B2CB7"/>
    <w:rsid w:val="005B3780"/>
    <w:rsid w:val="005B40D3"/>
    <w:rsid w:val="005B736D"/>
    <w:rsid w:val="005B74EF"/>
    <w:rsid w:val="005B760F"/>
    <w:rsid w:val="005C1BBB"/>
    <w:rsid w:val="005C1E4F"/>
    <w:rsid w:val="005C3B75"/>
    <w:rsid w:val="005D0775"/>
    <w:rsid w:val="005D0AE6"/>
    <w:rsid w:val="005D5467"/>
    <w:rsid w:val="005D7327"/>
    <w:rsid w:val="005E14E8"/>
    <w:rsid w:val="005E1800"/>
    <w:rsid w:val="005E3023"/>
    <w:rsid w:val="005E33EC"/>
    <w:rsid w:val="005E4112"/>
    <w:rsid w:val="005E4B6B"/>
    <w:rsid w:val="005E5358"/>
    <w:rsid w:val="005F2A75"/>
    <w:rsid w:val="005F3085"/>
    <w:rsid w:val="005F4CF7"/>
    <w:rsid w:val="005F4D23"/>
    <w:rsid w:val="005F52DE"/>
    <w:rsid w:val="005F566F"/>
    <w:rsid w:val="005F6352"/>
    <w:rsid w:val="005F66B8"/>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686C"/>
    <w:rsid w:val="00630C89"/>
    <w:rsid w:val="00631D69"/>
    <w:rsid w:val="00631EBB"/>
    <w:rsid w:val="006328AA"/>
    <w:rsid w:val="00632C3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178"/>
    <w:rsid w:val="00674A6A"/>
    <w:rsid w:val="00674F3C"/>
    <w:rsid w:val="0067565B"/>
    <w:rsid w:val="00677304"/>
    <w:rsid w:val="006825B4"/>
    <w:rsid w:val="00682B75"/>
    <w:rsid w:val="00683704"/>
    <w:rsid w:val="006860C9"/>
    <w:rsid w:val="006875E9"/>
    <w:rsid w:val="00687C91"/>
    <w:rsid w:val="00691B79"/>
    <w:rsid w:val="006920A9"/>
    <w:rsid w:val="00693573"/>
    <w:rsid w:val="00696502"/>
    <w:rsid w:val="006A21ED"/>
    <w:rsid w:val="006A2A1F"/>
    <w:rsid w:val="006A3C39"/>
    <w:rsid w:val="006A5E66"/>
    <w:rsid w:val="006A78A9"/>
    <w:rsid w:val="006B166E"/>
    <w:rsid w:val="006B3910"/>
    <w:rsid w:val="006B5571"/>
    <w:rsid w:val="006B5E95"/>
    <w:rsid w:val="006B6AE0"/>
    <w:rsid w:val="006C2E75"/>
    <w:rsid w:val="006C6E7A"/>
    <w:rsid w:val="006C7BB1"/>
    <w:rsid w:val="006D0F80"/>
    <w:rsid w:val="006D2158"/>
    <w:rsid w:val="006D2C46"/>
    <w:rsid w:val="006D356F"/>
    <w:rsid w:val="006D3A5F"/>
    <w:rsid w:val="006D4E6C"/>
    <w:rsid w:val="006D5110"/>
    <w:rsid w:val="006D7132"/>
    <w:rsid w:val="006E25F4"/>
    <w:rsid w:val="006E33B7"/>
    <w:rsid w:val="006E45E7"/>
    <w:rsid w:val="006E56CC"/>
    <w:rsid w:val="006E5CC8"/>
    <w:rsid w:val="006E5F44"/>
    <w:rsid w:val="006E6998"/>
    <w:rsid w:val="006E6E3A"/>
    <w:rsid w:val="006F0CDD"/>
    <w:rsid w:val="006F35A6"/>
    <w:rsid w:val="006F37DB"/>
    <w:rsid w:val="00701F2B"/>
    <w:rsid w:val="00706D8A"/>
    <w:rsid w:val="00707897"/>
    <w:rsid w:val="007078CA"/>
    <w:rsid w:val="00707DDC"/>
    <w:rsid w:val="00710D6D"/>
    <w:rsid w:val="00711594"/>
    <w:rsid w:val="0071449B"/>
    <w:rsid w:val="007154D4"/>
    <w:rsid w:val="00715619"/>
    <w:rsid w:val="0071601B"/>
    <w:rsid w:val="00717518"/>
    <w:rsid w:val="00722D9D"/>
    <w:rsid w:val="007257EE"/>
    <w:rsid w:val="00726A7D"/>
    <w:rsid w:val="00727279"/>
    <w:rsid w:val="007277C2"/>
    <w:rsid w:val="0073096B"/>
    <w:rsid w:val="00730C10"/>
    <w:rsid w:val="007345EA"/>
    <w:rsid w:val="00734940"/>
    <w:rsid w:val="00734E07"/>
    <w:rsid w:val="007358EE"/>
    <w:rsid w:val="007364E6"/>
    <w:rsid w:val="0073711C"/>
    <w:rsid w:val="0073748F"/>
    <w:rsid w:val="00742A0C"/>
    <w:rsid w:val="00742E6F"/>
    <w:rsid w:val="0074335F"/>
    <w:rsid w:val="00745922"/>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48C8"/>
    <w:rsid w:val="00774BCC"/>
    <w:rsid w:val="00776C0B"/>
    <w:rsid w:val="007771C3"/>
    <w:rsid w:val="00777E45"/>
    <w:rsid w:val="00777ECB"/>
    <w:rsid w:val="007816FC"/>
    <w:rsid w:val="00781CB3"/>
    <w:rsid w:val="0078290C"/>
    <w:rsid w:val="00785175"/>
    <w:rsid w:val="00785BC6"/>
    <w:rsid w:val="00786EE0"/>
    <w:rsid w:val="0078710B"/>
    <w:rsid w:val="00787DEC"/>
    <w:rsid w:val="00787EC7"/>
    <w:rsid w:val="00791F32"/>
    <w:rsid w:val="00793D9B"/>
    <w:rsid w:val="00795865"/>
    <w:rsid w:val="007974E1"/>
    <w:rsid w:val="0079765D"/>
    <w:rsid w:val="00797C9D"/>
    <w:rsid w:val="007A1153"/>
    <w:rsid w:val="007A1FDB"/>
    <w:rsid w:val="007A36AE"/>
    <w:rsid w:val="007A45C0"/>
    <w:rsid w:val="007A5099"/>
    <w:rsid w:val="007A6146"/>
    <w:rsid w:val="007A696A"/>
    <w:rsid w:val="007A7C87"/>
    <w:rsid w:val="007B1BFD"/>
    <w:rsid w:val="007B483F"/>
    <w:rsid w:val="007B63BB"/>
    <w:rsid w:val="007B67A6"/>
    <w:rsid w:val="007B6E62"/>
    <w:rsid w:val="007C135E"/>
    <w:rsid w:val="007C256A"/>
    <w:rsid w:val="007C289B"/>
    <w:rsid w:val="007C5BC9"/>
    <w:rsid w:val="007C6468"/>
    <w:rsid w:val="007C67A3"/>
    <w:rsid w:val="007C680E"/>
    <w:rsid w:val="007C71D8"/>
    <w:rsid w:val="007D1132"/>
    <w:rsid w:val="007D12B6"/>
    <w:rsid w:val="007D2C0F"/>
    <w:rsid w:val="007D4976"/>
    <w:rsid w:val="007E19A1"/>
    <w:rsid w:val="007E2134"/>
    <w:rsid w:val="007E22C5"/>
    <w:rsid w:val="007E25FB"/>
    <w:rsid w:val="007E4056"/>
    <w:rsid w:val="007E40F9"/>
    <w:rsid w:val="007E445E"/>
    <w:rsid w:val="007E44DB"/>
    <w:rsid w:val="007E572F"/>
    <w:rsid w:val="007F02C8"/>
    <w:rsid w:val="007F12B5"/>
    <w:rsid w:val="007F1749"/>
    <w:rsid w:val="007F22B4"/>
    <w:rsid w:val="007F5412"/>
    <w:rsid w:val="007F697D"/>
    <w:rsid w:val="007F6CA1"/>
    <w:rsid w:val="007F6F6F"/>
    <w:rsid w:val="008003F2"/>
    <w:rsid w:val="008021BC"/>
    <w:rsid w:val="0080259E"/>
    <w:rsid w:val="008025DD"/>
    <w:rsid w:val="008040FA"/>
    <w:rsid w:val="00804508"/>
    <w:rsid w:val="00804B97"/>
    <w:rsid w:val="00805E42"/>
    <w:rsid w:val="0080669E"/>
    <w:rsid w:val="00806BB5"/>
    <w:rsid w:val="00810716"/>
    <w:rsid w:val="00812BFB"/>
    <w:rsid w:val="00813F55"/>
    <w:rsid w:val="0081615D"/>
    <w:rsid w:val="0082117F"/>
    <w:rsid w:val="008214CC"/>
    <w:rsid w:val="00821AFC"/>
    <w:rsid w:val="00821C27"/>
    <w:rsid w:val="00822143"/>
    <w:rsid w:val="00825CDB"/>
    <w:rsid w:val="00832C08"/>
    <w:rsid w:val="00835629"/>
    <w:rsid w:val="00835D15"/>
    <w:rsid w:val="0083689C"/>
    <w:rsid w:val="00840584"/>
    <w:rsid w:val="008425B9"/>
    <w:rsid w:val="00844829"/>
    <w:rsid w:val="00845C45"/>
    <w:rsid w:val="00851BC5"/>
    <w:rsid w:val="00851C32"/>
    <w:rsid w:val="008524E3"/>
    <w:rsid w:val="00855D08"/>
    <w:rsid w:val="008600DB"/>
    <w:rsid w:val="00860E87"/>
    <w:rsid w:val="00862874"/>
    <w:rsid w:val="00863667"/>
    <w:rsid w:val="00863EA3"/>
    <w:rsid w:val="00864158"/>
    <w:rsid w:val="008657E3"/>
    <w:rsid w:val="00866219"/>
    <w:rsid w:val="00866F6F"/>
    <w:rsid w:val="00867101"/>
    <w:rsid w:val="0087055B"/>
    <w:rsid w:val="00870B64"/>
    <w:rsid w:val="00871859"/>
    <w:rsid w:val="0087204E"/>
    <w:rsid w:val="00872ECF"/>
    <w:rsid w:val="00873BE3"/>
    <w:rsid w:val="008742C7"/>
    <w:rsid w:val="00874A1B"/>
    <w:rsid w:val="008772B5"/>
    <w:rsid w:val="00877615"/>
    <w:rsid w:val="00880EA9"/>
    <w:rsid w:val="00881775"/>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1E0E"/>
    <w:rsid w:val="008A21DB"/>
    <w:rsid w:val="008A2291"/>
    <w:rsid w:val="008A2759"/>
    <w:rsid w:val="008A4E53"/>
    <w:rsid w:val="008A532C"/>
    <w:rsid w:val="008A66BB"/>
    <w:rsid w:val="008A6EAE"/>
    <w:rsid w:val="008B0583"/>
    <w:rsid w:val="008B0ABE"/>
    <w:rsid w:val="008B1587"/>
    <w:rsid w:val="008B289C"/>
    <w:rsid w:val="008B6707"/>
    <w:rsid w:val="008B7153"/>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106F"/>
    <w:rsid w:val="008F2585"/>
    <w:rsid w:val="008F3B7D"/>
    <w:rsid w:val="008F4093"/>
    <w:rsid w:val="008F6787"/>
    <w:rsid w:val="008F7ED4"/>
    <w:rsid w:val="00900E2F"/>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1D0C"/>
    <w:rsid w:val="00953917"/>
    <w:rsid w:val="00954C58"/>
    <w:rsid w:val="00955CC8"/>
    <w:rsid w:val="0095674A"/>
    <w:rsid w:val="0096009C"/>
    <w:rsid w:val="0096171F"/>
    <w:rsid w:val="0096198E"/>
    <w:rsid w:val="009662F7"/>
    <w:rsid w:val="009665FB"/>
    <w:rsid w:val="00966DE3"/>
    <w:rsid w:val="0096752E"/>
    <w:rsid w:val="00967991"/>
    <w:rsid w:val="009722AF"/>
    <w:rsid w:val="00972A7B"/>
    <w:rsid w:val="00974C30"/>
    <w:rsid w:val="00980B6E"/>
    <w:rsid w:val="009825B4"/>
    <w:rsid w:val="00983CCC"/>
    <w:rsid w:val="00985D54"/>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55B"/>
    <w:rsid w:val="009B5630"/>
    <w:rsid w:val="009B7D0D"/>
    <w:rsid w:val="009C0A01"/>
    <w:rsid w:val="009C0EA4"/>
    <w:rsid w:val="009C13AA"/>
    <w:rsid w:val="009C2612"/>
    <w:rsid w:val="009C35E1"/>
    <w:rsid w:val="009C4556"/>
    <w:rsid w:val="009C7F4A"/>
    <w:rsid w:val="009D1836"/>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2EDA"/>
    <w:rsid w:val="00A04925"/>
    <w:rsid w:val="00A068BA"/>
    <w:rsid w:val="00A10086"/>
    <w:rsid w:val="00A10181"/>
    <w:rsid w:val="00A10850"/>
    <w:rsid w:val="00A1096C"/>
    <w:rsid w:val="00A11615"/>
    <w:rsid w:val="00A11D58"/>
    <w:rsid w:val="00A1399D"/>
    <w:rsid w:val="00A13E3E"/>
    <w:rsid w:val="00A17345"/>
    <w:rsid w:val="00A176BB"/>
    <w:rsid w:val="00A21B5A"/>
    <w:rsid w:val="00A236B7"/>
    <w:rsid w:val="00A23DC0"/>
    <w:rsid w:val="00A24123"/>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8230A"/>
    <w:rsid w:val="00A8251C"/>
    <w:rsid w:val="00A8372E"/>
    <w:rsid w:val="00A8543C"/>
    <w:rsid w:val="00A87397"/>
    <w:rsid w:val="00A87ADE"/>
    <w:rsid w:val="00A906EC"/>
    <w:rsid w:val="00A91DB1"/>
    <w:rsid w:val="00A92348"/>
    <w:rsid w:val="00A931A5"/>
    <w:rsid w:val="00A9323E"/>
    <w:rsid w:val="00A94783"/>
    <w:rsid w:val="00A97D26"/>
    <w:rsid w:val="00AA096C"/>
    <w:rsid w:val="00AA5C82"/>
    <w:rsid w:val="00AA638D"/>
    <w:rsid w:val="00AA7123"/>
    <w:rsid w:val="00AA7146"/>
    <w:rsid w:val="00AB20EA"/>
    <w:rsid w:val="00AB21BD"/>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85E"/>
    <w:rsid w:val="00AD5AA0"/>
    <w:rsid w:val="00AD7037"/>
    <w:rsid w:val="00AD7349"/>
    <w:rsid w:val="00AE0909"/>
    <w:rsid w:val="00AE0F0B"/>
    <w:rsid w:val="00AE5AAA"/>
    <w:rsid w:val="00AE6EA3"/>
    <w:rsid w:val="00AE7F48"/>
    <w:rsid w:val="00AF1C2C"/>
    <w:rsid w:val="00AF2D42"/>
    <w:rsid w:val="00AF5D05"/>
    <w:rsid w:val="00AF6516"/>
    <w:rsid w:val="00AF6681"/>
    <w:rsid w:val="00B012E1"/>
    <w:rsid w:val="00B016AA"/>
    <w:rsid w:val="00B0398D"/>
    <w:rsid w:val="00B03C6B"/>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DA4"/>
    <w:rsid w:val="00B454CF"/>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212B"/>
    <w:rsid w:val="00B834AD"/>
    <w:rsid w:val="00B83A4B"/>
    <w:rsid w:val="00B83C7C"/>
    <w:rsid w:val="00B8754E"/>
    <w:rsid w:val="00B87EA6"/>
    <w:rsid w:val="00B9429A"/>
    <w:rsid w:val="00B94373"/>
    <w:rsid w:val="00B95270"/>
    <w:rsid w:val="00B957D2"/>
    <w:rsid w:val="00BA1740"/>
    <w:rsid w:val="00BA2C93"/>
    <w:rsid w:val="00BA4047"/>
    <w:rsid w:val="00BA553F"/>
    <w:rsid w:val="00BA575B"/>
    <w:rsid w:val="00BA668E"/>
    <w:rsid w:val="00BA67FC"/>
    <w:rsid w:val="00BB0A18"/>
    <w:rsid w:val="00BB1335"/>
    <w:rsid w:val="00BB2916"/>
    <w:rsid w:val="00BB2A64"/>
    <w:rsid w:val="00BB5419"/>
    <w:rsid w:val="00BB547D"/>
    <w:rsid w:val="00BC04FC"/>
    <w:rsid w:val="00BC0DBC"/>
    <w:rsid w:val="00BC0FD7"/>
    <w:rsid w:val="00BC2173"/>
    <w:rsid w:val="00BC2265"/>
    <w:rsid w:val="00BC44DD"/>
    <w:rsid w:val="00BC4C4D"/>
    <w:rsid w:val="00BC5900"/>
    <w:rsid w:val="00BC5D33"/>
    <w:rsid w:val="00BC63EA"/>
    <w:rsid w:val="00BC6717"/>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7D88"/>
    <w:rsid w:val="00BF4744"/>
    <w:rsid w:val="00BF7899"/>
    <w:rsid w:val="00BF7D31"/>
    <w:rsid w:val="00C016F1"/>
    <w:rsid w:val="00C01BFD"/>
    <w:rsid w:val="00C01F84"/>
    <w:rsid w:val="00C05701"/>
    <w:rsid w:val="00C05D98"/>
    <w:rsid w:val="00C06625"/>
    <w:rsid w:val="00C07570"/>
    <w:rsid w:val="00C1007B"/>
    <w:rsid w:val="00C11067"/>
    <w:rsid w:val="00C12499"/>
    <w:rsid w:val="00C17AF8"/>
    <w:rsid w:val="00C20128"/>
    <w:rsid w:val="00C20EC2"/>
    <w:rsid w:val="00C22EBE"/>
    <w:rsid w:val="00C231A0"/>
    <w:rsid w:val="00C23B42"/>
    <w:rsid w:val="00C2536A"/>
    <w:rsid w:val="00C25B2A"/>
    <w:rsid w:val="00C26115"/>
    <w:rsid w:val="00C266DF"/>
    <w:rsid w:val="00C268E2"/>
    <w:rsid w:val="00C27076"/>
    <w:rsid w:val="00C272F8"/>
    <w:rsid w:val="00C27CDD"/>
    <w:rsid w:val="00C300B3"/>
    <w:rsid w:val="00C32F6A"/>
    <w:rsid w:val="00C37505"/>
    <w:rsid w:val="00C40698"/>
    <w:rsid w:val="00C40D24"/>
    <w:rsid w:val="00C43FCB"/>
    <w:rsid w:val="00C44862"/>
    <w:rsid w:val="00C44C2C"/>
    <w:rsid w:val="00C46D2D"/>
    <w:rsid w:val="00C47A8D"/>
    <w:rsid w:val="00C5029C"/>
    <w:rsid w:val="00C51BA1"/>
    <w:rsid w:val="00C52AB0"/>
    <w:rsid w:val="00C55B66"/>
    <w:rsid w:val="00C55E7E"/>
    <w:rsid w:val="00C63240"/>
    <w:rsid w:val="00C65FD3"/>
    <w:rsid w:val="00C66717"/>
    <w:rsid w:val="00C71EB7"/>
    <w:rsid w:val="00C72C58"/>
    <w:rsid w:val="00C74A05"/>
    <w:rsid w:val="00C77289"/>
    <w:rsid w:val="00C806CD"/>
    <w:rsid w:val="00C813F6"/>
    <w:rsid w:val="00C815E7"/>
    <w:rsid w:val="00C82F97"/>
    <w:rsid w:val="00C82FF6"/>
    <w:rsid w:val="00C85C18"/>
    <w:rsid w:val="00C875EB"/>
    <w:rsid w:val="00C87C44"/>
    <w:rsid w:val="00C90109"/>
    <w:rsid w:val="00C92E96"/>
    <w:rsid w:val="00C939C4"/>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3D8E"/>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34991"/>
    <w:rsid w:val="00D36123"/>
    <w:rsid w:val="00D36C9A"/>
    <w:rsid w:val="00D36E96"/>
    <w:rsid w:val="00D37DC7"/>
    <w:rsid w:val="00D40324"/>
    <w:rsid w:val="00D41BD0"/>
    <w:rsid w:val="00D431A2"/>
    <w:rsid w:val="00D438C1"/>
    <w:rsid w:val="00D43F0C"/>
    <w:rsid w:val="00D4519A"/>
    <w:rsid w:val="00D47327"/>
    <w:rsid w:val="00D47B08"/>
    <w:rsid w:val="00D508F7"/>
    <w:rsid w:val="00D51795"/>
    <w:rsid w:val="00D56FFA"/>
    <w:rsid w:val="00D57312"/>
    <w:rsid w:val="00D57A11"/>
    <w:rsid w:val="00D60041"/>
    <w:rsid w:val="00D632FD"/>
    <w:rsid w:val="00D643B1"/>
    <w:rsid w:val="00D64695"/>
    <w:rsid w:val="00D67AEB"/>
    <w:rsid w:val="00D70280"/>
    <w:rsid w:val="00D715F3"/>
    <w:rsid w:val="00D721EB"/>
    <w:rsid w:val="00D73F46"/>
    <w:rsid w:val="00D74134"/>
    <w:rsid w:val="00D7464A"/>
    <w:rsid w:val="00D750C6"/>
    <w:rsid w:val="00D75BA1"/>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994"/>
    <w:rsid w:val="00DA3E40"/>
    <w:rsid w:val="00DA6957"/>
    <w:rsid w:val="00DB12DD"/>
    <w:rsid w:val="00DB19B6"/>
    <w:rsid w:val="00DB25C1"/>
    <w:rsid w:val="00DB5108"/>
    <w:rsid w:val="00DB5772"/>
    <w:rsid w:val="00DB7CDB"/>
    <w:rsid w:val="00DC0011"/>
    <w:rsid w:val="00DC18FB"/>
    <w:rsid w:val="00DC2038"/>
    <w:rsid w:val="00DC25F2"/>
    <w:rsid w:val="00DC2805"/>
    <w:rsid w:val="00DC31EE"/>
    <w:rsid w:val="00DD094E"/>
    <w:rsid w:val="00DD21EC"/>
    <w:rsid w:val="00DD3125"/>
    <w:rsid w:val="00DD40A3"/>
    <w:rsid w:val="00DD45DF"/>
    <w:rsid w:val="00DD745F"/>
    <w:rsid w:val="00DE0A3D"/>
    <w:rsid w:val="00DE0BC7"/>
    <w:rsid w:val="00DE1A5B"/>
    <w:rsid w:val="00DE33AA"/>
    <w:rsid w:val="00DE3AD0"/>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32392"/>
    <w:rsid w:val="00E352FC"/>
    <w:rsid w:val="00E35626"/>
    <w:rsid w:val="00E3747E"/>
    <w:rsid w:val="00E374B2"/>
    <w:rsid w:val="00E40DAF"/>
    <w:rsid w:val="00E42A58"/>
    <w:rsid w:val="00E43B2A"/>
    <w:rsid w:val="00E45875"/>
    <w:rsid w:val="00E46043"/>
    <w:rsid w:val="00E4671C"/>
    <w:rsid w:val="00E46E19"/>
    <w:rsid w:val="00E51A03"/>
    <w:rsid w:val="00E53267"/>
    <w:rsid w:val="00E53A40"/>
    <w:rsid w:val="00E54226"/>
    <w:rsid w:val="00E556ED"/>
    <w:rsid w:val="00E56025"/>
    <w:rsid w:val="00E5691C"/>
    <w:rsid w:val="00E57827"/>
    <w:rsid w:val="00E616DF"/>
    <w:rsid w:val="00E61725"/>
    <w:rsid w:val="00E629E4"/>
    <w:rsid w:val="00E63EB3"/>
    <w:rsid w:val="00E65565"/>
    <w:rsid w:val="00E6651D"/>
    <w:rsid w:val="00E66FDB"/>
    <w:rsid w:val="00E7078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49C5"/>
    <w:rsid w:val="00EA5E22"/>
    <w:rsid w:val="00EA5F6B"/>
    <w:rsid w:val="00EA70F6"/>
    <w:rsid w:val="00EB29C4"/>
    <w:rsid w:val="00EB3E33"/>
    <w:rsid w:val="00EB5E2D"/>
    <w:rsid w:val="00EB7EF2"/>
    <w:rsid w:val="00EC00F7"/>
    <w:rsid w:val="00EC0C9E"/>
    <w:rsid w:val="00EC113C"/>
    <w:rsid w:val="00EC6109"/>
    <w:rsid w:val="00ED17FE"/>
    <w:rsid w:val="00ED4123"/>
    <w:rsid w:val="00ED4C68"/>
    <w:rsid w:val="00ED4FEF"/>
    <w:rsid w:val="00ED7700"/>
    <w:rsid w:val="00EE11E6"/>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6F3"/>
    <w:rsid w:val="00F20A00"/>
    <w:rsid w:val="00F21931"/>
    <w:rsid w:val="00F243C3"/>
    <w:rsid w:val="00F24C63"/>
    <w:rsid w:val="00F2527B"/>
    <w:rsid w:val="00F31561"/>
    <w:rsid w:val="00F324EE"/>
    <w:rsid w:val="00F341C5"/>
    <w:rsid w:val="00F35A0B"/>
    <w:rsid w:val="00F40219"/>
    <w:rsid w:val="00F44954"/>
    <w:rsid w:val="00F44A02"/>
    <w:rsid w:val="00F44F38"/>
    <w:rsid w:val="00F45376"/>
    <w:rsid w:val="00F467BD"/>
    <w:rsid w:val="00F54305"/>
    <w:rsid w:val="00F54772"/>
    <w:rsid w:val="00F547BC"/>
    <w:rsid w:val="00F6092E"/>
    <w:rsid w:val="00F6114D"/>
    <w:rsid w:val="00F61636"/>
    <w:rsid w:val="00F6207B"/>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17B5"/>
    <w:rsid w:val="00FA56A3"/>
    <w:rsid w:val="00FA64CD"/>
    <w:rsid w:val="00FA6951"/>
    <w:rsid w:val="00FB00BA"/>
    <w:rsid w:val="00FB0C43"/>
    <w:rsid w:val="00FB1C83"/>
    <w:rsid w:val="00FC200F"/>
    <w:rsid w:val="00FC3EEE"/>
    <w:rsid w:val="00FC4175"/>
    <w:rsid w:val="00FC51E2"/>
    <w:rsid w:val="00FC74ED"/>
    <w:rsid w:val="00FC760B"/>
    <w:rsid w:val="00FD040F"/>
    <w:rsid w:val="00FD3441"/>
    <w:rsid w:val="00FE02E6"/>
    <w:rsid w:val="00FE14B2"/>
    <w:rsid w:val="00FE17CE"/>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 w:type="character" w:customStyle="1" w:styleId="PieddepageCar">
    <w:name w:val="Pied de page Car"/>
    <w:basedOn w:val="Policepardfaut"/>
    <w:link w:val="Pieddepage"/>
    <w:rsid w:val="00985D54"/>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70588">
      <w:bodyDiv w:val="1"/>
      <w:marLeft w:val="0"/>
      <w:marRight w:val="0"/>
      <w:marTop w:val="0"/>
      <w:marBottom w:val="0"/>
      <w:divBdr>
        <w:top w:val="none" w:sz="0" w:space="0" w:color="auto"/>
        <w:left w:val="none" w:sz="0" w:space="0" w:color="auto"/>
        <w:bottom w:val="none" w:sz="0" w:space="0" w:color="auto"/>
        <w:right w:val="none" w:sz="0" w:space="0" w:color="auto"/>
      </w:divBdr>
    </w:div>
    <w:div w:id="236131681">
      <w:bodyDiv w:val="1"/>
      <w:marLeft w:val="0"/>
      <w:marRight w:val="0"/>
      <w:marTop w:val="0"/>
      <w:marBottom w:val="0"/>
      <w:divBdr>
        <w:top w:val="none" w:sz="0" w:space="0" w:color="auto"/>
        <w:left w:val="none" w:sz="0" w:space="0" w:color="auto"/>
        <w:bottom w:val="none" w:sz="0" w:space="0" w:color="auto"/>
        <w:right w:val="none" w:sz="0" w:space="0" w:color="auto"/>
      </w:divBdr>
    </w:div>
    <w:div w:id="438717676">
      <w:bodyDiv w:val="1"/>
      <w:marLeft w:val="0"/>
      <w:marRight w:val="0"/>
      <w:marTop w:val="0"/>
      <w:marBottom w:val="0"/>
      <w:divBdr>
        <w:top w:val="none" w:sz="0" w:space="0" w:color="auto"/>
        <w:left w:val="none" w:sz="0" w:space="0" w:color="auto"/>
        <w:bottom w:val="none" w:sz="0" w:space="0" w:color="auto"/>
        <w:right w:val="none" w:sz="0" w:space="0" w:color="auto"/>
      </w:divBdr>
      <w:divsChild>
        <w:div w:id="685207564">
          <w:marLeft w:val="0"/>
          <w:marRight w:val="0"/>
          <w:marTop w:val="0"/>
          <w:marBottom w:val="0"/>
          <w:divBdr>
            <w:top w:val="none" w:sz="0" w:space="0" w:color="auto"/>
            <w:left w:val="none" w:sz="0" w:space="0" w:color="auto"/>
            <w:bottom w:val="none" w:sz="0" w:space="0" w:color="auto"/>
            <w:right w:val="none" w:sz="0" w:space="0" w:color="auto"/>
          </w:divBdr>
          <w:divsChild>
            <w:div w:id="7760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12470">
      <w:bodyDiv w:val="1"/>
      <w:marLeft w:val="0"/>
      <w:marRight w:val="0"/>
      <w:marTop w:val="0"/>
      <w:marBottom w:val="0"/>
      <w:divBdr>
        <w:top w:val="none" w:sz="0" w:space="0" w:color="auto"/>
        <w:left w:val="none" w:sz="0" w:space="0" w:color="auto"/>
        <w:bottom w:val="none" w:sz="0" w:space="0" w:color="auto"/>
        <w:right w:val="none" w:sz="0" w:space="0" w:color="auto"/>
      </w:divBdr>
      <w:divsChild>
        <w:div w:id="2059276540">
          <w:marLeft w:val="0"/>
          <w:marRight w:val="0"/>
          <w:marTop w:val="0"/>
          <w:marBottom w:val="0"/>
          <w:divBdr>
            <w:top w:val="none" w:sz="0" w:space="0" w:color="auto"/>
            <w:left w:val="none" w:sz="0" w:space="0" w:color="auto"/>
            <w:bottom w:val="none" w:sz="0" w:space="0" w:color="auto"/>
            <w:right w:val="none" w:sz="0" w:space="0" w:color="auto"/>
          </w:divBdr>
          <w:divsChild>
            <w:div w:id="12571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560751296">
      <w:bodyDiv w:val="1"/>
      <w:marLeft w:val="0"/>
      <w:marRight w:val="0"/>
      <w:marTop w:val="0"/>
      <w:marBottom w:val="0"/>
      <w:divBdr>
        <w:top w:val="none" w:sz="0" w:space="0" w:color="auto"/>
        <w:left w:val="none" w:sz="0" w:space="0" w:color="auto"/>
        <w:bottom w:val="none" w:sz="0" w:space="0" w:color="auto"/>
        <w:right w:val="none" w:sz="0" w:space="0" w:color="auto"/>
      </w:divBdr>
    </w:div>
    <w:div w:id="1577588473">
      <w:bodyDiv w:val="1"/>
      <w:marLeft w:val="0"/>
      <w:marRight w:val="0"/>
      <w:marTop w:val="0"/>
      <w:marBottom w:val="0"/>
      <w:divBdr>
        <w:top w:val="none" w:sz="0" w:space="0" w:color="auto"/>
        <w:left w:val="none" w:sz="0" w:space="0" w:color="auto"/>
        <w:bottom w:val="none" w:sz="0" w:space="0" w:color="auto"/>
        <w:right w:val="none" w:sz="0" w:space="0" w:color="auto"/>
      </w:divBdr>
    </w:div>
    <w:div w:id="1592272086">
      <w:bodyDiv w:val="1"/>
      <w:marLeft w:val="0"/>
      <w:marRight w:val="0"/>
      <w:marTop w:val="0"/>
      <w:marBottom w:val="0"/>
      <w:divBdr>
        <w:top w:val="none" w:sz="0" w:space="0" w:color="auto"/>
        <w:left w:val="none" w:sz="0" w:space="0" w:color="auto"/>
        <w:bottom w:val="none" w:sz="0" w:space="0" w:color="auto"/>
        <w:right w:val="none" w:sz="0" w:space="0" w:color="auto"/>
      </w:divBdr>
      <w:divsChild>
        <w:div w:id="2024210815">
          <w:marLeft w:val="0"/>
          <w:marRight w:val="0"/>
          <w:marTop w:val="0"/>
          <w:marBottom w:val="0"/>
          <w:divBdr>
            <w:top w:val="none" w:sz="0" w:space="0" w:color="auto"/>
            <w:left w:val="none" w:sz="0" w:space="0" w:color="auto"/>
            <w:bottom w:val="none" w:sz="0" w:space="0" w:color="auto"/>
            <w:right w:val="none" w:sz="0" w:space="0" w:color="auto"/>
          </w:divBdr>
          <w:divsChild>
            <w:div w:id="1834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2043702189">
      <w:bodyDiv w:val="1"/>
      <w:marLeft w:val="0"/>
      <w:marRight w:val="0"/>
      <w:marTop w:val="0"/>
      <w:marBottom w:val="0"/>
      <w:divBdr>
        <w:top w:val="none" w:sz="0" w:space="0" w:color="auto"/>
        <w:left w:val="none" w:sz="0" w:space="0" w:color="auto"/>
        <w:bottom w:val="none" w:sz="0" w:space="0" w:color="auto"/>
        <w:right w:val="none" w:sz="0" w:space="0" w:color="auto"/>
      </w:divBdr>
      <w:divsChild>
        <w:div w:id="1466585190">
          <w:marLeft w:val="0"/>
          <w:marRight w:val="0"/>
          <w:marTop w:val="0"/>
          <w:marBottom w:val="0"/>
          <w:divBdr>
            <w:top w:val="none" w:sz="0" w:space="0" w:color="auto"/>
            <w:left w:val="none" w:sz="0" w:space="0" w:color="auto"/>
            <w:bottom w:val="none" w:sz="0" w:space="0" w:color="auto"/>
            <w:right w:val="none" w:sz="0" w:space="0" w:color="auto"/>
          </w:divBdr>
          <w:divsChild>
            <w:div w:id="45791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3</Pages>
  <Words>1694</Words>
  <Characters>9657</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19</cp:revision>
  <cp:lastPrinted>2020-11-05T13:53:00Z</cp:lastPrinted>
  <dcterms:created xsi:type="dcterms:W3CDTF">2024-10-29T10:19:00Z</dcterms:created>
  <dcterms:modified xsi:type="dcterms:W3CDTF">2024-11-21T10:51:00Z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