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F79DD72" w14:textId="77777777" w:rsidR="007723FB" w:rsidRDefault="007723FB" w:rsidP="007723FB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5876E21A" w14:textId="77777777" w:rsidR="007723FB" w:rsidRPr="007E18C7" w:rsidRDefault="007723FB" w:rsidP="007723FB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6C029BE9" w14:textId="2369EAE4" w:rsidR="008D14D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0" w:name="_Hlk178795261"/>
      <w:r w:rsidRPr="00BA373E">
        <w:rPr>
          <w:rFonts w:ascii="Times New Roman" w:hAnsi="Times New Roman"/>
          <w:sz w:val="16"/>
          <w:szCs w:val="16"/>
        </w:rPr>
        <w:t>Mr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" w:name="_Hlk177460449"/>
      <w:r w:rsidRPr="00DB69D0">
        <w:rPr>
          <w:rFonts w:ascii="Times New Roman" w:hAnsi="Times New Roman"/>
          <w:b/>
          <w:bCs/>
          <w:sz w:val="16"/>
          <w:szCs w:val="16"/>
        </w:rPr>
        <w:t>KABAMBA KALUNDA GUYLAIN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97122B">
        <w:rPr>
          <w:rFonts w:ascii="Times New Roman" w:hAnsi="Times New Roman"/>
          <w:bCs/>
          <w:sz w:val="16"/>
          <w:szCs w:val="16"/>
        </w:rPr>
        <w:t>né</w:t>
      </w:r>
      <w:r w:rsidR="004657A9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 le </w:t>
      </w:r>
      <w:bookmarkStart w:id="2" w:name="_Hlk177460469"/>
      <w:r w:rsidR="004657A9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15 mai 1980</w:t>
      </w:r>
      <w:bookmarkEnd w:id="2"/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à</w:t>
      </w:r>
      <w:r w:rsidR="004657A9">
        <w:rPr>
          <w:rFonts w:ascii="Times New Roman" w:hAnsi="Times New Roman"/>
          <w:b/>
          <w:sz w:val="16"/>
          <w:szCs w:val="16"/>
        </w:rPr>
        <w:t xml:space="preserve"> </w:t>
      </w:r>
      <w:r w:rsidR="00A74D60"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 xml:space="preserve"> </w:t>
      </w:r>
      <w:bookmarkStart w:id="3" w:name="_Hlk177460521"/>
      <w:r w:rsidRPr="00DB69D0">
        <w:rPr>
          <w:rFonts w:ascii="Times New Roman" w:hAnsi="Times New Roman"/>
          <w:b/>
          <w:bCs/>
          <w:sz w:val="16"/>
          <w:szCs w:val="16"/>
        </w:rPr>
        <w:t>LIBREVILLE</w:t>
      </w:r>
      <w:bookmarkEnd w:id="3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4" w:name="_Hlk178795323"/>
      <w:bookmarkEnd w:id="0"/>
      <w:r w:rsidRPr="00DB69D0">
        <w:rPr>
          <w:rFonts w:ascii="Times New Roman" w:hAnsi="Times New Roman"/>
          <w:bCs/>
          <w:sz w:val="16"/>
          <w:szCs w:val="16"/>
        </w:rPr>
        <w:t>Titulaire</w:t>
      </w:r>
      <w:r w:rsidR="004657A9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 de </w:t>
      </w:r>
      <w:bookmarkStart w:id="5" w:name="_Hlk177460562"/>
      <w:r w:rsidRPr="00DB69D0">
        <w:rPr>
          <w:rFonts w:ascii="Times New Roman" w:hAnsi="Times New Roman"/>
          <w:b/>
          <w:bCs/>
          <w:sz w:val="16"/>
          <w:szCs w:val="16"/>
        </w:rPr>
        <w:t>Passeport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N°PP25342A </w:t>
      </w:r>
      <w:r w:rsidR="004657A9"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délivré</w:t>
      </w:r>
      <w:r w:rsidR="004657A9">
        <w:rPr>
          <w:rFonts w:ascii="Times New Roman" w:hAnsi="Times New Roman"/>
          <w:b/>
          <w:sz w:val="16"/>
          <w:szCs w:val="16"/>
        </w:rPr>
        <w:t xml:space="preserve">  </w:t>
      </w:r>
      <w:r w:rsidRPr="00DB69D0"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Direction générale de la documentation et l'immigation</w:t>
      </w:r>
      <w:r w:rsidRPr="00DB69D0">
        <w:rPr>
          <w:rFonts w:ascii="Times New Roman" w:hAnsi="Times New Roman"/>
          <w:sz w:val="16"/>
          <w:szCs w:val="16"/>
        </w:rPr>
        <w:t xml:space="preserve">, </w:t>
      </w:r>
      <w:r w:rsidRPr="00DB69D0">
        <w:rPr>
          <w:rFonts w:ascii="Times New Roman" w:hAnsi="Times New Roman"/>
          <w:b/>
          <w:sz w:val="16"/>
          <w:szCs w:val="16"/>
        </w:rPr>
        <w:t xml:space="preserve">le </w:t>
      </w:r>
      <w:bookmarkStart w:id="6" w:name="_Hlk177460582"/>
      <w:bookmarkEnd w:id="4"/>
      <w:r w:rsidRPr="00DB69D0">
        <w:rPr>
          <w:rFonts w:ascii="Times New Roman" w:hAnsi="Times New Roman"/>
          <w:b/>
          <w:bCs/>
          <w:sz w:val="16"/>
          <w:szCs w:val="16"/>
        </w:rPr>
        <w:t>14 mars 2019</w:t>
      </w:r>
      <w:bookmarkEnd w:id="6"/>
      <w:r w:rsidRPr="00DB69D0">
        <w:rPr>
          <w:rFonts w:ascii="Times New Roman" w:hAnsi="Times New Roman"/>
          <w:bCs/>
          <w:sz w:val="16"/>
          <w:szCs w:val="16"/>
        </w:rPr>
        <w:t xml:space="preserve">, Domicilié 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BAS DE GUE GUE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>,</w:t>
      </w:r>
    </w:p>
    <w:p w14:paraId="382D9AC5" w14:textId="77777777" w:rsidR="007723FB" w:rsidRPr="007E18C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41E0F621" w:rsidR="0064578D" w:rsidRPr="003B3388" w:rsidRDefault="008E2626" w:rsidP="00C93B38">
      <w:pPr>
        <w:spacing w:after="0"/>
        <w:jc w:val="both"/>
        <w:rPr>
          <w:sz w:val="24"/>
          <w:szCs w:val="24"/>
        </w:rPr>
      </w:pPr>
      <w:bookmarkStart w:id="8" w:name="_Hlk182918683"/>
      <w:bookmarkStart w:id="9" w:name="_Hlk163481369"/>
      <w:r w:rsidRPr="00666739">
        <w:rPr>
          <w:rFonts w:ascii="Times New Roman" w:hAnsi="Times New Roman"/>
          <w:b/>
          <w:bCs/>
          <w:sz w:val="16"/>
          <w:szCs w:val="16"/>
        </w:rPr>
        <w:t>Mr KABAMBA KALUNDA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GUYLAIN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72B5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17 juin 1992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666739">
        <w:rPr>
          <w:rFonts w:ascii="Times New Roman" w:hAnsi="Times New Roman"/>
          <w:b/>
          <w:bCs/>
          <w:sz w:val="16"/>
          <w:szCs w:val="16"/>
        </w:rPr>
        <w:t>à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Libreville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Passeport N°PP42356TREZ </w:t>
      </w:r>
      <w:r w:rsidR="00820DA3" w:rsidRPr="00D83E34">
        <w:rPr>
          <w:rFonts w:ascii="Times New Roman" w:hAnsi="Times New Roman"/>
          <w:sz w:val="16"/>
          <w:szCs w:val="16"/>
        </w:rPr>
        <w:t>délivrée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15 novembre 2022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D83E34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Direction générale de la documentation et l'immigation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Charbonnages,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9"/>
      <w:r w:rsidR="00820DA3" w:rsidRPr="008E2626">
        <w:rPr>
          <w:rFonts w:ascii="Times New Roman" w:hAnsi="Times New Roman"/>
          <w:b/>
          <w:bCs/>
          <w:sz w:val="16"/>
          <w:szCs w:val="16"/>
        </w:rPr>
        <w:t>077907687</w:t>
      </w:r>
    </w:p>
    <w:p w14:paraId="0C746224" w14:textId="77777777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Gérant</w:t>
      </w:r>
    </w:p>
    <w:p w14:paraId="67E5C12A" w14:textId="2A34C867" w:rsid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Gabonaise,</w:t>
      </w:r>
    </w:p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671EB0B1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Mr KABAMBA KALUNDA GUYLAIN</w:t>
      </w:r>
      <w:r w:rsidR="00145464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Mr KABAMBA KALUNDA GUYLAIN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7 000 000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sept millions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0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7 000 000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12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7C1FBC86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1" w:name="_Hlk177724730"/>
      <w:r w:rsidR="005A0863" w:rsidRPr="005A0863">
        <w:rPr>
          <w:rFonts w:ascii="Times New Roman" w:hAnsi="Times New Roman"/>
          <w:b/>
          <w:sz w:val="16"/>
          <w:szCs w:val="16"/>
        </w:rPr>
        <w:t>2,5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soit  </w:t>
      </w:r>
      <w:bookmarkStart w:id="12" w:name="_Hlk177724752"/>
      <w:r w:rsidR="005A0863" w:rsidRPr="005A0863">
        <w:rPr>
          <w:rFonts w:ascii="Times New Roman" w:hAnsi="Times New Roman"/>
          <w:b/>
          <w:sz w:val="16"/>
          <w:szCs w:val="16"/>
        </w:rPr>
        <w:t>30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3" w:name="_Hlk177724769"/>
      <w:r w:rsidR="005A0863" w:rsidRPr="005A0863">
        <w:rPr>
          <w:rFonts w:ascii="Times New Roman" w:hAnsi="Times New Roman"/>
          <w:b/>
          <w:sz w:val="16"/>
          <w:szCs w:val="16"/>
        </w:rPr>
        <w:t>210 000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4" w:name="_Hlk177724802"/>
      <w:r w:rsidR="005A0863" w:rsidRPr="005A0863">
        <w:rPr>
          <w:rFonts w:ascii="Times New Roman" w:hAnsi="Times New Roman"/>
          <w:b/>
          <w:sz w:val="16"/>
          <w:szCs w:val="16"/>
        </w:rPr>
        <w:t>3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15 janvier 2025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0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5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6" w:name="_Hlk127795203"/>
      <w:bookmarkEnd w:id="15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6"/>
      <w:r w:rsidR="003C047F" w:rsidRPr="003C047F">
        <w:rPr>
          <w:rFonts w:ascii="Times New Roman" w:hAnsi="Times New Roman"/>
          <w:b/>
          <w:bCs/>
          <w:sz w:val="16"/>
          <w:szCs w:val="16"/>
        </w:rPr>
        <w:t>8 624 827 FCFA (huit millions six cent vingt-quatre mille huit cent vingt-six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Financer les etudes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Mr KABAMBA KALUNDA GUYLAIN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7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1476E88F" w:rsidR="00B464EE" w:rsidRDefault="00B464EE" w:rsidP="00B464EE">
      <w:pPr>
        <w:jc w:val="both"/>
        <w:rPr>
          <w:sz w:val="24"/>
          <w:szCs w:val="24"/>
        </w:rPr>
      </w:pP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8" w:name="_Hlk163427249"/>
            <w:bookmarkStart w:id="19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50595830" w:rsidR="00F91272" w:rsidRPr="00991B32" w:rsidRDefault="00D93DCF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KABAMBA KALUNDA  GUYLAIN  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4E3A6FA4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Charbonnages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73D9F407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077907687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21BEF6FE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09 août 2022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69FFE8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 655 AA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311A74F4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VP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BCB8255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4286432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F9D7D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I30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43BB5881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YTRSD7659GFH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4F413ABB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09 août 2016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8"/>
      <w:bookmarkEnd w:id="19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7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63BFFE5E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02 décembre 2024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0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0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CB8FE" w14:textId="77777777" w:rsidR="00E43B3F" w:rsidRDefault="00E43B3F">
      <w:pPr>
        <w:spacing w:after="0" w:line="240" w:lineRule="auto"/>
      </w:pPr>
      <w:r>
        <w:separator/>
      </w:r>
    </w:p>
  </w:endnote>
  <w:endnote w:type="continuationSeparator" w:id="0">
    <w:p w14:paraId="6F914604" w14:textId="77777777" w:rsidR="00E43B3F" w:rsidRDefault="00E4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34A4D" w14:textId="77777777" w:rsidR="00E43B3F" w:rsidRDefault="00E43B3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C5A76D8" w14:textId="77777777" w:rsidR="00E43B3F" w:rsidRDefault="00E4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5464"/>
    <w:rsid w:val="001473FB"/>
    <w:rsid w:val="00150CF8"/>
    <w:rsid w:val="00153E6A"/>
    <w:rsid w:val="001569C6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657A9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4F439F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723FB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6EB7"/>
    <w:rsid w:val="00850020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4D60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373E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652E5"/>
    <w:rsid w:val="00C83240"/>
    <w:rsid w:val="00C868BE"/>
    <w:rsid w:val="00C90DEE"/>
    <w:rsid w:val="00C919B1"/>
    <w:rsid w:val="00C93B38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3693F"/>
    <w:rsid w:val="00D468BE"/>
    <w:rsid w:val="00D56B8A"/>
    <w:rsid w:val="00D6718B"/>
    <w:rsid w:val="00D679B5"/>
    <w:rsid w:val="00D73F27"/>
    <w:rsid w:val="00D81DD9"/>
    <w:rsid w:val="00D83E34"/>
    <w:rsid w:val="00D84EED"/>
    <w:rsid w:val="00D8518B"/>
    <w:rsid w:val="00D86015"/>
    <w:rsid w:val="00D93DCF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5795"/>
    <w:rsid w:val="00E36D2F"/>
    <w:rsid w:val="00E4176B"/>
    <w:rsid w:val="00E426CF"/>
    <w:rsid w:val="00E43B3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FB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58</cp:revision>
  <cp:lastPrinted>2024-05-08T15:27:00Z</cp:lastPrinted>
  <dcterms:created xsi:type="dcterms:W3CDTF">2024-09-19T14:45:00Z</dcterms:created>
  <dcterms:modified xsi:type="dcterms:W3CDTF">2024-11-22T12:46:00Z</dcterms:modified>
</cp:coreProperties>
</file>