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042F0678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6E3A0B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CREANCES</w:t>
      </w:r>
      <w:r w:rsidR="005E11A8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ISSUES D’UN CO</w:t>
      </w:r>
      <w:r w:rsidR="00F7485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NTRAT ET DE BONS DE COMMANDES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5E11A8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154C9AE8" w14:textId="17FCF0A1" w:rsidR="00ED6693" w:rsidRPr="00C520AE" w:rsidRDefault="00ED6693" w:rsidP="00ED6693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4" w:name="_Hlk179449245"/>
      <w:bookmarkStart w:id="5" w:name="_Hlk179449677"/>
      <w:bookmarkStart w:id="6" w:name="_Hlk178785487"/>
      <w:r w:rsidRPr="00C520AE">
        <w:rPr>
          <w:rFonts w:ascii="Times New Roman" w:hAnsi="Times New Roman"/>
          <w:b/>
          <w:sz w:val="16"/>
          <w:szCs w:val="16"/>
        </w:rPr>
        <w:t>ETS KOFFI</w:t>
      </w:r>
      <w:bookmarkEnd w:id="4"/>
      <w:r w:rsidRPr="00C520AE">
        <w:rPr>
          <w:rFonts w:ascii="Times New Roman" w:hAnsi="Times New Roman"/>
          <w:b/>
          <w:sz w:val="16"/>
          <w:szCs w:val="16"/>
        </w:rPr>
        <w:t xml:space="preserve"> </w:t>
      </w:r>
      <w:bookmarkEnd w:id="5"/>
      <w:r w:rsidRPr="00C520AE">
        <w:rPr>
          <w:rFonts w:ascii="Times New Roman" w:hAnsi="Times New Roman"/>
          <w:sz w:val="16"/>
          <w:szCs w:val="16"/>
        </w:rPr>
        <w:t xml:space="preserve">société créée sous la forme </w:t>
      </w:r>
      <w:bookmarkStart w:id="7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7"/>
      <w:r w:rsidRPr="00C520AE">
        <w:rPr>
          <w:rFonts w:ascii="Times New Roman" w:hAnsi="Times New Roman"/>
          <w:sz w:val="16"/>
          <w:szCs w:val="16"/>
        </w:rPr>
        <w:t xml:space="preserve">dont le siège social est </w:t>
      </w:r>
      <w:r w:rsidRPr="00EE1092">
        <w:rPr>
          <w:rFonts w:ascii="Times New Roman" w:hAnsi="Times New Roman"/>
          <w:sz w:val="16"/>
          <w:szCs w:val="16"/>
        </w:rPr>
        <w:t>situé</w:t>
      </w:r>
      <w:r w:rsidRPr="00C520AE">
        <w:rPr>
          <w:rFonts w:ascii="Times New Roman" w:hAnsi="Times New Roman"/>
          <w:sz w:val="16"/>
          <w:szCs w:val="16"/>
        </w:rPr>
        <w:t xml:space="preserve"> à </w:t>
      </w:r>
      <w:bookmarkStart w:id="8" w:name="_Hlk183004542"/>
      <w:r w:rsidRPr="00FF0F2E">
        <w:rPr>
          <w:rFonts w:ascii="Times New Roman" w:hAnsi="Times New Roman"/>
          <w:b/>
          <w:bCs/>
          <w:sz w:val="16"/>
          <w:szCs w:val="16"/>
        </w:rPr>
        <w:t>NZENG-AYONG (ENTRÉE DU CANAL APRÈS LA MAIRIE),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8"/>
      <w:r w:rsidRPr="00C520AE">
        <w:rPr>
          <w:rFonts w:ascii="Times New Roman" w:hAnsi="Times New Roman"/>
          <w:sz w:val="16"/>
          <w:szCs w:val="16"/>
        </w:rPr>
        <w:t>dans la commune Libreville, BP : </w:t>
      </w:r>
      <w:bookmarkStart w:id="9" w:name="_Hlk183004589"/>
      <w:r w:rsidRPr="00C520AE">
        <w:rPr>
          <w:rFonts w:ascii="Times New Roman" w:hAnsi="Times New Roman"/>
          <w:sz w:val="16"/>
          <w:szCs w:val="16"/>
        </w:rPr>
        <w:t>768 </w:t>
      </w:r>
      <w:bookmarkEnd w:id="9"/>
      <w:r w:rsidRPr="00C520AE">
        <w:rPr>
          <w:rFonts w:ascii="Times New Roman" w:hAnsi="Times New Roman"/>
          <w:sz w:val="16"/>
          <w:szCs w:val="16"/>
        </w:rPr>
        <w:t>immatriculée au Registre du Commerce et du Crédit Mobilier de LIBREVILLE sous le N°</w:t>
      </w:r>
      <w:r w:rsidRPr="00C520AE">
        <w:rPr>
          <w:rFonts w:ascii="Times New Roman" w:hAnsi="Times New Roman"/>
        </w:rPr>
        <w:t xml:space="preserve"> </w:t>
      </w:r>
      <w:bookmarkStart w:id="10" w:name="_Hlk183004609"/>
      <w:r w:rsidRPr="00FF0F2E">
        <w:rPr>
          <w:rFonts w:ascii="Times New Roman" w:hAnsi="Times New Roman"/>
          <w:b/>
          <w:bCs/>
          <w:sz w:val="16"/>
          <w:szCs w:val="16"/>
        </w:rPr>
        <w:t>GA-LBV-01-2022-A10-00217</w:t>
      </w:r>
      <w:bookmarkEnd w:id="10"/>
      <w:r w:rsidR="00C925C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NIF : </w:t>
      </w:r>
      <w:bookmarkStart w:id="11" w:name="_Hlk183004625"/>
      <w:r w:rsidRPr="00FF0F2E">
        <w:rPr>
          <w:rFonts w:ascii="Times New Roman" w:hAnsi="Times New Roman"/>
          <w:b/>
          <w:bCs/>
          <w:sz w:val="16"/>
          <w:szCs w:val="16"/>
        </w:rPr>
        <w:t>7678 L</w:t>
      </w:r>
      <w:bookmarkEnd w:id="11"/>
    </w:p>
    <w:bookmarkEnd w:id="6"/>
    <w:p w14:paraId="5E3AB215" w14:textId="794B6B2A" w:rsidR="00DA625F" w:rsidRPr="005E11A8" w:rsidRDefault="00ED6693" w:rsidP="00DA625F">
      <w:pPr>
        <w:autoSpaceDE w:val="0"/>
        <w:ind w:right="-141"/>
        <w:jc w:val="both"/>
        <w:rPr>
          <w:rFonts w:ascii="Times New Roman" w:hAnsi="Times New Roman" w:cs="Times New Roman"/>
          <w:sz w:val="16"/>
          <w:szCs w:val="16"/>
        </w:rPr>
      </w:pPr>
      <w:r w:rsidRPr="00C520AE">
        <w:rPr>
          <w:rFonts w:ascii="Times New Roman" w:hAnsi="Times New Roman"/>
          <w:sz w:val="16"/>
          <w:szCs w:val="16"/>
        </w:rPr>
        <w:t xml:space="preserve">La société </w:t>
      </w:r>
      <w:r w:rsidRPr="00C520AE">
        <w:rPr>
          <w:rFonts w:ascii="Times New Roman" w:hAnsi="Times New Roman"/>
          <w:b/>
          <w:sz w:val="16"/>
          <w:szCs w:val="16"/>
        </w:rPr>
        <w:t>ETS KOFFI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est représentée par </w:t>
      </w:r>
      <w:bookmarkStart w:id="12" w:name="_Hlk181197905"/>
      <w:bookmarkStart w:id="13" w:name="_Hlk49521867"/>
      <w:bookmarkStart w:id="14" w:name="_Hlk183001745"/>
      <w:r w:rsidRPr="00C520AE">
        <w:rPr>
          <w:rFonts w:ascii="Times New Roman" w:hAnsi="Times New Roman"/>
          <w:sz w:val="16"/>
          <w:szCs w:val="16"/>
        </w:rPr>
        <w:t>Monsieur</w:t>
      </w:r>
      <w:r w:rsidRPr="00C520AE">
        <w:rPr>
          <w:rFonts w:ascii="Times New Roman" w:hAnsi="Times New Roman"/>
          <w:b/>
          <w:bCs/>
          <w:sz w:val="16"/>
          <w:szCs w:val="16"/>
        </w:rPr>
        <w:t xml:space="preserve"> AMOUSSOU KOFFI GILBERT,</w:t>
      </w:r>
      <w:r w:rsidRPr="00C520AE">
        <w:rPr>
          <w:rFonts w:ascii="Times New Roman" w:hAnsi="Times New Roman"/>
          <w:sz w:val="16"/>
          <w:szCs w:val="16"/>
        </w:rPr>
        <w:t xml:space="preserve"> </w:t>
      </w:r>
      <w:bookmarkEnd w:id="12"/>
      <w:r w:rsidRPr="00C520AE">
        <w:rPr>
          <w:rFonts w:ascii="Times New Roman" w:hAnsi="Times New Roman"/>
          <w:sz w:val="16"/>
          <w:szCs w:val="16"/>
        </w:rPr>
        <w:t xml:space="preserve">titulaire </w:t>
      </w:r>
      <w:bookmarkEnd w:id="13"/>
      <w:r w:rsidRPr="00C520AE">
        <w:rPr>
          <w:rFonts w:ascii="Times New Roman" w:hAnsi="Times New Roman"/>
          <w:sz w:val="16"/>
          <w:szCs w:val="16"/>
        </w:rPr>
        <w:t xml:space="preserve">du </w:t>
      </w:r>
      <w:bookmarkStart w:id="15" w:name="_Hlk181197954"/>
      <w:r w:rsidRPr="00FF0F2E">
        <w:rPr>
          <w:rFonts w:ascii="Times New Roman" w:hAnsi="Times New Roman"/>
          <w:b/>
          <w:bCs/>
          <w:sz w:val="16"/>
          <w:szCs w:val="16"/>
        </w:rPr>
        <w:t>Carte de séjour</w:t>
      </w:r>
      <w:r w:rsidRPr="00C520AE">
        <w:rPr>
          <w:rFonts w:ascii="Times New Roman" w:hAnsi="Times New Roman"/>
          <w:sz w:val="16"/>
          <w:szCs w:val="16"/>
        </w:rPr>
        <w:t xml:space="preserve"> N</w:t>
      </w:r>
      <w:r w:rsidRPr="005B6878">
        <w:rPr>
          <w:rFonts w:ascii="Times New Roman" w:hAnsi="Times New Roman"/>
          <w:b/>
          <w:bCs/>
          <w:sz w:val="16"/>
          <w:szCs w:val="16"/>
        </w:rPr>
        <w:t>°W23L87871</w:t>
      </w:r>
      <w:bookmarkEnd w:id="15"/>
      <w:r w:rsidR="00C925C6">
        <w:rPr>
          <w:rFonts w:ascii="Times New Roman" w:hAnsi="Times New Roman"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>délivré le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Pr="005B6878">
        <w:rPr>
          <w:rFonts w:ascii="Times New Roman" w:hAnsi="Times New Roman"/>
          <w:b/>
          <w:bCs/>
          <w:sz w:val="16"/>
          <w:szCs w:val="16"/>
        </w:rPr>
        <w:t>01 septembre 2023</w:t>
      </w:r>
      <w:bookmarkEnd w:id="14"/>
      <w:r w:rsidRPr="005B6878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3A7B9B">
        <w:rPr>
          <w:rFonts w:ascii="Times New Roman" w:hAnsi="Times New Roman"/>
          <w:sz w:val="16"/>
          <w:szCs w:val="16"/>
        </w:rPr>
        <w:t>par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 w:rsidR="003A7B9B" w:rsidRPr="003A7B9B">
        <w:rPr>
          <w:rFonts w:ascii="Times New Roman" w:hAnsi="Times New Roman"/>
          <w:b/>
          <w:bCs/>
          <w:sz w:val="16"/>
          <w:szCs w:val="16"/>
        </w:rPr>
        <w:t>DGDI</w:t>
      </w:r>
      <w:r w:rsidR="003A7B9B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C520AE">
        <w:rPr>
          <w:rFonts w:ascii="Times New Roman" w:hAnsi="Times New Roman"/>
          <w:sz w:val="16"/>
          <w:szCs w:val="16"/>
        </w:rPr>
        <w:t xml:space="preserve">domiciliée à </w:t>
      </w:r>
      <w:r w:rsidRPr="00FF0F2E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ED6693">
        <w:rPr>
          <w:rFonts w:ascii="Times New Roman" w:hAnsi="Times New Roman"/>
          <w:sz w:val="16"/>
          <w:szCs w:val="16"/>
        </w:rPr>
        <w:t>et répondant au</w:t>
      </w:r>
      <w:r w:rsidR="00C925C6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b/>
          <w:bCs/>
          <w:sz w:val="16"/>
          <w:szCs w:val="16"/>
        </w:rPr>
        <w:t>077 12 81 90</w:t>
      </w:r>
      <w:r w:rsidRPr="00C520AE">
        <w:rPr>
          <w:rFonts w:ascii="Times New Roman" w:hAnsi="Times New Roman"/>
          <w:sz w:val="16"/>
          <w:szCs w:val="16"/>
        </w:rPr>
        <w:t>, gérant ayant pleins pouvoirs à l'effet des présentes</w:t>
      </w:r>
      <w:r w:rsidR="00DA625F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1E129F8" w14:textId="77777777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239534FD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5E11A8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6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59564BBB" w:rsidR="007E20A3" w:rsidRPr="005E11A8" w:rsidRDefault="00347787" w:rsidP="006E3A0B">
      <w:pPr>
        <w:ind w:left="20"/>
        <w:jc w:val="both"/>
        <w:rPr>
          <w:rFonts w:ascii="Times New Roman" w:hAnsi="Times New Roman" w:cs="Times New Roman"/>
          <w:bCs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>e présent contrat porte sur le nantissement de créances issues d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u contrat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signé le 21 aout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2024 entre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 xml:space="preserve">… </w:t>
      </w:r>
      <w:r w:rsidR="00A1732B">
        <w:rPr>
          <w:rFonts w:ascii="Times New Roman" w:hAnsi="Times New Roman" w:cs="Times New Roman"/>
          <w:b/>
          <w:sz w:val="16"/>
          <w:szCs w:val="16"/>
        </w:rPr>
        <w:t>et la société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7915AF" w:rsidRPr="00C520AE">
        <w:rPr>
          <w:rFonts w:ascii="Times New Roman" w:hAnsi="Times New Roman"/>
          <w:b/>
          <w:sz w:val="16"/>
          <w:szCs w:val="16"/>
        </w:rPr>
        <w:t>ETS KOFFI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915AF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et les bons de commandes N°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1732B">
        <w:rPr>
          <w:rFonts w:ascii="Times New Roman" w:hAnsi="Times New Roman" w:cs="Times New Roman"/>
          <w:bCs/>
          <w:sz w:val="16"/>
          <w:szCs w:val="16"/>
        </w:rPr>
        <w:t>et</w:t>
      </w:r>
      <w:r w:rsidR="00A1732B" w:rsidRPr="00A1732B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b/>
          <w:sz w:val="16"/>
          <w:szCs w:val="16"/>
        </w:rPr>
        <w:t>…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>ce</w:t>
      </w:r>
      <w:r w:rsidR="00A1732B">
        <w:rPr>
          <w:rFonts w:ascii="Times New Roman" w:hAnsi="Times New Roman" w:cs="Times New Roman"/>
          <w:bCs/>
          <w:sz w:val="16"/>
          <w:szCs w:val="16"/>
        </w:rPr>
        <w:t xml:space="preserve">tte dernière </w:t>
      </w:r>
      <w:r w:rsidR="00A1732B" w:rsidRPr="005E11A8">
        <w:rPr>
          <w:rFonts w:ascii="Times New Roman" w:hAnsi="Times New Roman" w:cs="Times New Roman"/>
          <w:bCs/>
          <w:sz w:val="16"/>
          <w:szCs w:val="16"/>
        </w:rPr>
        <w:t>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CBB937F" w:rsidR="003F7ED2" w:rsidRPr="005E11A8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client</w:t>
      </w:r>
      <w:r w:rsidR="00A1732B">
        <w:rPr>
          <w:rFonts w:ascii="Times New Roman" w:hAnsi="Times New Roman" w:cs="Times New Roman"/>
          <w:sz w:val="16"/>
          <w:szCs w:val="16"/>
        </w:rPr>
        <w:t xml:space="preserve">, la </w:t>
      </w:r>
      <w:r w:rsidR="008838F5" w:rsidRPr="00C520AE">
        <w:rPr>
          <w:rFonts w:ascii="Times New Roman" w:hAnsi="Times New Roman"/>
          <w:b/>
          <w:sz w:val="16"/>
          <w:szCs w:val="16"/>
        </w:rPr>
        <w:t>ETS KOFFI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C925C6">
        <w:rPr>
          <w:rFonts w:ascii="Times New Roman" w:hAnsi="Times New Roman" w:cs="Times New Roman"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25 000 000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2E2CC4" w:rsidRPr="00C520AE">
        <w:rPr>
          <w:rFonts w:ascii="Times New Roman" w:hAnsi="Times New Roman"/>
          <w:b/>
          <w:sz w:val="16"/>
          <w:szCs w:val="16"/>
        </w:rPr>
        <w:t> vingt-cinq millions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>) Francs CFA</w:t>
      </w:r>
      <w:r w:rsidR="00BC37A9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50C2AA0B" w14:textId="47B0C902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bookmarkStart w:id="17" w:name="_Hlk178786268"/>
      <w:bookmarkEnd w:id="16"/>
      <w:r w:rsidRPr="00135A61">
        <w:rPr>
          <w:rFonts w:ascii="Times New Roman" w:hAnsi="Times New Roman"/>
          <w:b/>
          <w:sz w:val="16"/>
          <w:szCs w:val="16"/>
        </w:rPr>
        <w:t>Montant :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="002E2CC4" w:rsidRPr="00C520AE">
        <w:rPr>
          <w:rFonts w:ascii="Times New Roman" w:hAnsi="Times New Roman"/>
          <w:b/>
          <w:sz w:val="16"/>
          <w:szCs w:val="16"/>
        </w:rPr>
        <w:t>25 000 000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FCFA</w:t>
      </w:r>
    </w:p>
    <w:p w14:paraId="570236F8" w14:textId="25EE804D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 xml:space="preserve">Durée : </w:t>
      </w:r>
      <w:r w:rsidR="002E2CC4" w:rsidRPr="00C520AE">
        <w:rPr>
          <w:rFonts w:ascii="Times New Roman" w:hAnsi="Times New Roman"/>
          <w:b/>
          <w:sz w:val="16"/>
          <w:szCs w:val="16"/>
        </w:rPr>
        <w:t>3</w:t>
      </w:r>
      <w:r w:rsidR="00C925C6">
        <w:rPr>
          <w:rFonts w:ascii="Times New Roman" w:hAnsi="Times New Roman"/>
          <w:b/>
          <w:sz w:val="16"/>
          <w:szCs w:val="16"/>
        </w:rPr>
        <w:t xml:space="preserve"> </w:t>
      </w:r>
      <w:r w:rsidRPr="00135A61">
        <w:rPr>
          <w:rFonts w:ascii="Times New Roman" w:hAnsi="Times New Roman"/>
          <w:b/>
          <w:sz w:val="16"/>
          <w:szCs w:val="16"/>
        </w:rPr>
        <w:t>mois</w:t>
      </w:r>
    </w:p>
    <w:p w14:paraId="4204FBF4" w14:textId="77777777" w:rsidR="002E2CC4" w:rsidRPr="002E2CC4" w:rsidRDefault="002E2CC4" w:rsidP="002E2CC4">
      <w:pPr>
        <w:pStyle w:val="Paragraphedeliste"/>
        <w:numPr>
          <w:ilvl w:val="0"/>
          <w:numId w:val="9"/>
        </w:numPr>
        <w:rPr>
          <w:rFonts w:ascii="Times New Roman" w:hAnsi="Times New Roman"/>
          <w:b/>
          <w:sz w:val="16"/>
          <w:szCs w:val="16"/>
        </w:rPr>
      </w:pPr>
      <w:r w:rsidRPr="002E2CC4">
        <w:rPr>
          <w:rFonts w:ascii="Times New Roman" w:hAnsi="Times New Roman"/>
          <w:b/>
          <w:sz w:val="16"/>
          <w:szCs w:val="16"/>
        </w:rPr>
        <w:t>Taux : 2,5 % mensuel soit 30 % annuel</w:t>
      </w:r>
    </w:p>
    <w:p w14:paraId="27FD41C1" w14:textId="5B7619B0" w:rsidR="00A1732B" w:rsidRPr="00135A61" w:rsidRDefault="00A1732B" w:rsidP="00A1732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135A61">
        <w:rPr>
          <w:rFonts w:ascii="Times New Roman" w:hAnsi="Times New Roman"/>
          <w:b/>
          <w:sz w:val="16"/>
          <w:szCs w:val="16"/>
        </w:rPr>
        <w:t> </w:t>
      </w:r>
      <w:r w:rsidR="002E2CC4" w:rsidRPr="002E2CC4">
        <w:rPr>
          <w:rFonts w:ascii="Times New Roman" w:hAnsi="Times New Roman"/>
          <w:b/>
          <w:sz w:val="16"/>
          <w:szCs w:val="16"/>
        </w:rPr>
        <w:t>Frais de dossier : 750 000 FCFA soit 3%</w:t>
      </w:r>
      <w:r w:rsidRPr="00135A61">
        <w:rPr>
          <w:rFonts w:ascii="Times New Roman" w:hAnsi="Times New Roman"/>
          <w:b/>
          <w:sz w:val="16"/>
          <w:szCs w:val="16"/>
        </w:rPr>
        <w:tab/>
      </w:r>
    </w:p>
    <w:bookmarkEnd w:id="17"/>
    <w:p w14:paraId="2C2351D8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${verbal_trial. insurance_premium} FCFA soit 3%</w:t>
      </w:r>
    </w:p>
    <w:p w14:paraId="62079F2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novembre 2024.</w:t>
      </w:r>
    </w:p>
    <w:p w14:paraId="5971E3F9" w14:textId="77777777" w:rsidR="004B58C8" w:rsidRPr="00C520AE" w:rsidRDefault="004B58C8" w:rsidP="004B58C8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janvier 2025</w:t>
      </w:r>
    </w:p>
    <w:p w14:paraId="29326619" w14:textId="5720A7C9" w:rsidR="00774E9F" w:rsidRPr="005E11A8" w:rsidRDefault="00774E9F" w:rsidP="00F96E16">
      <w:pPr>
        <w:spacing w:line="276" w:lineRule="auto"/>
        <w:ind w:left="284"/>
        <w:jc w:val="both"/>
        <w:rPr>
          <w:rFonts w:ascii="Times New Roman" w:hAnsi="Times New Roman" w:cs="Times New Roman"/>
          <w:sz w:val="16"/>
          <w:szCs w:val="16"/>
          <w:u w:val="single"/>
        </w:rPr>
      </w:pPr>
    </w:p>
    <w:p w14:paraId="4E15A0CB" w14:textId="712CB9D2" w:rsidR="00F14C07" w:rsidRPr="005E11A8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2BB9271F" w14:textId="212F6042" w:rsidR="00DC4CAE" w:rsidRPr="005E11A8" w:rsidRDefault="00A22058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5E11A8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5E11A8">
        <w:rPr>
          <w:rFonts w:ascii="Times New Roman" w:hAnsi="Times New Roman" w:cs="Times New Roman"/>
          <w:sz w:val="16"/>
          <w:szCs w:val="16"/>
        </w:rPr>
        <w:t>globale de</w:t>
      </w:r>
      <w:r w:rsidR="00DB5636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27 589 607 </w:t>
      </w:r>
      <w:r w:rsidR="004B58C8">
        <w:rPr>
          <w:rFonts w:ascii="Times New Roman" w:hAnsi="Times New Roman" w:cs="Times New Roman"/>
          <w:b/>
          <w:bCs/>
          <w:sz w:val="16"/>
          <w:szCs w:val="16"/>
        </w:rPr>
        <w:t>vingt-sept millions cinq cent quatre-vingt-neuf mille six cent sept</w:t>
      </w:r>
      <w:r w:rsidR="00A1732B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96E16"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Francs 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destinée </w:t>
      </w:r>
      <w:bookmarkStart w:id="19" w:name="_Hlk181201586"/>
      <w:bookmarkEnd w:id="18"/>
      <w:r w:rsidR="004B58C8" w:rsidRPr="004B58C8">
        <w:rPr>
          <w:rFonts w:ascii="Times New Roman" w:hAnsi="Times New Roman" w:cs="Times New Roman"/>
          <w:b/>
          <w:bCs/>
          <w:sz w:val="16"/>
          <w:szCs w:val="16"/>
        </w:rPr>
        <w:t>Renforcement stock</w:t>
      </w:r>
      <w:bookmarkEnd w:id="19"/>
      <w:r w:rsidR="00C925C6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1732B">
        <w:rPr>
          <w:rFonts w:ascii="Times New Roman" w:hAnsi="Times New Roman"/>
          <w:b/>
          <w:sz w:val="16"/>
          <w:szCs w:val="16"/>
        </w:rPr>
        <w:t xml:space="preserve">avec la société </w:t>
      </w:r>
      <w:r w:rsidR="00125E83">
        <w:rPr>
          <w:rFonts w:ascii="Times New Roman" w:hAnsi="Times New Roman"/>
          <w:b/>
          <w:sz w:val="16"/>
          <w:szCs w:val="16"/>
        </w:rPr>
        <w:t xml:space="preserve">…. </w:t>
      </w:r>
      <w:r w:rsidR="00A1732B">
        <w:rPr>
          <w:rFonts w:ascii="Times New Roman" w:hAnsi="Times New Roman"/>
          <w:b/>
          <w:sz w:val="16"/>
          <w:szCs w:val="16"/>
        </w:rPr>
        <w:t>,</w:t>
      </w:r>
      <w:r w:rsidR="00DC4CA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5E11A8">
        <w:rPr>
          <w:rFonts w:ascii="Times New Roman" w:hAnsi="Times New Roman" w:cs="Times New Roman"/>
          <w:bCs/>
          <w:sz w:val="16"/>
          <w:szCs w:val="16"/>
        </w:rPr>
        <w:t>e</w:t>
      </w:r>
      <w:r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0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2C25A56C" w14:textId="77777777" w:rsid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1732B">
        <w:rPr>
          <w:rFonts w:ascii="Times New Roman" w:hAnsi="Times New Roman" w:cs="Times New Roman"/>
          <w:b/>
          <w:sz w:val="16"/>
          <w:szCs w:val="16"/>
          <w:u w:val="single"/>
        </w:rPr>
        <w:t xml:space="preserve">Créance 1 : </w:t>
      </w:r>
    </w:p>
    <w:p w14:paraId="071DB225" w14:textId="77777777" w:rsidR="00A1732B" w:rsidRPr="00A1732B" w:rsidRDefault="00A1732B" w:rsidP="00A1732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51054EAC" w14:textId="75706791" w:rsidR="00E629CF" w:rsidRPr="005E11A8" w:rsidRDefault="00E629CF" w:rsidP="00E629CF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5E11A8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5E11A8">
        <w:rPr>
          <w:rFonts w:ascii="Times New Roman" w:hAnsi="Times New Roman" w:cs="Times New Roman"/>
          <w:b/>
          <w:sz w:val="16"/>
          <w:szCs w:val="16"/>
        </w:rPr>
        <w:t> :</w:t>
      </w:r>
      <w:r w:rsidR="00C925C6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0D803CF6" w14:textId="77777777" w:rsidR="00F96E16" w:rsidRPr="005E11A8" w:rsidRDefault="00F96E16" w:rsidP="00F96E16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21C994EE" w14:textId="77777777" w:rsidR="00F96E16" w:rsidRPr="005E11A8" w:rsidRDefault="00F96E16" w:rsidP="00F96E16">
      <w:pPr>
        <w:pStyle w:val="Paragraphedeliste"/>
        <w:rPr>
          <w:rFonts w:ascii="Times New Roman" w:hAnsi="Times New Roman" w:cs="Times New Roman"/>
          <w:b/>
          <w:sz w:val="16"/>
          <w:szCs w:val="16"/>
        </w:rPr>
      </w:pPr>
    </w:p>
    <w:p w14:paraId="3A3205DA" w14:textId="77777777" w:rsid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67B93BF1" w14:textId="77777777" w:rsidR="00BF59CD" w:rsidRPr="00BF59CD" w:rsidRDefault="00BF59CD" w:rsidP="00BF59CD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0"/>
    <w:p w14:paraId="6B6D09F6" w14:textId="54F6A654" w:rsidR="00CF37EB" w:rsidRPr="005E11A8" w:rsidRDefault="00BF59CD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Total créances : </w:t>
      </w:r>
      <w:r w:rsidR="00125E83">
        <w:rPr>
          <w:rFonts w:ascii="Times New Roman" w:hAnsi="Times New Roman" w:cs="Times New Roman"/>
          <w:b/>
          <w:sz w:val="16"/>
          <w:szCs w:val="16"/>
        </w:rPr>
        <w:t>….</w:t>
      </w:r>
      <w:r w:rsidR="009A7A97">
        <w:rPr>
          <w:rFonts w:ascii="Times New Roman" w:hAnsi="Times New Roman" w:cs="Times New Roman"/>
          <w:b/>
          <w:sz w:val="16"/>
          <w:szCs w:val="16"/>
        </w:rPr>
        <w:t xml:space="preserve"> F CFA (HT).</w:t>
      </w:r>
    </w:p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1" w:name="_Hlk95913260"/>
    </w:p>
    <w:p w14:paraId="476D43F9" w14:textId="00F9B552" w:rsidR="004B58C8" w:rsidRPr="00C520AE" w:rsidRDefault="004B58C8" w:rsidP="004B58C8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C925C6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150% de l'échéance</w:t>
      </w:r>
    </w:p>
    <w:p w14:paraId="446289F4" w14:textId="77777777" w:rsidR="00787026" w:rsidRPr="005E11A8" w:rsidRDefault="00787026" w:rsidP="00A22058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120F35E5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1EBDA743" w14:textId="6B92BAEA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5E11A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7AC85A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lastRenderedPageBreak/>
        <w:t xml:space="preserve">Tous impôts ou taxes quelconques présents et à venir sur le principal ou les intérêts des sommes qui pourront être dues par 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 xml:space="preserve"> 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761DE0E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5E11A8">
        <w:rPr>
          <w:rFonts w:ascii="Times New Roman" w:hAnsi="Times New Roman" w:cs="Times New Roman"/>
          <w:sz w:val="16"/>
          <w:szCs w:val="16"/>
        </w:rPr>
        <w:t xml:space="preserve">e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Pr="005E11A8">
        <w:rPr>
          <w:rFonts w:ascii="Times New Roman" w:hAnsi="Times New Roman" w:cs="Times New Roman"/>
          <w:sz w:val="16"/>
          <w:szCs w:val="16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40BBECB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du </w:t>
      </w:r>
      <w:r w:rsidR="005E11A8" w:rsidRPr="005E11A8">
        <w:rPr>
          <w:rFonts w:ascii="Times New Roman" w:hAnsi="Times New Roman" w:cs="Times New Roman"/>
          <w:b/>
          <w:sz w:val="16"/>
          <w:szCs w:val="16"/>
        </w:rPr>
        <w:t>EPIEMENDET OGUELET Pierre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Pr="005E11A8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65AFB3A1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125E83">
        <w:rPr>
          <w:rFonts w:ascii="Times New Roman" w:hAnsi="Times New Roman" w:cs="Times New Roman"/>
          <w:sz w:val="16"/>
          <w:szCs w:val="16"/>
        </w:rPr>
        <w:t>09 décembre 2024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C925C6">
        <w:rPr>
          <w:rFonts w:ascii="Times New Roman" w:hAnsi="Times New Roman" w:cs="Times New Roman"/>
          <w:sz w:val="16"/>
          <w:szCs w:val="16"/>
        </w:rPr>
        <w:t xml:space="preserve">            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1570239F" w:rsidR="005E11A8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6B832299" w:rsidR="005E3B9E" w:rsidRPr="005E11A8" w:rsidRDefault="00C925C6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28428" w14:textId="77777777" w:rsidR="005B78BD" w:rsidRDefault="005B78BD" w:rsidP="005E3B9E">
      <w:r>
        <w:separator/>
      </w:r>
    </w:p>
  </w:endnote>
  <w:endnote w:type="continuationSeparator" w:id="0">
    <w:p w14:paraId="097B7F40" w14:textId="77777777" w:rsidR="005B78BD" w:rsidRDefault="005B78BD" w:rsidP="005E3B9E">
      <w:r>
        <w:continuationSeparator/>
      </w:r>
    </w:p>
  </w:endnote>
  <w:endnote w:type="continuationNotice" w:id="1">
    <w:p w14:paraId="22D474C7" w14:textId="77777777" w:rsidR="005B78BD" w:rsidRDefault="005B7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94618" w14:textId="77777777" w:rsidR="005B78BD" w:rsidRDefault="005B78BD" w:rsidP="005E3B9E">
      <w:r>
        <w:separator/>
      </w:r>
    </w:p>
  </w:footnote>
  <w:footnote w:type="continuationSeparator" w:id="0">
    <w:p w14:paraId="7C699B7B" w14:textId="77777777" w:rsidR="005B78BD" w:rsidRDefault="005B78BD" w:rsidP="005E3B9E">
      <w:r>
        <w:continuationSeparator/>
      </w:r>
    </w:p>
  </w:footnote>
  <w:footnote w:type="continuationNotice" w:id="1">
    <w:p w14:paraId="68B25CF4" w14:textId="77777777" w:rsidR="005B78BD" w:rsidRDefault="005B78BD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6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0"/>
  </w:num>
  <w:num w:numId="4" w16cid:durableId="1828738660">
    <w:abstractNumId w:val="3"/>
  </w:num>
  <w:num w:numId="5" w16cid:durableId="871654397">
    <w:abstractNumId w:val="7"/>
  </w:num>
  <w:num w:numId="6" w16cid:durableId="154534672">
    <w:abstractNumId w:val="12"/>
  </w:num>
  <w:num w:numId="7" w16cid:durableId="1837308232">
    <w:abstractNumId w:val="9"/>
  </w:num>
  <w:num w:numId="8" w16cid:durableId="1084642143">
    <w:abstractNumId w:val="11"/>
  </w:num>
  <w:num w:numId="9" w16cid:durableId="1471557878">
    <w:abstractNumId w:val="5"/>
  </w:num>
  <w:num w:numId="10" w16cid:durableId="759377887">
    <w:abstractNumId w:val="4"/>
  </w:num>
  <w:num w:numId="11" w16cid:durableId="444349317">
    <w:abstractNumId w:val="8"/>
  </w:num>
  <w:num w:numId="12" w16cid:durableId="398482772">
    <w:abstractNumId w:val="2"/>
  </w:num>
  <w:num w:numId="13" w16cid:durableId="161447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C7C83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5E83"/>
    <w:rsid w:val="00127AAC"/>
    <w:rsid w:val="00135D8F"/>
    <w:rsid w:val="00136AA7"/>
    <w:rsid w:val="00136EC8"/>
    <w:rsid w:val="001519F7"/>
    <w:rsid w:val="00164E9E"/>
    <w:rsid w:val="0017476C"/>
    <w:rsid w:val="00181315"/>
    <w:rsid w:val="00181EB1"/>
    <w:rsid w:val="00183876"/>
    <w:rsid w:val="00195873"/>
    <w:rsid w:val="001B58C2"/>
    <w:rsid w:val="001B644E"/>
    <w:rsid w:val="001B6808"/>
    <w:rsid w:val="001C485C"/>
    <w:rsid w:val="001D152A"/>
    <w:rsid w:val="001D7FA5"/>
    <w:rsid w:val="001F4944"/>
    <w:rsid w:val="001F5D16"/>
    <w:rsid w:val="002039F0"/>
    <w:rsid w:val="002045AB"/>
    <w:rsid w:val="002073B3"/>
    <w:rsid w:val="002074C6"/>
    <w:rsid w:val="002078F7"/>
    <w:rsid w:val="00216EB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2CC4"/>
    <w:rsid w:val="002E6975"/>
    <w:rsid w:val="002E6AF4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3468"/>
    <w:rsid w:val="00344A20"/>
    <w:rsid w:val="0034764A"/>
    <w:rsid w:val="00347787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BF"/>
    <w:rsid w:val="003A5FA4"/>
    <w:rsid w:val="003A7B9B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440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58C8"/>
    <w:rsid w:val="004B7F4B"/>
    <w:rsid w:val="004C1073"/>
    <w:rsid w:val="004D45E5"/>
    <w:rsid w:val="004D6093"/>
    <w:rsid w:val="004D676E"/>
    <w:rsid w:val="004E1856"/>
    <w:rsid w:val="004E2780"/>
    <w:rsid w:val="004E2CC5"/>
    <w:rsid w:val="005005CA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4E91"/>
    <w:rsid w:val="005461F4"/>
    <w:rsid w:val="00547120"/>
    <w:rsid w:val="005507C7"/>
    <w:rsid w:val="00550D72"/>
    <w:rsid w:val="00551AF4"/>
    <w:rsid w:val="005526E2"/>
    <w:rsid w:val="00556548"/>
    <w:rsid w:val="00562B20"/>
    <w:rsid w:val="00570CF6"/>
    <w:rsid w:val="00573D50"/>
    <w:rsid w:val="0058143A"/>
    <w:rsid w:val="005824B8"/>
    <w:rsid w:val="00585F05"/>
    <w:rsid w:val="00586272"/>
    <w:rsid w:val="0058662B"/>
    <w:rsid w:val="00591700"/>
    <w:rsid w:val="00593EA5"/>
    <w:rsid w:val="00595955"/>
    <w:rsid w:val="005971EE"/>
    <w:rsid w:val="005A4EFE"/>
    <w:rsid w:val="005B6878"/>
    <w:rsid w:val="005B6E28"/>
    <w:rsid w:val="005B78BD"/>
    <w:rsid w:val="005D643E"/>
    <w:rsid w:val="005E0159"/>
    <w:rsid w:val="005E11A8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E3A0B"/>
    <w:rsid w:val="006E4C09"/>
    <w:rsid w:val="006F3D78"/>
    <w:rsid w:val="006F3FD1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46A1"/>
    <w:rsid w:val="00736D64"/>
    <w:rsid w:val="00737B1B"/>
    <w:rsid w:val="00740069"/>
    <w:rsid w:val="0075201B"/>
    <w:rsid w:val="00753CC1"/>
    <w:rsid w:val="00760836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15AF"/>
    <w:rsid w:val="00794C5E"/>
    <w:rsid w:val="007A34B3"/>
    <w:rsid w:val="007A58BC"/>
    <w:rsid w:val="007A7FA0"/>
    <w:rsid w:val="007B0B12"/>
    <w:rsid w:val="007B4F0C"/>
    <w:rsid w:val="007B50A5"/>
    <w:rsid w:val="007B5CC1"/>
    <w:rsid w:val="007D2713"/>
    <w:rsid w:val="007E1F39"/>
    <w:rsid w:val="007E20A3"/>
    <w:rsid w:val="007F2F0F"/>
    <w:rsid w:val="007F7024"/>
    <w:rsid w:val="008017FC"/>
    <w:rsid w:val="008031D4"/>
    <w:rsid w:val="00811C80"/>
    <w:rsid w:val="00823DC4"/>
    <w:rsid w:val="008241DF"/>
    <w:rsid w:val="0083342F"/>
    <w:rsid w:val="0083504D"/>
    <w:rsid w:val="0083608D"/>
    <w:rsid w:val="00841C0D"/>
    <w:rsid w:val="00841C33"/>
    <w:rsid w:val="008444C0"/>
    <w:rsid w:val="00844E3A"/>
    <w:rsid w:val="0084751D"/>
    <w:rsid w:val="008557C9"/>
    <w:rsid w:val="00855DD4"/>
    <w:rsid w:val="008702D8"/>
    <w:rsid w:val="00881D64"/>
    <w:rsid w:val="00881F1C"/>
    <w:rsid w:val="008838F5"/>
    <w:rsid w:val="00885B62"/>
    <w:rsid w:val="0088636D"/>
    <w:rsid w:val="0089370A"/>
    <w:rsid w:val="008B4366"/>
    <w:rsid w:val="008D0708"/>
    <w:rsid w:val="008D10AC"/>
    <w:rsid w:val="008D26DB"/>
    <w:rsid w:val="008D4202"/>
    <w:rsid w:val="008E0200"/>
    <w:rsid w:val="008E3BAA"/>
    <w:rsid w:val="008E411E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15429"/>
    <w:rsid w:val="00920E5B"/>
    <w:rsid w:val="00936587"/>
    <w:rsid w:val="00937B1B"/>
    <w:rsid w:val="00945755"/>
    <w:rsid w:val="00957CB6"/>
    <w:rsid w:val="00962462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A7A97"/>
    <w:rsid w:val="009B4720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B9C"/>
    <w:rsid w:val="009F634F"/>
    <w:rsid w:val="00A058BD"/>
    <w:rsid w:val="00A113C0"/>
    <w:rsid w:val="00A11A7A"/>
    <w:rsid w:val="00A15AA4"/>
    <w:rsid w:val="00A15F02"/>
    <w:rsid w:val="00A1732B"/>
    <w:rsid w:val="00A21E2A"/>
    <w:rsid w:val="00A22058"/>
    <w:rsid w:val="00A233CC"/>
    <w:rsid w:val="00A23C57"/>
    <w:rsid w:val="00A2532B"/>
    <w:rsid w:val="00A42680"/>
    <w:rsid w:val="00A46D09"/>
    <w:rsid w:val="00A50179"/>
    <w:rsid w:val="00A51489"/>
    <w:rsid w:val="00A539BD"/>
    <w:rsid w:val="00A62B07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E3AC7"/>
    <w:rsid w:val="00BE4554"/>
    <w:rsid w:val="00BE653C"/>
    <w:rsid w:val="00BF000B"/>
    <w:rsid w:val="00BF09D1"/>
    <w:rsid w:val="00BF4433"/>
    <w:rsid w:val="00BF481C"/>
    <w:rsid w:val="00BF59CD"/>
    <w:rsid w:val="00C0491A"/>
    <w:rsid w:val="00C05A09"/>
    <w:rsid w:val="00C13B49"/>
    <w:rsid w:val="00C14BC7"/>
    <w:rsid w:val="00C24EB6"/>
    <w:rsid w:val="00C325B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25C6"/>
    <w:rsid w:val="00CA46D3"/>
    <w:rsid w:val="00CB2A54"/>
    <w:rsid w:val="00CC0039"/>
    <w:rsid w:val="00CC113B"/>
    <w:rsid w:val="00CC34B6"/>
    <w:rsid w:val="00CC4AF7"/>
    <w:rsid w:val="00CC642F"/>
    <w:rsid w:val="00CC7575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5184B"/>
    <w:rsid w:val="00D54296"/>
    <w:rsid w:val="00D55D5D"/>
    <w:rsid w:val="00D61716"/>
    <w:rsid w:val="00D715FD"/>
    <w:rsid w:val="00D76E81"/>
    <w:rsid w:val="00D82449"/>
    <w:rsid w:val="00D907F8"/>
    <w:rsid w:val="00DA4380"/>
    <w:rsid w:val="00DA625F"/>
    <w:rsid w:val="00DA69F6"/>
    <w:rsid w:val="00DB0C20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2D62"/>
    <w:rsid w:val="00E956EF"/>
    <w:rsid w:val="00EA261C"/>
    <w:rsid w:val="00EB5764"/>
    <w:rsid w:val="00EC2704"/>
    <w:rsid w:val="00EC31BA"/>
    <w:rsid w:val="00EC57DC"/>
    <w:rsid w:val="00ED2ABF"/>
    <w:rsid w:val="00ED3B36"/>
    <w:rsid w:val="00ED6693"/>
    <w:rsid w:val="00EE0B5E"/>
    <w:rsid w:val="00EE2B20"/>
    <w:rsid w:val="00EE3CE5"/>
    <w:rsid w:val="00EF29E7"/>
    <w:rsid w:val="00EF5464"/>
    <w:rsid w:val="00F0053C"/>
    <w:rsid w:val="00F03FAE"/>
    <w:rsid w:val="00F0714C"/>
    <w:rsid w:val="00F11080"/>
    <w:rsid w:val="00F127A6"/>
    <w:rsid w:val="00F14C07"/>
    <w:rsid w:val="00F26CD7"/>
    <w:rsid w:val="00F328B7"/>
    <w:rsid w:val="00F33865"/>
    <w:rsid w:val="00F35FC2"/>
    <w:rsid w:val="00F36C1A"/>
    <w:rsid w:val="00F40345"/>
    <w:rsid w:val="00F47773"/>
    <w:rsid w:val="00F53FF6"/>
    <w:rsid w:val="00F7017F"/>
    <w:rsid w:val="00F74852"/>
    <w:rsid w:val="00F7605E"/>
    <w:rsid w:val="00F7679C"/>
    <w:rsid w:val="00F77E71"/>
    <w:rsid w:val="00F81919"/>
    <w:rsid w:val="00F833F7"/>
    <w:rsid w:val="00F9371E"/>
    <w:rsid w:val="00F96E16"/>
    <w:rsid w:val="00FA09B8"/>
    <w:rsid w:val="00FA343E"/>
    <w:rsid w:val="00FA5B2C"/>
    <w:rsid w:val="00FA69E4"/>
    <w:rsid w:val="00FB13A7"/>
    <w:rsid w:val="00FB5DE8"/>
    <w:rsid w:val="00FD12C4"/>
    <w:rsid w:val="00FD4263"/>
    <w:rsid w:val="00FD4B4E"/>
    <w:rsid w:val="00FD5EAA"/>
    <w:rsid w:val="00FE4207"/>
    <w:rsid w:val="00FE776E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0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10</cp:revision>
  <cp:lastPrinted>2024-10-02T16:22:00Z</cp:lastPrinted>
  <dcterms:created xsi:type="dcterms:W3CDTF">2024-11-20T15:08:00Z</dcterms:created>
  <dcterms:modified xsi:type="dcterms:W3CDTF">2024-12-02T15:53:00Z</dcterms:modified>
</cp:coreProperties>
</file>