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33253C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33253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33253C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33253C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33253C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33253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33253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33253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33253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 w:rsidRPr="0033253C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 w:rsidRPr="0033253C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33253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 w:rsidRPr="0033253C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 w:rsidRPr="0033253C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33253C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33253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Ci-après désignée « 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33253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33253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33253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33253C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2BCBAE59" w:rsidR="00ED6693" w:rsidRPr="0033253C" w:rsidRDefault="00ED6693" w:rsidP="00ED6693">
      <w:pPr>
        <w:jc w:val="both"/>
        <w:rPr>
          <w:rFonts w:ascii="Times New Roman" w:hAnsi="Times New Roman" w:cs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bookmarkEnd w:id="4"/>
      <w:r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End w:id="5"/>
      <w:r w:rsidRPr="0033253C">
        <w:rPr>
          <w:rFonts w:ascii="Times New Roman" w:hAnsi="Times New Roman" w:cs="Times New Roman"/>
          <w:sz w:val="16"/>
          <w:szCs w:val="16"/>
        </w:rPr>
        <w:t xml:space="preserve">société créée sous la forme </w:t>
      </w:r>
      <w:bookmarkStart w:id="7" w:name="_Hlk183004514"/>
      <w:r w:rsidRPr="0033253C">
        <w:rPr>
          <w:rFonts w:ascii="Times New Roman" w:hAnsi="Times New Roman" w:cs="Times New Roman"/>
          <w:b/>
          <w:bCs/>
          <w:sz w:val="16"/>
          <w:szCs w:val="16"/>
        </w:rPr>
        <w:t>SARL</w:t>
      </w:r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End w:id="7"/>
      <w:r w:rsidRPr="0033253C">
        <w:rPr>
          <w:rFonts w:ascii="Times New Roman" w:hAnsi="Times New Roman" w:cs="Times New Roman"/>
          <w:sz w:val="16"/>
          <w:szCs w:val="16"/>
        </w:rPr>
        <w:t xml:space="preserve">dont le siège social est situé à </w:t>
      </w:r>
      <w:bookmarkStart w:id="8" w:name="_Hlk183004542"/>
      <w:r w:rsidRPr="0033253C">
        <w:rPr>
          <w:rFonts w:ascii="Times New Roman" w:hAnsi="Times New Roman" w:cs="Times New Roman"/>
          <w:b/>
          <w:bCs/>
          <w:sz w:val="16"/>
          <w:szCs w:val="16"/>
        </w:rPr>
        <w:t>ANCIENNE GARE ROUTIERE</w:t>
      </w: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bookmarkEnd w:id="8"/>
      <w:r w:rsidRPr="0033253C">
        <w:rPr>
          <w:rFonts w:ascii="Times New Roman" w:hAnsi="Times New Roman" w:cs="Times New Roman"/>
          <w:sz w:val="16"/>
          <w:szCs w:val="16"/>
        </w:rPr>
        <w:t>dans la commune Libreville, BP : </w:t>
      </w:r>
      <w:bookmarkStart w:id="9" w:name="_Hlk183004589"/>
      <w:r w:rsidRPr="0033253C">
        <w:rPr>
          <w:rFonts w:ascii="Times New Roman" w:hAnsi="Times New Roman" w:cs="Times New Roman"/>
          <w:sz w:val="16"/>
          <w:szCs w:val="16"/>
        </w:rPr>
        <w:t>55654 </w:t>
      </w:r>
      <w:bookmarkEnd w:id="9"/>
      <w:r w:rsidRPr="0033253C">
        <w:rPr>
          <w:rFonts w:ascii="Times New Roman" w:hAnsi="Times New Roman" w:cs="Times New Roman"/>
          <w:sz w:val="16"/>
          <w:szCs w:val="16"/>
        </w:rPr>
        <w:t>immatriculée au Registre du Commerce et du Crédit Mobilier de LIBREVILLE sous le N°</w:t>
      </w:r>
      <w:r w:rsidRPr="0033253C">
        <w:rPr>
          <w:rFonts w:ascii="Times New Roman" w:hAnsi="Times New Roman" w:cs="Times New Roman"/>
        </w:rPr>
        <w:t xml:space="preserve"> </w:t>
      </w:r>
      <w:bookmarkStart w:id="10" w:name="_Hlk183004609"/>
      <w:r w:rsidRPr="0033253C">
        <w:rPr>
          <w:rFonts w:ascii="Times New Roman" w:hAnsi="Times New Roman" w:cs="Times New Roman"/>
          <w:b/>
          <w:bCs/>
          <w:sz w:val="16"/>
          <w:szCs w:val="16"/>
        </w:rPr>
        <w:t>2014A36785</w:t>
      </w:r>
      <w:bookmarkEnd w:id="10"/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 xml:space="preserve">NIF : </w:t>
      </w:r>
      <w:bookmarkStart w:id="11" w:name="_Hlk183004625"/>
      <w:r w:rsidRPr="0033253C">
        <w:rPr>
          <w:rFonts w:ascii="Times New Roman" w:hAnsi="Times New Roman" w:cs="Times New Roman"/>
          <w:b/>
          <w:bCs/>
          <w:sz w:val="16"/>
          <w:szCs w:val="16"/>
        </w:rPr>
        <w:t>342357-R</w:t>
      </w:r>
      <w:bookmarkEnd w:id="11"/>
    </w:p>
    <w:bookmarkEnd w:id="6"/>
    <w:p w14:paraId="0EC3D364" w14:textId="77777777" w:rsidR="00DF05FA" w:rsidRPr="0033253C" w:rsidRDefault="00DF05FA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</w:p>
    <w:p w14:paraId="5E3AB215" w14:textId="516F89D0" w:rsidR="00DA625F" w:rsidRPr="0033253C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La société </w:t>
      </w:r>
      <w:r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est représentée</w:t>
      </w:r>
      <w:r w:rsidR="00660A97">
        <w:rPr>
          <w:rFonts w:ascii="Times New Roman" w:hAnsi="Times New Roman" w:cs="Times New Roman"/>
          <w:sz w:val="16"/>
          <w:szCs w:val="16"/>
        </w:rPr>
        <w:t xml:space="preserve"> par </w:t>
      </w: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Mr/M</w:t>
      </w:r>
      <w:r w:rsidR="00C1220A">
        <w:rPr>
          <w:rFonts w:ascii="Times New Roman" w:hAnsi="Times New Roman"/>
          <w:sz w:val="16"/>
          <w:szCs w:val="16"/>
        </w:rPr>
        <w:t>m</w:t>
      </w:r>
      <w:r w:rsidR="00C1220A" w:rsidRPr="00B150ED">
        <w:rPr>
          <w:rFonts w:ascii="Times New Roman" w:hAnsi="Times New Roman" w:cs="Times New Roman"/>
          <w:sz w:val="16"/>
          <w:szCs w:val="16"/>
        </w:rPr>
        <w:t>e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POUSSEU DJIKI PASCAL RICHE </w:t>
      </w:r>
      <w:bookmarkStart w:id="12" w:name="_Hlk177460469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né(e) le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17 février 1981</w:t>
      </w:r>
      <w:bookmarkEnd w:id="12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 à</w:t>
      </w:r>
      <w:r w:rsidR="005C0A05">
        <w:rPr>
          <w:rFonts w:ascii="Times New Roman" w:hAnsi="Times New Roman" w:cs="Times New Roman"/>
          <w:sz w:val="16"/>
          <w:szCs w:val="16"/>
        </w:rPr>
        <w:t xml:space="preserve">/au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3" w:name="_Hlk177460521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CAMEROUN</w:t>
      </w:r>
      <w:bookmarkEnd w:id="13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 titulaire du/de la </w:t>
      </w:r>
      <w:bookmarkStart w:id="14" w:name="_Hlk181197954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passeport /carte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nationale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d’identité /carte de séjour/récépissé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>N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°2014A36785</w:t>
      </w:r>
      <w:bookmarkEnd w:id="14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délivré(e) le </w:t>
      </w:r>
      <w:bookmarkStart w:id="15" w:name="_Hlk184025490"/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09 mars 2016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 </w:t>
      </w:r>
      <w:bookmarkEnd w:id="15"/>
      <w:r w:rsidR="00C1220A" w:rsidRPr="00B150ED">
        <w:rPr>
          <w:rFonts w:ascii="Times New Roman" w:hAnsi="Times New Roman" w:cs="Times New Roman"/>
          <w:sz w:val="16"/>
          <w:szCs w:val="16"/>
        </w:rPr>
        <w:t xml:space="preserve">par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la DGDI</w:t>
      </w:r>
      <w:r w:rsidR="00C1220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1220A" w:rsidRPr="00B150ED">
        <w:rPr>
          <w:rFonts w:ascii="Times New Roman" w:hAnsi="Times New Roman" w:cs="Times New Roman"/>
          <w:sz w:val="16"/>
          <w:szCs w:val="16"/>
        </w:rPr>
        <w:t xml:space="preserve">domicilié(e) à/au </w:t>
      </w:r>
      <w:r w:rsidR="00C1220A" w:rsidRPr="00B150ED">
        <w:rPr>
          <w:rFonts w:ascii="Times New Roman" w:hAnsi="Times New Roman" w:cs="Times New Roman"/>
          <w:b/>
          <w:bCs/>
          <w:sz w:val="16"/>
          <w:szCs w:val="16"/>
        </w:rPr>
        <w:t>ANCIENNE GARE ROUTIERE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et répondant au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0024177234933</w:t>
      </w:r>
      <w:r w:rsidRPr="0033253C">
        <w:rPr>
          <w:rFonts w:ascii="Times New Roman" w:hAnsi="Times New Roman" w:cs="Times New Roman"/>
          <w:sz w:val="16"/>
          <w:szCs w:val="16"/>
        </w:rPr>
        <w:t>, gérant ayant pleins pouvoirs à l'effet des présentes</w:t>
      </w:r>
      <w:r w:rsidR="00DA625F" w:rsidRPr="0033253C">
        <w:rPr>
          <w:rFonts w:ascii="Times New Roman" w:hAnsi="Times New Roman" w:cs="Times New Roman"/>
          <w:sz w:val="16"/>
          <w:szCs w:val="16"/>
        </w:rPr>
        <w:t>.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33253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33253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33253C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33253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33253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33253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33253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33253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33253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33253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33253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33253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33253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33253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32DA0F68" w:rsidR="007E20A3" w:rsidRPr="0033253C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33253C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signé le </w:t>
      </w:r>
      <w:r w:rsidR="00296B13" w:rsidRPr="0033253C">
        <w:rPr>
          <w:rFonts w:ascii="Times New Roman" w:hAnsi="Times New Roman" w:cs="Times New Roman"/>
          <w:sz w:val="16"/>
          <w:szCs w:val="16"/>
        </w:rPr>
        <w:t>16 octobre 2025</w:t>
      </w:r>
      <w:r w:rsidR="00296B13">
        <w:rPr>
          <w:rFonts w:ascii="Times New Roman" w:hAnsi="Times New Roman" w:cs="Times New Roman"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entre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33253C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33253C">
        <w:rPr>
          <w:rFonts w:ascii="Times New Roman" w:hAnsi="Times New Roman" w:cs="Times New Roman"/>
          <w:bCs/>
          <w:sz w:val="16"/>
          <w:szCs w:val="16"/>
        </w:rPr>
        <w:t>ce</w:t>
      </w:r>
      <w:r w:rsidR="00A1732B" w:rsidRPr="0033253C">
        <w:rPr>
          <w:rFonts w:ascii="Times New Roman" w:hAnsi="Times New Roman" w:cs="Times New Roman"/>
          <w:bCs/>
          <w:sz w:val="16"/>
          <w:szCs w:val="16"/>
        </w:rPr>
        <w:t>tte dernière dont</w:t>
      </w:r>
      <w:r w:rsidR="007E20A3" w:rsidRPr="0033253C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33253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33253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33253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33253C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33253C">
        <w:rPr>
          <w:rFonts w:ascii="Times New Roman" w:hAnsi="Times New Roman" w:cs="Times New Roman"/>
          <w:sz w:val="16"/>
          <w:szCs w:val="16"/>
        </w:rPr>
        <w:t>L’</w:t>
      </w:r>
      <w:r w:rsidR="00F14C07" w:rsidRPr="0033253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 w:rsidRPr="0033253C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33253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33253C">
        <w:rPr>
          <w:rFonts w:ascii="Times New Roman" w:hAnsi="Times New Roman" w:cs="Times New Roman"/>
          <w:sz w:val="16"/>
          <w:szCs w:val="16"/>
        </w:rPr>
        <w:t>partie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9017C8" w:rsidRPr="0033253C">
        <w:rPr>
          <w:rFonts w:ascii="Times New Roman" w:hAnsi="Times New Roman" w:cs="Times New Roman"/>
          <w:sz w:val="16"/>
          <w:szCs w:val="16"/>
        </w:rPr>
        <w:t>, un</w:t>
      </w:r>
      <w:r w:rsidRPr="0033253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300 000 000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 trois cent millions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33253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33253C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bookmarkStart w:id="17" w:name="_Hlk178786268"/>
      <w:bookmarkEnd w:id="16"/>
      <w:r w:rsidRPr="0033253C">
        <w:rPr>
          <w:rFonts w:ascii="Times New Roman" w:hAnsi="Times New Roman" w:cs="Times New Roman"/>
          <w:b/>
          <w:sz w:val="16"/>
          <w:szCs w:val="16"/>
        </w:rPr>
        <w:t>Montant :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300 000 000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sz w:val="16"/>
          <w:szCs w:val="16"/>
        </w:rPr>
        <w:t>FCFA</w:t>
      </w:r>
    </w:p>
    <w:p w14:paraId="570236F8" w14:textId="25EE804D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Durée : 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15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b/>
          <w:sz w:val="16"/>
          <w:szCs w:val="16"/>
        </w:rPr>
        <w:t>mois</w:t>
      </w:r>
    </w:p>
    <w:p w14:paraId="4204FBF4" w14:textId="77777777" w:rsidR="002E2CC4" w:rsidRPr="0033253C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Taux : 1,4 % mensuel soit 16.8 % annuel</w:t>
      </w:r>
    </w:p>
    <w:p w14:paraId="27FD41C1" w14:textId="5B7619B0" w:rsidR="00A1732B" w:rsidRPr="0033253C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 </w:t>
      </w:r>
      <w:r w:rsidR="002E2CC4" w:rsidRPr="0033253C">
        <w:rPr>
          <w:rFonts w:ascii="Times New Roman" w:hAnsi="Times New Roman" w:cs="Times New Roman"/>
          <w:b/>
          <w:sz w:val="16"/>
          <w:szCs w:val="16"/>
        </w:rPr>
        <w:t>Frais de dossier : 9 000 000 FCFA soit 3%</w:t>
      </w:r>
      <w:r w:rsidRPr="0033253C">
        <w:rPr>
          <w:rFonts w:ascii="Times New Roman" w:hAnsi="Times New Roman" w:cs="Times New Roman"/>
          <w:b/>
          <w:sz w:val="16"/>
          <w:szCs w:val="16"/>
        </w:rPr>
        <w:tab/>
      </w:r>
    </w:p>
    <w:bookmarkEnd w:id="17"/>
    <w:p w14:paraId="2C2351D8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Date de la première échéance : 10 décembre 2024.</w:t>
      </w:r>
    </w:p>
    <w:p w14:paraId="5971E3F9" w14:textId="77777777" w:rsidR="004B58C8" w:rsidRPr="0033253C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Date de la dernière échéance : 10 mars 2026</w:t>
      </w:r>
    </w:p>
    <w:p w14:paraId="7B2C6A04" w14:textId="71EC2671" w:rsidR="00297CB5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33253C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33253C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33253C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33253C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A97BBFC" w14:textId="77777777" w:rsidR="00297CB5" w:rsidRPr="0033253C" w:rsidRDefault="00297CB5" w:rsidP="00297CB5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BB9271F" w14:textId="5ABA1F76" w:rsidR="00DC4CAE" w:rsidRPr="0033253C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33253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33253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33253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33253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347 154 577 trois cent quarante-sept millions cent cinquante-quatre mille cinq cent soixante-dix-sept</w:t>
      </w:r>
      <w:r w:rsidR="00A1732B" w:rsidRPr="0033253C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33253C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33253C">
        <w:rPr>
          <w:rFonts w:ascii="Times New Roman" w:hAnsi="Times New Roman" w:cs="Times New Roman"/>
          <w:b/>
          <w:bCs/>
          <w:sz w:val="16"/>
          <w:szCs w:val="16"/>
        </w:rPr>
        <w:t>Achat maison</w:t>
      </w:r>
      <w:bookmarkEnd w:id="19"/>
      <w:r w:rsidR="00C925C6"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avec la société</w:t>
      </w:r>
      <w:r w:rsidR="00DA31DD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DA31DD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="00A1732B" w:rsidRPr="0033253C">
        <w:rPr>
          <w:rFonts w:ascii="Times New Roman" w:hAnsi="Times New Roman" w:cs="Times New Roman"/>
          <w:b/>
          <w:sz w:val="16"/>
          <w:szCs w:val="16"/>
        </w:rPr>
        <w:t>,</w:t>
      </w:r>
      <w:r w:rsidR="00DC4CAE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33253C">
        <w:rPr>
          <w:rFonts w:ascii="Times New Roman" w:hAnsi="Times New Roman" w:cs="Times New Roman"/>
          <w:bCs/>
          <w:sz w:val="16"/>
          <w:szCs w:val="16"/>
        </w:rPr>
        <w:t>e</w:t>
      </w:r>
      <w:r w:rsidRPr="0033253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33253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33253C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33253C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33253C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33253C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33253C">
        <w:rPr>
          <w:rFonts w:ascii="Times New Roman" w:hAnsi="Times New Roman" w:cs="Times New Roman"/>
          <w:sz w:val="16"/>
          <w:szCs w:val="16"/>
        </w:rPr>
        <w:t>conformément à l’</w:t>
      </w:r>
      <w:r w:rsidRPr="0033253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33253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33253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33253C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33253C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Pr="0033253C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33253C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33253C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33253C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33253C">
        <w:rPr>
          <w:rFonts w:ascii="Times New Roman" w:hAnsi="Times New Roman" w:cs="Times New Roman"/>
          <w:b/>
          <w:sz w:val="16"/>
          <w:szCs w:val="16"/>
        </w:rPr>
        <w:t> :</w:t>
      </w:r>
      <w:r w:rsidR="00C925C6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33253C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33253C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Pr="0033253C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33253C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33253C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 w:rsidRPr="0033253C">
        <w:rPr>
          <w:rFonts w:ascii="Times New Roman" w:hAnsi="Times New Roman" w:cs="Times New Roman"/>
          <w:b/>
          <w:sz w:val="16"/>
          <w:szCs w:val="16"/>
        </w:rPr>
        <w:t>….</w:t>
      </w:r>
      <w:r w:rsidR="009A7A97" w:rsidRPr="0033253C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33253C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33253C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33253C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>Dépôt de garantie</w:t>
      </w:r>
      <w:r w:rsidR="00C925C6"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r w:rsidRPr="0033253C">
        <w:rPr>
          <w:rFonts w:ascii="Times New Roman" w:hAnsi="Times New Roman" w:cs="Times New Roman"/>
          <w:b/>
          <w:bCs/>
          <w:sz w:val="16"/>
          <w:szCs w:val="16"/>
          <w:lang w:val="en-US"/>
        </w:rPr>
        <w:t>150% DU MONTANT</w:t>
      </w:r>
    </w:p>
    <w:p w14:paraId="446289F4" w14:textId="77777777" w:rsidR="00787026" w:rsidRPr="0033253C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33253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33253C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33253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33253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33253C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33253C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33253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33253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33253C">
        <w:rPr>
          <w:rFonts w:ascii="Times New Roman" w:hAnsi="Times New Roman" w:cs="Times New Roman"/>
          <w:sz w:val="16"/>
          <w:szCs w:val="16"/>
        </w:rPr>
        <w:t>ement, le</w:t>
      </w:r>
      <w:r w:rsidR="00962462" w:rsidRPr="0033253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33253C">
        <w:rPr>
          <w:rFonts w:ascii="Times New Roman" w:hAnsi="Times New Roman" w:cs="Times New Roman"/>
          <w:b/>
          <w:sz w:val="16"/>
          <w:szCs w:val="16"/>
        </w:rPr>
        <w:t>constituant</w:t>
      </w:r>
      <w:r w:rsidRPr="0033253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33253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33253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33253C">
        <w:rPr>
          <w:rFonts w:ascii="Times New Roman" w:hAnsi="Times New Roman" w:cs="Times New Roman"/>
          <w:sz w:val="16"/>
          <w:szCs w:val="16"/>
        </w:rPr>
        <w:t>s de</w:t>
      </w:r>
      <w:r w:rsidR="000A3B3D" w:rsidRPr="0033253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4D676E" w:rsidRPr="0033253C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33253C">
        <w:rPr>
          <w:rFonts w:ascii="Times New Roman" w:hAnsi="Times New Roman" w:cs="Times New Roman"/>
          <w:sz w:val="16"/>
          <w:szCs w:val="16"/>
        </w:rPr>
        <w:t>s</w:t>
      </w:r>
      <w:r w:rsidR="009017C8" w:rsidRPr="0033253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33253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33253C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33253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33253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33253C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33253C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33253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33253C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33253C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33253C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33253C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33253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33253C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33253C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B167288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Pr="0033253C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33253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33253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33253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963B72E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33253C">
        <w:rPr>
          <w:rFonts w:ascii="Times New Roman" w:hAnsi="Times New Roman" w:cs="Times New Roman"/>
          <w:sz w:val="16"/>
          <w:szCs w:val="16"/>
        </w:rPr>
        <w:t xml:space="preserve">e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Pr="0033253C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33253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AF19CFF" w:rsidR="004E1856" w:rsidRPr="0033253C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Tous frais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33253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172A16">
        <w:rPr>
          <w:rFonts w:ascii="Times New Roman" w:hAnsi="Times New Roman" w:cs="Times New Roman"/>
          <w:sz w:val="16"/>
          <w:szCs w:val="16"/>
        </w:rPr>
        <w:t xml:space="preserve"> </w:t>
      </w:r>
      <w:r w:rsidR="00172A16" w:rsidRPr="0033253C">
        <w:rPr>
          <w:rFonts w:ascii="Times New Roman" w:hAnsi="Times New Roman" w:cs="Times New Roman"/>
          <w:b/>
          <w:sz w:val="16"/>
          <w:szCs w:val="16"/>
        </w:rPr>
        <w:t>LA GABONAISE PLUS L.G.P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33253C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33253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33253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B37C78C" w14:textId="77777777" w:rsidR="0061022E" w:rsidRPr="0033253C" w:rsidRDefault="0061022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33253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33253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est </w:t>
      </w:r>
      <w:r w:rsidRPr="0033253C">
        <w:rPr>
          <w:rFonts w:ascii="Times New Roman" w:hAnsi="Times New Roman" w:cs="Times New Roman"/>
          <w:sz w:val="16"/>
          <w:szCs w:val="16"/>
        </w:rPr>
        <w:t>régi</w:t>
      </w:r>
      <w:r w:rsidR="004E1856" w:rsidRPr="0033253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33253C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33253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33253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33253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33253C">
        <w:rPr>
          <w:rFonts w:ascii="Times New Roman" w:hAnsi="Times New Roman" w:cs="Times New Roman"/>
          <w:sz w:val="16"/>
          <w:szCs w:val="16"/>
        </w:rPr>
        <w:t>on</w:t>
      </w:r>
      <w:r w:rsidRPr="0033253C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33253C">
        <w:rPr>
          <w:rFonts w:ascii="Times New Roman" w:hAnsi="Times New Roman" w:cs="Times New Roman"/>
          <w:sz w:val="16"/>
          <w:szCs w:val="16"/>
        </w:rPr>
        <w:t>et/</w:t>
      </w:r>
      <w:r w:rsidRPr="0033253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33253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33253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33253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125E83" w:rsidRPr="0033253C">
        <w:rPr>
          <w:rFonts w:ascii="Times New Roman" w:hAnsi="Times New Roman" w:cs="Times New Roman"/>
          <w:sz w:val="16"/>
          <w:szCs w:val="16"/>
        </w:rPr>
        <w:t>16 octobre 2025</w:t>
      </w:r>
      <w:r w:rsidR="00753CC1" w:rsidRPr="0033253C">
        <w:rPr>
          <w:rFonts w:ascii="Times New Roman" w:hAnsi="Times New Roman" w:cs="Times New Roman"/>
          <w:sz w:val="16"/>
          <w:szCs w:val="16"/>
        </w:rPr>
        <w:t>.</w:t>
      </w:r>
      <w:r w:rsidR="00C925C6" w:rsidRPr="0033253C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33253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33253C">
        <w:rPr>
          <w:rFonts w:ascii="Times New Roman" w:hAnsi="Times New Roman" w:cs="Times New Roman"/>
          <w:sz w:val="16"/>
          <w:szCs w:val="16"/>
        </w:rPr>
        <w:t>E</w:t>
      </w:r>
      <w:r w:rsidR="005E3B9E" w:rsidRPr="0033253C">
        <w:rPr>
          <w:rFonts w:ascii="Times New Roman" w:hAnsi="Times New Roman" w:cs="Times New Roman"/>
          <w:sz w:val="16"/>
          <w:szCs w:val="16"/>
        </w:rPr>
        <w:t>n</w:t>
      </w:r>
      <w:r w:rsidR="008D0708" w:rsidRPr="0033253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33253C">
        <w:rPr>
          <w:rFonts w:ascii="Times New Roman" w:hAnsi="Times New Roman" w:cs="Times New Roman"/>
          <w:sz w:val="16"/>
          <w:szCs w:val="16"/>
        </w:rPr>
        <w:t>(</w:t>
      </w:r>
      <w:r w:rsidR="00D15B4A" w:rsidRPr="0033253C">
        <w:rPr>
          <w:rFonts w:ascii="Times New Roman" w:hAnsi="Times New Roman" w:cs="Times New Roman"/>
          <w:sz w:val="16"/>
          <w:szCs w:val="16"/>
        </w:rPr>
        <w:t>4</w:t>
      </w:r>
      <w:r w:rsidR="008D0708" w:rsidRPr="0033253C">
        <w:rPr>
          <w:rFonts w:ascii="Times New Roman" w:hAnsi="Times New Roman" w:cs="Times New Roman"/>
          <w:sz w:val="16"/>
          <w:szCs w:val="16"/>
        </w:rPr>
        <w:t>)</w:t>
      </w:r>
      <w:r w:rsidR="005E3B9E" w:rsidRPr="0033253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33253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33253C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33253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33253C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1789B829" w14:textId="77777777" w:rsidR="0061022E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33253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</w:t>
      </w:r>
    </w:p>
    <w:p w14:paraId="79783219" w14:textId="46761898" w:rsidR="005E3B9E" w:rsidRPr="0061022E" w:rsidRDefault="0061022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33253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33253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33253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33253C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33253C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33253C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33253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33253C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33253C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0EF3A" w14:textId="77777777" w:rsidR="00E0444A" w:rsidRDefault="00E0444A" w:rsidP="005E3B9E">
      <w:r>
        <w:separator/>
      </w:r>
    </w:p>
  </w:endnote>
  <w:endnote w:type="continuationSeparator" w:id="0">
    <w:p w14:paraId="08986D78" w14:textId="77777777" w:rsidR="00E0444A" w:rsidRDefault="00E0444A" w:rsidP="005E3B9E">
      <w:r>
        <w:continuationSeparator/>
      </w:r>
    </w:p>
  </w:endnote>
  <w:endnote w:type="continuationNotice" w:id="1">
    <w:p w14:paraId="1CEE5C61" w14:textId="77777777" w:rsidR="00E0444A" w:rsidRDefault="00E04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EAB0C" w14:textId="77777777" w:rsidR="00E0444A" w:rsidRDefault="00E0444A" w:rsidP="005E3B9E">
      <w:r>
        <w:separator/>
      </w:r>
    </w:p>
  </w:footnote>
  <w:footnote w:type="continuationSeparator" w:id="0">
    <w:p w14:paraId="0293E80D" w14:textId="77777777" w:rsidR="00E0444A" w:rsidRDefault="00E0444A" w:rsidP="005E3B9E">
      <w:r>
        <w:continuationSeparator/>
      </w:r>
    </w:p>
  </w:footnote>
  <w:footnote w:type="continuationNotice" w:id="1">
    <w:p w14:paraId="6E065A18" w14:textId="77777777" w:rsidR="00E0444A" w:rsidRDefault="00E0444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0014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2A16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2728F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96B13"/>
    <w:rsid w:val="00297CB5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08EC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253C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C0A05"/>
    <w:rsid w:val="005D643E"/>
    <w:rsid w:val="005E0159"/>
    <w:rsid w:val="005E11A8"/>
    <w:rsid w:val="005E3B9E"/>
    <w:rsid w:val="005E456A"/>
    <w:rsid w:val="005F39BC"/>
    <w:rsid w:val="0060769C"/>
    <w:rsid w:val="0061022E"/>
    <w:rsid w:val="006123E5"/>
    <w:rsid w:val="00613D96"/>
    <w:rsid w:val="0062452D"/>
    <w:rsid w:val="00635E02"/>
    <w:rsid w:val="00642F97"/>
    <w:rsid w:val="00646479"/>
    <w:rsid w:val="00650ABC"/>
    <w:rsid w:val="006553D7"/>
    <w:rsid w:val="00660A9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2DB9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96C31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472BA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14B3"/>
    <w:rsid w:val="00C0491A"/>
    <w:rsid w:val="00C05A09"/>
    <w:rsid w:val="00C1220A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CF4399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31DD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05FA"/>
    <w:rsid w:val="00DF1805"/>
    <w:rsid w:val="00E007D7"/>
    <w:rsid w:val="00E0172C"/>
    <w:rsid w:val="00E01CCE"/>
    <w:rsid w:val="00E01D40"/>
    <w:rsid w:val="00E027C3"/>
    <w:rsid w:val="00E0444A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15B9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25</cp:revision>
  <cp:lastPrinted>2024-10-02T16:22:00Z</cp:lastPrinted>
  <dcterms:created xsi:type="dcterms:W3CDTF">2024-11-20T15:08:00Z</dcterms:created>
  <dcterms:modified xsi:type="dcterms:W3CDTF">2025-10-16T09:05:00Z</dcterms:modified>
</cp:coreProperties>
</file>