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D2F58" w14:textId="77777777" w:rsidR="00C75D2B" w:rsidRPr="00C520AE" w:rsidRDefault="00C75D2B" w:rsidP="00C75D2B">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C4E2A86" w14:textId="77777777" w:rsidR="00C75D2B" w:rsidRPr="00C520AE" w:rsidRDefault="00C75D2B" w:rsidP="00C75D2B">
      <w:pPr>
        <w:jc w:val="center"/>
        <w:rPr>
          <w:rFonts w:ascii="Times New Roman" w:hAnsi="Times New Roman"/>
          <w:b/>
          <w:sz w:val="16"/>
          <w:szCs w:val="16"/>
          <w:bdr w:val="dashDotStroked" w:sz="24" w:space="0" w:color="auto" w:frame="1"/>
        </w:rPr>
      </w:pPr>
    </w:p>
    <w:p w14:paraId="7DC20B33" w14:textId="77777777" w:rsidR="00C75D2B" w:rsidRPr="00C520AE" w:rsidRDefault="00C75D2B" w:rsidP="00C75D2B">
      <w:pPr>
        <w:rPr>
          <w:rFonts w:ascii="Times New Roman" w:hAnsi="Times New Roman"/>
          <w:sz w:val="16"/>
          <w:szCs w:val="16"/>
        </w:rPr>
        <w:sectPr w:rsidR="00C75D2B" w:rsidRPr="00C520AE" w:rsidSect="00C75D2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834B06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ENTRE-LES SOUSSIGNES : </w:t>
      </w:r>
    </w:p>
    <w:p w14:paraId="385FD8C0" w14:textId="77777777" w:rsidR="00C75D2B" w:rsidRPr="00C520AE" w:rsidRDefault="00C75D2B" w:rsidP="00C75D2B">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00B113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3A0788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E3C64BA" w14:textId="77777777" w:rsidR="00C75D2B" w:rsidRPr="00C520AE" w:rsidRDefault="00C75D2B" w:rsidP="00C75D2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DF1085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D8CF9D" w14:textId="77777777" w:rsidR="00C75D2B" w:rsidRPr="00135A61" w:rsidRDefault="00C75D2B" w:rsidP="00C75D2B">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72A178E6" w14:textId="77777777" w:rsidR="00C75D2B" w:rsidRPr="00C520AE" w:rsidRDefault="00C75D2B" w:rsidP="00C75D2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AIME ZOLA</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15 novembre 1983</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Libreville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Passeport</w:t>
      </w:r>
      <w:bookmarkEnd w:id="13"/>
      <w:r w:rsidRPr="00DB69D0">
        <w:rPr>
          <w:rFonts w:ascii="Times New Roman" w:hAnsi="Times New Roman"/>
          <w:b/>
          <w:bCs/>
          <w:sz w:val="16"/>
          <w:szCs w:val="16"/>
        </w:rPr>
        <w:t xml:space="preserve"> </w:t>
      </w:r>
      <w:r w:rsidRPr="00DB69D0">
        <w:rPr>
          <w:rFonts w:ascii="Times New Roman" w:hAnsi="Times New Roman"/>
          <w:b/>
          <w:sz w:val="16"/>
          <w:szCs w:val="16"/>
        </w:rPr>
        <w:t>N°PP2376T5</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22 septembre 2024</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DGDI</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Ancien sobraga</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077345677</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7A7F89B" w14:textId="77777777" w:rsidR="00C75D2B" w:rsidRPr="00C520AE" w:rsidRDefault="00C75D2B" w:rsidP="00C75D2B">
      <w:pPr>
        <w:spacing w:after="0"/>
        <w:ind w:right="-471"/>
        <w:rPr>
          <w:rFonts w:ascii="Times New Roman" w:hAnsi="Times New Roman"/>
          <w:b/>
          <w:sz w:val="16"/>
          <w:szCs w:val="16"/>
        </w:rPr>
      </w:pPr>
    </w:p>
    <w:p w14:paraId="41F91F43"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D3115B9" w14:textId="77777777" w:rsidR="00C75D2B" w:rsidRPr="00C520AE" w:rsidRDefault="00C75D2B" w:rsidP="00C75D2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1B1F84" w14:textId="77777777" w:rsidR="00C75D2B" w:rsidRPr="00C520AE" w:rsidRDefault="00C75D2B" w:rsidP="00C75D2B">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3E94E57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133F040"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CREDIT D'INVESTISSEMENT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7094C846"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4 000 000 FCFA</w:t>
      </w:r>
    </w:p>
    <w:p w14:paraId="16D41D8B"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6</w:t>
      </w:r>
      <w:r w:rsidRPr="00C520AE">
        <w:rPr>
          <w:rFonts w:ascii="Times New Roman" w:hAnsi="Times New Roman"/>
          <w:b/>
          <w:sz w:val="18"/>
          <w:szCs w:val="18"/>
        </w:rPr>
        <w:t xml:space="preserve"> </w:t>
      </w:r>
      <w:r w:rsidRPr="00C520AE">
        <w:rPr>
          <w:rFonts w:ascii="Times New Roman" w:hAnsi="Times New Roman"/>
          <w:b/>
          <w:sz w:val="16"/>
          <w:szCs w:val="16"/>
        </w:rPr>
        <w:t>mois</w:t>
      </w:r>
    </w:p>
    <w:p w14:paraId="627E179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1,2 % mensuel soit 14 % annuel</w:t>
      </w:r>
    </w:p>
    <w:p w14:paraId="1A5AE6C0" w14:textId="77777777" w:rsidR="00C75D2B" w:rsidRPr="00C520AE"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1 200 000 </w:t>
      </w:r>
      <w:r w:rsidRPr="00C520AE">
        <w:rPr>
          <w:rFonts w:ascii="Times New Roman" w:hAnsi="Times New Roman"/>
          <w:b/>
          <w:sz w:val="16"/>
          <w:szCs w:val="16"/>
        </w:rPr>
        <w:t>FCFA soit 30%</w:t>
      </w:r>
      <w:r w:rsidRPr="00C520AE">
        <w:rPr>
          <w:rFonts w:ascii="Times New Roman" w:hAnsi="Times New Roman"/>
          <w:b/>
          <w:sz w:val="16"/>
          <w:szCs w:val="16"/>
        </w:rPr>
        <w:tab/>
      </w:r>
    </w:p>
    <w:p w14:paraId="2C531BC2" w14:textId="77777777" w:rsidR="00C75D2B" w:rsidRDefault="00C75D2B" w:rsidP="00C75D2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60 000FCFA soit 3%</w:t>
      </w:r>
    </w:p>
    <w:p w14:paraId="0B5CAA4F" w14:textId="77777777" w:rsidR="00C75D2B" w:rsidRPr="00340AF9" w:rsidRDefault="00C75D2B" w:rsidP="00C75D2B">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7CFE6174"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24 juin 2025.</w:t>
      </w:r>
    </w:p>
    <w:p w14:paraId="45ED874A" w14:textId="77777777" w:rsidR="00C75D2B" w:rsidRPr="00C520AE" w:rsidRDefault="00C75D2B" w:rsidP="00C75D2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20 janvier 2026</w:t>
      </w:r>
    </w:p>
    <w:p w14:paraId="446C0E4E" w14:textId="77777777" w:rsidR="00C75D2B" w:rsidRPr="00C520AE" w:rsidRDefault="00C75D2B" w:rsidP="00C75D2B">
      <w:pPr>
        <w:rPr>
          <w:rFonts w:ascii="Times New Roman" w:hAnsi="Times New Roman"/>
          <w:b/>
          <w:sz w:val="16"/>
          <w:szCs w:val="16"/>
          <w:u w:val="single"/>
        </w:rPr>
      </w:pPr>
    </w:p>
    <w:p w14:paraId="006D99CF"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7B25B04" w14:textId="77777777" w:rsidR="00C75D2B" w:rsidRPr="00C520AE" w:rsidRDefault="00C75D2B" w:rsidP="00C75D2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6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six (6)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605A6080" w14:textId="77777777" w:rsidR="00C75D2B" w:rsidRPr="00C520AE" w:rsidRDefault="00C75D2B" w:rsidP="00C75D2B">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120 000 FCFA (cent vingt mille Francs CFA), </w:t>
      </w:r>
    </w:p>
    <w:bookmarkEnd w:id="16"/>
    <w:bookmarkEnd w:id="17"/>
    <w:bookmarkEnd w:id="18"/>
    <w:bookmarkEnd w:id="19"/>
    <w:bookmarkEnd w:id="20"/>
    <w:p w14:paraId="0634EEC0" w14:textId="77777777" w:rsidR="00C75D2B" w:rsidRPr="00DB69D0" w:rsidRDefault="00C75D2B" w:rsidP="00C75D2B">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320 000</w:t>
      </w:r>
      <w:r w:rsidRPr="00501A18">
        <w:rPr>
          <w:rFonts w:ascii="Times New Roman" w:hAnsi="Times New Roman"/>
          <w:b/>
          <w:bCs/>
          <w:sz w:val="16"/>
          <w:szCs w:val="16"/>
        </w:rPr>
        <w:t xml:space="preserve"> FCFA (</w:t>
      </w:r>
      <w:r>
        <w:rPr>
          <w:rFonts w:ascii="Times New Roman" w:hAnsi="Times New Roman"/>
          <w:b/>
          <w:bCs/>
          <w:sz w:val="16"/>
          <w:szCs w:val="16"/>
        </w:rPr>
        <w:t>trois cent vingt mille </w:t>
      </w:r>
      <w:r w:rsidRPr="00501A18">
        <w:rPr>
          <w:rFonts w:ascii="Times New Roman" w:hAnsi="Times New Roman"/>
          <w:b/>
          <w:bCs/>
          <w:sz w:val="16"/>
          <w:szCs w:val="16"/>
        </w:rPr>
        <w:t>francs CFA)</w:t>
      </w:r>
      <w:bookmarkEnd w:id="21"/>
    </w:p>
    <w:p w14:paraId="37B7E842" w14:textId="77777777" w:rsidR="00C75D2B" w:rsidRPr="00DB69D0" w:rsidRDefault="00C75D2B" w:rsidP="00C75D2B">
      <w:pPr>
        <w:jc w:val="both"/>
        <w:rPr>
          <w:rFonts w:ascii="Times New Roman" w:hAnsi="Times New Roman"/>
          <w:b/>
          <w:sz w:val="16"/>
          <w:szCs w:val="16"/>
        </w:rPr>
      </w:pPr>
      <w:r w:rsidRPr="00DB69D0">
        <w:rPr>
          <w:rFonts w:ascii="Times New Roman" w:hAnsi="Times New Roman"/>
          <w:b/>
          <w:bCs/>
          <w:sz w:val="16"/>
          <w:szCs w:val="16"/>
        </w:rPr>
        <w:t>Une dernière échéance 200 000 FCFA (deux cent mille francs CFA)</w:t>
      </w:r>
      <w:r w:rsidRPr="00DB69D0">
        <w:rPr>
          <w:rFonts w:ascii="Times New Roman" w:hAnsi="Times New Roman"/>
          <w:bCs/>
          <w:sz w:val="16"/>
          <w:szCs w:val="16"/>
        </w:rPr>
        <w:t>.</w:t>
      </w:r>
    </w:p>
    <w:p w14:paraId="255601C5"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24 juin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20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F8EBB9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120 000 </w:t>
      </w:r>
      <w:r w:rsidRPr="004C041D">
        <w:rPr>
          <w:rFonts w:ascii="Times New Roman" w:hAnsi="Times New Roman"/>
          <w:b/>
          <w:bCs/>
          <w:sz w:val="16"/>
          <w:szCs w:val="16"/>
        </w:rPr>
        <w:t>FCFA (</w:t>
      </w:r>
      <w:r>
        <w:rPr>
          <w:rFonts w:ascii="Times New Roman" w:hAnsi="Times New Roman"/>
          <w:b/>
          <w:bCs/>
          <w:sz w:val="16"/>
          <w:szCs w:val="16"/>
        </w:rPr>
        <w:t>cent vingt mille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1BF14E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2A90B5CF" w14:textId="77777777" w:rsidR="00C75D2B" w:rsidRPr="00C520AE" w:rsidRDefault="00C75D2B" w:rsidP="00C75D2B">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376780000876</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C9B9746"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807207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Achat vehicule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4743184"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89C841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7838EB0"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14 %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D05E23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C3F73A" w14:textId="77777777" w:rsidR="00C75D2B" w:rsidRPr="00C520AE" w:rsidRDefault="00C75D2B" w:rsidP="00C75D2B">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9F03C1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03E3E42" w14:textId="77777777" w:rsidR="00C75D2B" w:rsidRPr="00C520AE" w:rsidRDefault="00C75D2B" w:rsidP="00C75D2B">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7EE74623" w14:textId="77777777" w:rsidR="00C75D2B" w:rsidRPr="00D44FA7" w:rsidRDefault="00C75D2B" w:rsidP="00C75D2B">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97A9698"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EEFEBA8"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4 767 000</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(quatre millions sept cent soixante-sept mille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DCC41A7" w14:textId="77777777" w:rsidR="00C75D2B" w:rsidRPr="00C520AE" w:rsidRDefault="00C75D2B" w:rsidP="00C75D2B">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garantieRAS</w:t>
      </w:r>
    </w:p>
    <w:p w14:paraId="2D3B93F7" w14:textId="77777777" w:rsidR="00C75D2B" w:rsidRPr="00C520AE" w:rsidRDefault="00C75D2B" w:rsidP="00C75D2B">
      <w:pPr>
        <w:pStyle w:val="Paragraphedeliste"/>
        <w:spacing w:after="0"/>
        <w:rPr>
          <w:rFonts w:ascii="Times New Roman" w:hAnsi="Times New Roman"/>
          <w:b/>
          <w:bCs/>
          <w:sz w:val="16"/>
          <w:szCs w:val="16"/>
        </w:rPr>
      </w:pPr>
    </w:p>
    <w:p w14:paraId="61A82FD0"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C3F2A8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6E4F99CA"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CBDA48"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D81FEC1"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F172308"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25A7B9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E8659A6"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329FFB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2D43AAC1"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7FA8C73"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01EAE58F"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2B7540E5"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474F89" w14:textId="77777777" w:rsidR="00C75D2B" w:rsidRPr="00C520AE" w:rsidRDefault="00C75D2B" w:rsidP="00C75D2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6C30A0B" w14:textId="77777777" w:rsidR="00C75D2B" w:rsidRPr="00C520AE" w:rsidRDefault="00C75D2B" w:rsidP="00C75D2B">
      <w:pPr>
        <w:spacing w:after="0"/>
        <w:ind w:left="720"/>
        <w:rPr>
          <w:rFonts w:ascii="Times New Roman" w:hAnsi="Times New Roman"/>
          <w:sz w:val="16"/>
          <w:szCs w:val="16"/>
        </w:rPr>
      </w:pPr>
    </w:p>
    <w:p w14:paraId="63652894" w14:textId="77777777" w:rsidR="00C75D2B" w:rsidRPr="00C520AE" w:rsidRDefault="00C75D2B" w:rsidP="00C75D2B">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AD294C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BA2560F"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5DCC4707"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0CDBF9F" w14:textId="77777777" w:rsidR="00C75D2B" w:rsidRPr="004B1E3F" w:rsidRDefault="00C75D2B" w:rsidP="00C75D2B">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03CF5B3"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6DAAC40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B2FD4A7"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4FDF1D9"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1D33C9E1"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6D4917B"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3DE063C" w14:textId="77777777" w:rsidR="00C75D2B" w:rsidRPr="004B1E3F" w:rsidRDefault="00C75D2B" w:rsidP="00C75D2B">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7A1EA82" w14:textId="77777777" w:rsidR="00C75D2B" w:rsidRPr="004B1E3F" w:rsidRDefault="00C75D2B" w:rsidP="00C75D2B">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9AE7EB5"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63F946F"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602E4661" w14:textId="77777777" w:rsidR="00C75D2B" w:rsidRPr="004B1E3F"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A4EF231" w14:textId="77777777" w:rsidR="00C75D2B" w:rsidRDefault="00C75D2B" w:rsidP="00C75D2B">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1AE44C6" w14:textId="77777777" w:rsidR="00C75D2B" w:rsidRPr="00135A61" w:rsidRDefault="00C75D2B" w:rsidP="00C75D2B">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45914D4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24D6AB0"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F02C4FF" w14:textId="77777777" w:rsidR="00C75D2B" w:rsidRPr="00135A61" w:rsidRDefault="00C75D2B" w:rsidP="00C75D2B">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84C2335" w14:textId="77777777" w:rsidR="00C75D2B" w:rsidRPr="00135A61"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2BEF876A" w14:textId="77777777" w:rsidR="00C75D2B" w:rsidRPr="00DA134C" w:rsidRDefault="00C75D2B" w:rsidP="00C75D2B">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F2ABB36" w14:textId="77777777" w:rsidR="00C75D2B" w:rsidRPr="00C520AE" w:rsidRDefault="00C75D2B" w:rsidP="00C75D2B">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455CC7F4"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136FC478" w14:textId="77777777" w:rsidR="00C75D2B" w:rsidRPr="00C520AE" w:rsidRDefault="00C75D2B" w:rsidP="00C75D2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1D0E77E"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064D939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6923878E"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31436EB"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098B912B"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4A4CD026"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FDA1E1D"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DC23658" w14:textId="77777777" w:rsidR="00C75D2B" w:rsidRPr="00DA134C" w:rsidRDefault="00C75D2B" w:rsidP="00C75D2B">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EABB8E4"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2CE0E476"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AA95058"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5C7C12C3" w14:textId="77777777" w:rsidR="00C75D2B" w:rsidRPr="00C520AE" w:rsidRDefault="00C75D2B" w:rsidP="00C75D2B">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1EE8B808" w14:textId="77777777" w:rsidR="00C75D2B" w:rsidRPr="00C520AE" w:rsidRDefault="00C75D2B" w:rsidP="00C75D2B">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60E8C1AD" w14:textId="77777777" w:rsidR="00C75D2B" w:rsidRPr="00C520AE" w:rsidRDefault="00C75D2B" w:rsidP="00C75D2B">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C5B0195"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Fait à Libreville, le 29 avril 2025.</w:t>
      </w:r>
    </w:p>
    <w:p w14:paraId="2A589503" w14:textId="77777777" w:rsidR="00C75D2B" w:rsidRPr="00C520AE" w:rsidRDefault="00C75D2B" w:rsidP="00C75D2B">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23594C70" w14:textId="77777777" w:rsidR="00C75D2B" w:rsidRPr="00C520AE" w:rsidRDefault="00C75D2B" w:rsidP="00C75D2B">
      <w:pPr>
        <w:rPr>
          <w:rFonts w:ascii="Times New Roman" w:hAnsi="Times New Roman"/>
          <w:b/>
          <w:sz w:val="16"/>
          <w:szCs w:val="16"/>
          <w:u w:val="single"/>
        </w:rPr>
      </w:pPr>
    </w:p>
    <w:p w14:paraId="33D62EF1" w14:textId="77777777" w:rsidR="00C75D2B" w:rsidRPr="00C520AE" w:rsidRDefault="00C75D2B" w:rsidP="00C75D2B">
      <w:pPr>
        <w:rPr>
          <w:rFonts w:ascii="Times New Roman" w:hAnsi="Times New Roman"/>
          <w:b/>
          <w:sz w:val="16"/>
          <w:szCs w:val="16"/>
          <w:u w:val="single"/>
        </w:rPr>
      </w:pPr>
      <w:r w:rsidRPr="00C520AE">
        <w:rPr>
          <w:rFonts w:ascii="Times New Roman" w:hAnsi="Times New Roman"/>
          <w:b/>
          <w:sz w:val="16"/>
          <w:szCs w:val="16"/>
          <w:u w:val="single"/>
        </w:rPr>
        <w:t>POUR L’INSTITUTION</w:t>
      </w:r>
    </w:p>
    <w:p w14:paraId="3AD3AD9D" w14:textId="77777777" w:rsidR="00C75D2B" w:rsidRPr="00C520AE" w:rsidRDefault="00C75D2B" w:rsidP="00C75D2B">
      <w:pPr>
        <w:rPr>
          <w:rFonts w:ascii="Times New Roman" w:hAnsi="Times New Roman"/>
          <w:b/>
          <w:sz w:val="16"/>
          <w:szCs w:val="16"/>
          <w:u w:val="single"/>
        </w:rPr>
      </w:pPr>
    </w:p>
    <w:p w14:paraId="65B8469C" w14:textId="77777777" w:rsidR="00C75D2B" w:rsidRPr="00C520AE" w:rsidRDefault="00C75D2B" w:rsidP="00C75D2B">
      <w:pPr>
        <w:rPr>
          <w:rFonts w:ascii="Times New Roman" w:hAnsi="Times New Roman"/>
          <w:b/>
          <w:sz w:val="16"/>
          <w:szCs w:val="16"/>
          <w:u w:val="single"/>
        </w:rPr>
      </w:pPr>
    </w:p>
    <w:p w14:paraId="6979C20F" w14:textId="77777777" w:rsidR="00C75D2B" w:rsidRPr="00C520AE" w:rsidRDefault="00C75D2B" w:rsidP="00C75D2B">
      <w:pPr>
        <w:rPr>
          <w:rFonts w:ascii="Times New Roman" w:hAnsi="Times New Roman"/>
          <w:b/>
          <w:sz w:val="16"/>
          <w:szCs w:val="16"/>
          <w:u w:val="single"/>
        </w:rPr>
      </w:pPr>
    </w:p>
    <w:p w14:paraId="7F16AF28" w14:textId="77777777" w:rsidR="00C75D2B" w:rsidRPr="00C520AE" w:rsidRDefault="00C75D2B" w:rsidP="00C75D2B">
      <w:pPr>
        <w:rPr>
          <w:rFonts w:ascii="Times New Roman" w:hAnsi="Times New Roman"/>
          <w:b/>
          <w:sz w:val="16"/>
          <w:szCs w:val="16"/>
          <w:u w:val="single"/>
        </w:rPr>
      </w:pPr>
    </w:p>
    <w:p w14:paraId="244A9F73" w14:textId="77777777" w:rsidR="00C75D2B" w:rsidRPr="00C520AE" w:rsidRDefault="00C75D2B" w:rsidP="00C75D2B">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DD3B373" w14:textId="77777777" w:rsidR="00C75D2B" w:rsidRPr="00C520AE" w:rsidRDefault="00C75D2B" w:rsidP="00C75D2B">
      <w:pPr>
        <w:rPr>
          <w:rFonts w:ascii="Times New Roman" w:hAnsi="Times New Roman"/>
          <w:i/>
          <w:sz w:val="16"/>
          <w:szCs w:val="16"/>
        </w:rPr>
      </w:pPr>
    </w:p>
    <w:p w14:paraId="1D983738" w14:textId="77777777" w:rsidR="00C75D2B" w:rsidRPr="00820481" w:rsidRDefault="00C75D2B" w:rsidP="00C75D2B"/>
    <w:p w14:paraId="738B1D28" w14:textId="77777777" w:rsidR="00C75D2B" w:rsidRPr="00575170" w:rsidRDefault="00C75D2B" w:rsidP="00C75D2B"/>
    <w:p w14:paraId="3AEA821D" w14:textId="77777777" w:rsidR="00C75D2B" w:rsidRDefault="00C75D2B" w:rsidP="00C75D2B"/>
    <w:p w14:paraId="518E72AB" w14:textId="77777777" w:rsidR="00C75D2B" w:rsidRPr="00C17866" w:rsidRDefault="00C75D2B" w:rsidP="00C75D2B"/>
    <w:p w14:paraId="1F394F98" w14:textId="77777777" w:rsidR="00CE32F3" w:rsidRPr="00C75D2B" w:rsidRDefault="00CE32F3" w:rsidP="00C75D2B"/>
    <w:sectPr w:rsidR="00CE32F3" w:rsidRPr="00C75D2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D9D91" w14:textId="77777777" w:rsidR="00A17492" w:rsidRDefault="00A17492">
      <w:r>
        <w:separator/>
      </w:r>
    </w:p>
  </w:endnote>
  <w:endnote w:type="continuationSeparator" w:id="0">
    <w:p w14:paraId="5395F17B" w14:textId="77777777" w:rsidR="00A17492" w:rsidRDefault="00A1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1411" w14:textId="77777777" w:rsidR="00C75D2B"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9ABE05" w14:textId="77777777" w:rsidR="00C75D2B" w:rsidRDefault="00C75D2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2E90" w14:textId="77777777" w:rsidR="00C75D2B" w:rsidRPr="00851BC5" w:rsidRDefault="00C75D2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76279A" w14:textId="77777777" w:rsidR="00C75D2B" w:rsidRPr="009451A7" w:rsidRDefault="00C75D2B"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${individual_business.denomination}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47F96" w14:textId="77777777" w:rsidR="00A17492" w:rsidRDefault="00A17492">
      <w:r>
        <w:separator/>
      </w:r>
    </w:p>
  </w:footnote>
  <w:footnote w:type="continuationSeparator" w:id="0">
    <w:p w14:paraId="2072B1C2" w14:textId="77777777" w:rsidR="00A17492" w:rsidRDefault="00A17492">
      <w:r>
        <w:continuationSeparator/>
      </w:r>
    </w:p>
  </w:footnote>
  <w:footnote w:id="1">
    <w:p w14:paraId="60D1E5AF" w14:textId="77777777" w:rsidR="00C75D2B" w:rsidRPr="00613A13" w:rsidRDefault="00C75D2B" w:rsidP="00C75D2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4310" w14:textId="77777777" w:rsidR="00C75D2B" w:rsidRPr="00E32392" w:rsidRDefault="00C75D2B" w:rsidP="009451A7">
    <w:pPr>
      <w:pStyle w:val="En-tte"/>
      <w:ind w:left="-426"/>
    </w:pPr>
    <w:r w:rsidRPr="00316154">
      <w:rPr>
        <w:noProof/>
        <w:lang w:eastAsia="fr-FR"/>
      </w:rPr>
      <w:drawing>
        <wp:inline distT="0" distB="0" distL="0" distR="0" wp14:anchorId="6407C177" wp14:editId="1895D1B1">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554150083">
    <w:abstractNumId w:val="11"/>
  </w:num>
  <w:num w:numId="12" w16cid:durableId="1614479883">
    <w:abstractNumId w:val="0"/>
  </w:num>
  <w:num w:numId="13" w16cid:durableId="2108647372">
    <w:abstractNumId w:val="6"/>
  </w:num>
  <w:num w:numId="14"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26E"/>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E68A0"/>
    <w:rsid w:val="001F1964"/>
    <w:rsid w:val="001F3971"/>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39EA"/>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342B"/>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CA0"/>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16B"/>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C6028"/>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2F37"/>
    <w:rsid w:val="006D356F"/>
    <w:rsid w:val="006D3A5F"/>
    <w:rsid w:val="006D4E6C"/>
    <w:rsid w:val="006D5110"/>
    <w:rsid w:val="006D58AF"/>
    <w:rsid w:val="006D5C43"/>
    <w:rsid w:val="006D7132"/>
    <w:rsid w:val="006E0BE0"/>
    <w:rsid w:val="006E25F4"/>
    <w:rsid w:val="006E33B7"/>
    <w:rsid w:val="006E45E7"/>
    <w:rsid w:val="006E4751"/>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2036"/>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512"/>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3A8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492"/>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8FE"/>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317"/>
    <w:rsid w:val="00C74A05"/>
    <w:rsid w:val="00C75D2B"/>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AAF"/>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28DC"/>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2139</Words>
  <Characters>12194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46</cp:revision>
  <cp:lastPrinted>2024-07-08T20:29:00Z</cp:lastPrinted>
  <dcterms:created xsi:type="dcterms:W3CDTF">2024-09-26T12:02:00Z</dcterms:created>
  <dcterms:modified xsi:type="dcterms:W3CDTF">2025-04-28T10:39:00Z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