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6E59BC1C" w14:textId="4C6120EC" w:rsidR="007B5EBB" w:rsidRPr="007B5EBB" w:rsidRDefault="00F2183E" w:rsidP="007B5EBB">
      <w:pPr>
        <w:suppressAutoHyphens/>
        <w:autoSpaceDE w:val="0"/>
        <w:autoSpaceDN w:val="0"/>
        <w:spacing w:after="0"/>
        <w:ind w:right="-141"/>
        <w:jc w:val="both"/>
        <w:textAlignment w:val="baseline"/>
        <w:rPr>
          <w:rFonts w:ascii="Times New Roman" w:hAnsi="Times New Roman"/>
          <w:sz w:val="16"/>
          <w:szCs w:val="16"/>
        </w:rPr>
      </w:pPr>
      <w:bookmarkStart w:id="5" w:name="_Hlk124844379"/>
      <w:bookmarkStart w:id="6" w:name="_Hlk130571583"/>
      <w:bookmarkStart w:id="7" w:name="_Hlk47855183"/>
      <w:bookmarkStart w:id="8" w:name="_Hlk178255840"/>
      <w:bookmarkEnd w:id="2"/>
      <w:bookmarkEnd w:id="3"/>
      <w:bookmarkEnd w:id="4"/>
      <w:r w:rsidRPr="005C238C">
        <w:rPr>
          <w:rFonts w:ascii="Times New Roman" w:hAnsi="Times New Roman"/>
          <w:b/>
          <w:bCs/>
          <w:sz w:val="16"/>
          <w:szCs w:val="16"/>
        </w:rPr>
        <w:t>M-IMMO-Bulding</w:t>
      </w:r>
      <w:bookmarkEnd w:id="8"/>
      <w:r w:rsidRPr="005C238C">
        <w:rPr>
          <w:rFonts w:ascii="Times New Roman" w:hAnsi="Times New Roman"/>
          <w:b/>
          <w:bCs/>
          <w:sz w:val="16"/>
          <w:szCs w:val="16"/>
        </w:rPr>
        <w:t>,</w:t>
      </w:r>
      <w:r w:rsidRPr="00F26FA6">
        <w:rPr>
          <w:rFonts w:ascii="Times New Roman" w:hAnsi="Times New Roman"/>
          <w:b/>
          <w:bCs/>
          <w:sz w:val="16"/>
          <w:szCs w:val="16"/>
        </w:rPr>
        <w:t xml:space="preserve"> </w:t>
      </w:r>
      <w:bookmarkEnd w:id="7"/>
      <w:r w:rsidRPr="00F26FA6">
        <w:rPr>
          <w:rFonts w:ascii="Times New Roman" w:hAnsi="Times New Roman"/>
          <w:sz w:val="16"/>
          <w:szCs w:val="16"/>
        </w:rPr>
        <w:t>société créée sous la forme d’une</w:t>
      </w:r>
      <w:r w:rsidRPr="00F26FA6">
        <w:rPr>
          <w:rFonts w:ascii="Times New Roman" w:hAnsi="Times New Roman"/>
          <w:b/>
          <w:bCs/>
          <w:sz w:val="16"/>
          <w:szCs w:val="16"/>
        </w:rPr>
        <w:t xml:space="preserve"> Société A Responsabilité Limitée (SARL) </w:t>
      </w:r>
      <w:r w:rsidRPr="00F26FA6">
        <w:rPr>
          <w:rFonts w:ascii="Times New Roman" w:hAnsi="Times New Roman"/>
          <w:sz w:val="16"/>
          <w:szCs w:val="16"/>
        </w:rPr>
        <w:t>dont le siège social est situé au</w:t>
      </w:r>
      <w:r w:rsidRPr="00F26FA6">
        <w:rPr>
          <w:rFonts w:ascii="Times New Roman" w:hAnsi="Times New Roman"/>
          <w:b/>
          <w:bCs/>
          <w:sz w:val="16"/>
          <w:szCs w:val="16"/>
        </w:rPr>
        <w:t xml:space="preserve"> </w:t>
      </w:r>
      <w:r w:rsidRPr="005C238C">
        <w:rPr>
          <w:rFonts w:ascii="Times New Roman" w:hAnsi="Times New Roman"/>
          <w:b/>
          <w:bCs/>
          <w:sz w:val="16"/>
          <w:szCs w:val="16"/>
        </w:rPr>
        <w:t xml:space="preserve"> Zone d'oloumi dans la Commune de Libreville ; BP : 387,  </w:t>
      </w:r>
      <w:r w:rsidRPr="005C238C">
        <w:rPr>
          <w:rFonts w:ascii="Times New Roman" w:hAnsi="Times New Roman"/>
          <w:sz w:val="16"/>
          <w:szCs w:val="16"/>
        </w:rPr>
        <w:t>immatriculée au Registre du Commerce et du Crédit Mobilier sous le numéro</w:t>
      </w:r>
      <w:r w:rsidRPr="005C238C">
        <w:rPr>
          <w:rFonts w:ascii="Times New Roman" w:hAnsi="Times New Roman"/>
          <w:b/>
          <w:bCs/>
          <w:sz w:val="16"/>
          <w:szCs w:val="16"/>
        </w:rPr>
        <w:t xml:space="preserve"> RGB 232452 ; NIF : ${</w:t>
      </w:r>
      <w:proofErr w:type="spellStart"/>
      <w:r w:rsidRPr="005C238C">
        <w:rPr>
          <w:rFonts w:ascii="Times New Roman" w:hAnsi="Times New Roman"/>
          <w:b/>
          <w:bCs/>
          <w:sz w:val="16"/>
          <w:szCs w:val="16"/>
        </w:rPr>
        <w:t>individual_business.nif</w:t>
      </w:r>
      <w:proofErr w:type="spellEnd"/>
      <w:r w:rsidR="007B5EBB" w:rsidRPr="007B5EBB">
        <w:rPr>
          <w:rFonts w:ascii="Times New Roman" w:hAnsi="Times New Roman"/>
          <w:sz w:val="16"/>
          <w:szCs w:val="16"/>
        </w:rPr>
        <w:t xml:space="preserve">, </w:t>
      </w:r>
    </w:p>
    <w:p w14:paraId="039263DB" w14:textId="75980299" w:rsidR="007B5EBB" w:rsidRPr="007B5EBB" w:rsidRDefault="00F2183E" w:rsidP="007B5EBB">
      <w:pPr>
        <w:suppressAutoHyphens/>
        <w:autoSpaceDE w:val="0"/>
        <w:autoSpaceDN w:val="0"/>
        <w:spacing w:after="0" w:line="240" w:lineRule="auto"/>
        <w:ind w:right="-141"/>
        <w:jc w:val="both"/>
        <w:textAlignment w:val="baseline"/>
        <w:rPr>
          <w:rFonts w:ascii="Times New Roman" w:eastAsia="Times New Roman" w:hAnsi="Times New Roman"/>
          <w:sz w:val="16"/>
          <w:szCs w:val="16"/>
          <w:lang w:eastAsia="fr-FR"/>
        </w:rPr>
      </w:pPr>
      <w:r w:rsidRPr="005C238C">
        <w:rPr>
          <w:rFonts w:ascii="Times New Roman" w:hAnsi="Times New Roman"/>
          <w:b/>
          <w:bCs/>
          <w:sz w:val="16"/>
          <w:szCs w:val="16"/>
        </w:rPr>
        <w:t>M-IMMO-Bulding,</w:t>
      </w:r>
      <w:r>
        <w:rPr>
          <w:rFonts w:ascii="Times New Roman" w:hAnsi="Times New Roman"/>
          <w:b/>
          <w:bCs/>
          <w:sz w:val="16"/>
          <w:szCs w:val="16"/>
        </w:rPr>
        <w:t xml:space="preserve"> </w:t>
      </w:r>
      <w:r w:rsidR="007B5EBB" w:rsidRPr="007B5EBB">
        <w:rPr>
          <w:rFonts w:ascii="Times New Roman" w:hAnsi="Times New Roman"/>
          <w:sz w:val="16"/>
          <w:szCs w:val="16"/>
        </w:rPr>
        <w:t xml:space="preserve">est représentée par </w:t>
      </w:r>
      <w:bookmarkEnd w:id="5"/>
      <w:r w:rsidRPr="005C238C">
        <w:rPr>
          <w:rFonts w:ascii="Times New Roman" w:hAnsi="Times New Roman"/>
          <w:b/>
          <w:bCs/>
          <w:sz w:val="16"/>
          <w:szCs w:val="16"/>
        </w:rPr>
        <w:t>Mr </w:t>
      </w:r>
      <w:bookmarkStart w:id="9" w:name="_Hlk177460449"/>
      <w:bookmarkStart w:id="10" w:name="_Hlk178254379"/>
      <w:r w:rsidRPr="005C238C">
        <w:rPr>
          <w:rFonts w:ascii="Times New Roman" w:hAnsi="Times New Roman"/>
          <w:b/>
          <w:bCs/>
          <w:sz w:val="16"/>
          <w:szCs w:val="16"/>
        </w:rPr>
        <w:t>MOUSSAVOU MOUSSAVOU Levy </w:t>
      </w:r>
      <w:bookmarkEnd w:id="9"/>
      <w:r w:rsidRPr="00F26FA6">
        <w:rPr>
          <w:rFonts w:ascii="Times New Roman" w:hAnsi="Times New Roman"/>
          <w:sz w:val="16"/>
          <w:szCs w:val="16"/>
        </w:rPr>
        <w:t xml:space="preserve">né </w:t>
      </w:r>
      <w:bookmarkStart w:id="11" w:name="_Hlk177460469"/>
      <w:r w:rsidRPr="005C238C">
        <w:rPr>
          <w:rFonts w:ascii="Times New Roman" w:hAnsi="Times New Roman"/>
          <w:b/>
          <w:bCs/>
          <w:sz w:val="16"/>
          <w:szCs w:val="16"/>
        </w:rPr>
        <w:t>04 novembre 1987</w:t>
      </w:r>
      <w:bookmarkEnd w:id="11"/>
      <w:r w:rsidRPr="005C238C">
        <w:rPr>
          <w:rFonts w:ascii="Times New Roman" w:hAnsi="Times New Roman"/>
          <w:b/>
          <w:bCs/>
          <w:sz w:val="16"/>
          <w:szCs w:val="16"/>
        </w:rPr>
        <w:t xml:space="preserve"> </w:t>
      </w:r>
      <w:r w:rsidRPr="005C238C">
        <w:rPr>
          <w:rFonts w:ascii="Times New Roman" w:hAnsi="Times New Roman"/>
          <w:sz w:val="16"/>
          <w:szCs w:val="16"/>
        </w:rPr>
        <w:t xml:space="preserve">à </w:t>
      </w:r>
      <w:bookmarkStart w:id="12" w:name="_Hlk177460521"/>
      <w:r w:rsidRPr="005C238C">
        <w:rPr>
          <w:rFonts w:ascii="Times New Roman" w:hAnsi="Times New Roman"/>
          <w:b/>
          <w:bCs/>
          <w:sz w:val="16"/>
          <w:szCs w:val="16"/>
        </w:rPr>
        <w:t>Libreville</w:t>
      </w:r>
      <w:bookmarkEnd w:id="12"/>
      <w:r w:rsidRPr="00F26FA6">
        <w:rPr>
          <w:rFonts w:ascii="Times New Roman" w:hAnsi="Times New Roman"/>
          <w:sz w:val="16"/>
          <w:szCs w:val="16"/>
        </w:rPr>
        <w:t xml:space="preserve">, titulaire </w:t>
      </w:r>
      <w:r w:rsidRPr="00F26FA6">
        <w:rPr>
          <w:rFonts w:ascii="Times New Roman" w:hAnsi="Times New Roman"/>
          <w:b/>
          <w:sz w:val="16"/>
          <w:szCs w:val="16"/>
        </w:rPr>
        <w:t xml:space="preserve">de </w:t>
      </w:r>
      <w:bookmarkStart w:id="13" w:name="_Hlk177460562"/>
      <w:r w:rsidRPr="005C238C">
        <w:rPr>
          <w:rFonts w:ascii="Times New Roman" w:hAnsi="Times New Roman"/>
          <w:b/>
          <w:bCs/>
          <w:sz w:val="16"/>
          <w:szCs w:val="16"/>
        </w:rPr>
        <w:t>Passeport</w:t>
      </w:r>
      <w:bookmarkEnd w:id="13"/>
      <w:r w:rsidRPr="005C238C">
        <w:rPr>
          <w:rFonts w:ascii="Times New Roman" w:hAnsi="Times New Roman"/>
          <w:b/>
          <w:bCs/>
          <w:sz w:val="16"/>
          <w:szCs w:val="16"/>
        </w:rPr>
        <w:t xml:space="preserve"> N°${</w:t>
      </w:r>
      <w:proofErr w:type="spellStart"/>
      <w:r w:rsidRPr="005C238C">
        <w:rPr>
          <w:rFonts w:ascii="Times New Roman" w:hAnsi="Times New Roman"/>
          <w:b/>
          <w:bCs/>
          <w:sz w:val="16"/>
          <w:szCs w:val="16"/>
        </w:rPr>
        <w:t>representative_number_of_identity_document</w:t>
      </w:r>
      <w:proofErr w:type="spellEnd"/>
      <w:r w:rsidRPr="005C238C">
        <w:rPr>
          <w:rFonts w:ascii="Times New Roman" w:hAnsi="Times New Roman"/>
          <w:b/>
          <w:sz w:val="16"/>
          <w:szCs w:val="16"/>
        </w:rPr>
        <w:t xml:space="preserve"> </w:t>
      </w:r>
      <w:r w:rsidRPr="00F26FA6">
        <w:rPr>
          <w:rFonts w:ascii="Times New Roman" w:hAnsi="Times New Roman"/>
          <w:sz w:val="16"/>
          <w:szCs w:val="16"/>
        </w:rPr>
        <w:t>délivrée le</w:t>
      </w:r>
      <w:r w:rsidRPr="00F26FA6">
        <w:rPr>
          <w:rFonts w:ascii="Times New Roman" w:hAnsi="Times New Roman"/>
          <w:b/>
          <w:bCs/>
          <w:sz w:val="16"/>
          <w:szCs w:val="16"/>
        </w:rPr>
        <w:t xml:space="preserve"> </w:t>
      </w:r>
      <w:bookmarkStart w:id="14" w:name="_Hlk177460582"/>
      <w:r w:rsidRPr="005C238C">
        <w:rPr>
          <w:rFonts w:ascii="Times New Roman" w:hAnsi="Times New Roman"/>
          <w:b/>
          <w:bCs/>
          <w:sz w:val="16"/>
          <w:szCs w:val="16"/>
        </w:rPr>
        <w:t>11 juillet 2023</w:t>
      </w:r>
      <w:bookmarkEnd w:id="14"/>
      <w:r w:rsidRPr="005C238C">
        <w:rPr>
          <w:rFonts w:ascii="Times New Roman" w:hAnsi="Times New Roman"/>
          <w:b/>
          <w:bCs/>
          <w:sz w:val="16"/>
          <w:szCs w:val="16"/>
        </w:rPr>
        <w:t xml:space="preserve">  par DGDI,</w:t>
      </w:r>
      <w:r w:rsidRPr="00F26FA6">
        <w:rPr>
          <w:rFonts w:ascii="Times New Roman" w:hAnsi="Times New Roman"/>
          <w:sz w:val="16"/>
          <w:szCs w:val="16"/>
        </w:rPr>
        <w:t>domicilié à </w:t>
      </w:r>
      <w:proofErr w:type="spellStart"/>
      <w:r w:rsidRPr="00F26FA6">
        <w:rPr>
          <w:rFonts w:ascii="Times New Roman" w:hAnsi="Times New Roman"/>
          <w:b/>
          <w:bCs/>
          <w:sz w:val="16"/>
          <w:szCs w:val="16"/>
        </w:rPr>
        <w:t>Akanda</w:t>
      </w:r>
      <w:proofErr w:type="spellEnd"/>
      <w:r w:rsidRPr="00F26FA6">
        <w:rPr>
          <w:rFonts w:ascii="Times New Roman" w:hAnsi="Times New Roman"/>
          <w:b/>
          <w:bCs/>
          <w:sz w:val="16"/>
          <w:szCs w:val="16"/>
        </w:rPr>
        <w:t xml:space="preserve"> </w:t>
      </w:r>
      <w:r w:rsidRPr="00F26FA6">
        <w:rPr>
          <w:rFonts w:ascii="Times New Roman" w:hAnsi="Times New Roman"/>
          <w:sz w:val="16"/>
          <w:szCs w:val="16"/>
        </w:rPr>
        <w:t xml:space="preserve">et répondant au </w:t>
      </w:r>
      <w:r w:rsidRPr="005C238C">
        <w:rPr>
          <w:rFonts w:ascii="Times New Roman" w:hAnsi="Times New Roman"/>
          <w:b/>
          <w:bCs/>
          <w:sz w:val="16"/>
          <w:szCs w:val="16"/>
        </w:rPr>
        <w:t>077543244</w:t>
      </w:r>
      <w:r w:rsidRPr="00F26FA6">
        <w:rPr>
          <w:rFonts w:ascii="Times New Roman" w:hAnsi="Times New Roman"/>
          <w:sz w:val="16"/>
          <w:szCs w:val="16"/>
        </w:rPr>
        <w:t>, gérant ayant pleins pouvoirs à l'effet des présentes</w:t>
      </w:r>
      <w:r w:rsidR="007B5EBB" w:rsidRPr="007B5EBB">
        <w:rPr>
          <w:rFonts w:ascii="Times New Roman" w:hAnsi="Times New Roman"/>
          <w:sz w:val="16"/>
          <w:szCs w:val="16"/>
        </w:rPr>
        <w:t>,</w:t>
      </w:r>
    </w:p>
    <w:bookmarkEnd w:id="6"/>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7CF3A8B9"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3657DF">
        <w:rPr>
          <w:rFonts w:ascii="Times New Roman" w:hAnsi="Times New Roman"/>
          <w:b/>
          <w:sz w:val="16"/>
          <w:szCs w:val="16"/>
        </w:rPr>
        <w:t>SPOT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7BE6AD0F" w14:textId="4F66293D" w:rsidR="00B34FE9" w:rsidRPr="00CF0715" w:rsidRDefault="00B34FE9" w:rsidP="00B34FE9">
      <w:pPr>
        <w:numPr>
          <w:ilvl w:val="0"/>
          <w:numId w:val="3"/>
        </w:numPr>
        <w:suppressAutoHyphens/>
        <w:autoSpaceDN w:val="0"/>
        <w:spacing w:after="0" w:line="249" w:lineRule="auto"/>
        <w:jc w:val="both"/>
        <w:textAlignment w:val="baseline"/>
        <w:rPr>
          <w:rFonts w:ascii="Times New Roman" w:hAnsi="Times New Roman"/>
          <w:b/>
          <w:sz w:val="16"/>
          <w:szCs w:val="16"/>
        </w:rPr>
      </w:pPr>
      <w:bookmarkStart w:id="15" w:name="_Hlk168997406"/>
      <w:r w:rsidRPr="00CF0715">
        <w:rPr>
          <w:rFonts w:ascii="Times New Roman" w:hAnsi="Times New Roman"/>
          <w:b/>
          <w:sz w:val="16"/>
          <w:szCs w:val="16"/>
        </w:rPr>
        <w:t xml:space="preserve">Montant : </w:t>
      </w:r>
      <w:r w:rsidR="00F2183E" w:rsidRPr="005C238C">
        <w:rPr>
          <w:rFonts w:ascii="Times New Roman" w:hAnsi="Times New Roman"/>
          <w:b/>
          <w:sz w:val="16"/>
          <w:szCs w:val="16"/>
        </w:rPr>
        <w:t>130 000 000 </w:t>
      </w:r>
      <w:r w:rsidRPr="00CF0715">
        <w:rPr>
          <w:rFonts w:ascii="Times New Roman" w:hAnsi="Times New Roman"/>
          <w:b/>
          <w:sz w:val="16"/>
          <w:szCs w:val="16"/>
        </w:rPr>
        <w:t>FCFA</w:t>
      </w:r>
    </w:p>
    <w:p w14:paraId="5B8A229E" w14:textId="43599F48" w:rsidR="00B34FE9" w:rsidRPr="00CF0715" w:rsidRDefault="00B34FE9" w:rsidP="00B34FE9">
      <w:pPr>
        <w:numPr>
          <w:ilvl w:val="0"/>
          <w:numId w:val="3"/>
        </w:numPr>
        <w:suppressAutoHyphens/>
        <w:autoSpaceDN w:val="0"/>
        <w:spacing w:after="0" w:line="249" w:lineRule="auto"/>
        <w:jc w:val="both"/>
        <w:textAlignment w:val="baseline"/>
        <w:rPr>
          <w:rFonts w:ascii="Times New Roman" w:hAnsi="Times New Roman"/>
          <w:b/>
          <w:sz w:val="16"/>
          <w:szCs w:val="16"/>
        </w:rPr>
      </w:pPr>
      <w:r w:rsidRPr="00CF0715">
        <w:rPr>
          <w:rFonts w:ascii="Times New Roman" w:hAnsi="Times New Roman"/>
          <w:b/>
          <w:sz w:val="16"/>
          <w:szCs w:val="16"/>
        </w:rPr>
        <w:t xml:space="preserve">Durée : </w:t>
      </w:r>
      <w:r w:rsidR="00F2183E" w:rsidRPr="00A21D32">
        <w:rPr>
          <w:rFonts w:ascii="Times New Roman" w:hAnsi="Times New Roman"/>
          <w:b/>
          <w:sz w:val="16"/>
          <w:szCs w:val="16"/>
        </w:rPr>
        <w:t>120</w:t>
      </w:r>
      <w:r w:rsidR="006C4216">
        <w:rPr>
          <w:rFonts w:ascii="Times New Roman" w:hAnsi="Times New Roman"/>
          <w:b/>
          <w:sz w:val="16"/>
          <w:szCs w:val="16"/>
        </w:rPr>
        <w:t xml:space="preserve"> </w:t>
      </w:r>
      <w:r w:rsidRPr="00CF0715">
        <w:rPr>
          <w:rFonts w:ascii="Times New Roman" w:hAnsi="Times New Roman"/>
          <w:b/>
          <w:sz w:val="16"/>
          <w:szCs w:val="16"/>
        </w:rPr>
        <w:t>mois</w:t>
      </w:r>
    </w:p>
    <w:bookmarkEnd w:id="15"/>
    <w:p w14:paraId="013C8163" w14:textId="534A3CE0"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Taux : </w:t>
      </w:r>
      <w:bookmarkStart w:id="16" w:name="_Hlk177724730"/>
      <w:r w:rsidR="00F2183E" w:rsidRPr="005C238C">
        <w:rPr>
          <w:rFonts w:ascii="Times New Roman" w:hAnsi="Times New Roman"/>
          <w:b/>
          <w:sz w:val="16"/>
          <w:szCs w:val="16"/>
        </w:rPr>
        <w:t>2,5</w:t>
      </w:r>
      <w:bookmarkEnd w:id="16"/>
      <w:r w:rsidR="00F2183E" w:rsidRPr="005C238C">
        <w:rPr>
          <w:rFonts w:ascii="Times New Roman" w:hAnsi="Times New Roman"/>
          <w:b/>
          <w:sz w:val="16"/>
          <w:szCs w:val="16"/>
        </w:rPr>
        <w:t xml:space="preserve">% mensuel soit  </w:t>
      </w:r>
      <w:bookmarkStart w:id="17" w:name="_Hlk177724752"/>
      <w:r w:rsidR="00F2183E" w:rsidRPr="005C238C">
        <w:rPr>
          <w:rFonts w:ascii="Times New Roman" w:hAnsi="Times New Roman"/>
          <w:b/>
          <w:sz w:val="16"/>
          <w:szCs w:val="16"/>
        </w:rPr>
        <w:t>30</w:t>
      </w:r>
      <w:bookmarkEnd w:id="17"/>
      <w:r w:rsidR="00F2183E" w:rsidRPr="005C238C">
        <w:rPr>
          <w:rFonts w:ascii="Times New Roman" w:hAnsi="Times New Roman"/>
          <w:b/>
          <w:sz w:val="16"/>
          <w:szCs w:val="16"/>
        </w:rPr>
        <w:t>% annuel</w:t>
      </w:r>
    </w:p>
    <w:p w14:paraId="093C72E2" w14:textId="5A02781C"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 Frais de dossier : </w:t>
      </w:r>
      <w:bookmarkStart w:id="18" w:name="_Hlk177724769"/>
      <w:r w:rsidR="00F2183E" w:rsidRPr="005C238C">
        <w:rPr>
          <w:rFonts w:ascii="Times New Roman" w:hAnsi="Times New Roman"/>
          <w:b/>
          <w:sz w:val="16"/>
          <w:szCs w:val="16"/>
        </w:rPr>
        <w:t>3 900 000</w:t>
      </w:r>
      <w:bookmarkEnd w:id="18"/>
      <w:r w:rsidR="00F2183E" w:rsidRPr="005C238C">
        <w:rPr>
          <w:rFonts w:ascii="Times New Roman" w:hAnsi="Times New Roman"/>
          <w:b/>
          <w:sz w:val="16"/>
          <w:szCs w:val="16"/>
          <w:lang w:val="fr-GA"/>
        </w:rPr>
        <w:t xml:space="preserve"> </w:t>
      </w:r>
      <w:r w:rsidR="00F2183E" w:rsidRPr="005C238C">
        <w:rPr>
          <w:rFonts w:ascii="Times New Roman" w:hAnsi="Times New Roman"/>
          <w:b/>
          <w:sz w:val="16"/>
          <w:szCs w:val="16"/>
        </w:rPr>
        <w:t xml:space="preserve">FCFA soit </w:t>
      </w:r>
      <w:bookmarkStart w:id="19" w:name="_Hlk177724802"/>
      <w:r w:rsidR="00F2183E" w:rsidRPr="005C238C">
        <w:rPr>
          <w:rFonts w:ascii="Times New Roman" w:hAnsi="Times New Roman"/>
          <w:b/>
          <w:sz w:val="16"/>
          <w:szCs w:val="16"/>
        </w:rPr>
        <w:t>3</w:t>
      </w:r>
      <w:bookmarkEnd w:id="19"/>
      <w:r w:rsidR="00F2183E" w:rsidRPr="005C238C">
        <w:rPr>
          <w:rFonts w:ascii="Times New Roman" w:hAnsi="Times New Roman"/>
          <w:b/>
          <w:sz w:val="16"/>
          <w:szCs w:val="16"/>
        </w:rPr>
        <w:t>%</w:t>
      </w:r>
    </w:p>
    <w:p w14:paraId="6F0FF941" w14:textId="61C134D3"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Assurance : </w:t>
      </w:r>
      <w:bookmarkStart w:id="20" w:name="_Hlk177724827"/>
      <w:r w:rsidR="00F2183E" w:rsidRPr="005C238C">
        <w:rPr>
          <w:rFonts w:ascii="Times New Roman" w:hAnsi="Times New Roman"/>
          <w:b/>
          <w:sz w:val="16"/>
          <w:szCs w:val="16"/>
        </w:rPr>
        <w:t>2 400 000</w:t>
      </w:r>
      <w:bookmarkEnd w:id="20"/>
      <w:r w:rsidR="00F2183E" w:rsidRPr="005C238C">
        <w:rPr>
          <w:rFonts w:ascii="Times New Roman" w:hAnsi="Times New Roman"/>
          <w:b/>
          <w:sz w:val="16"/>
          <w:szCs w:val="16"/>
        </w:rPr>
        <w:t xml:space="preserve"> FCFA soit 3%</w:t>
      </w:r>
    </w:p>
    <w:p w14:paraId="52DA1DF2" w14:textId="0CEA698F" w:rsidR="00761AB9" w:rsidRPr="00EB2D58" w:rsidRDefault="00761AB9" w:rsidP="00761AB9">
      <w:pPr>
        <w:numPr>
          <w:ilvl w:val="0"/>
          <w:numId w:val="3"/>
        </w:numPr>
        <w:spacing w:after="0"/>
        <w:jc w:val="both"/>
        <w:rPr>
          <w:rFonts w:ascii="Times New Roman" w:hAnsi="Times New Roman"/>
          <w:sz w:val="16"/>
          <w:szCs w:val="16"/>
          <w:u w:val="single"/>
        </w:rPr>
      </w:pPr>
      <w:r w:rsidRPr="00EB2D58">
        <w:rPr>
          <w:rFonts w:ascii="Times New Roman" w:hAnsi="Times New Roman"/>
          <w:b/>
          <w:sz w:val="16"/>
          <w:szCs w:val="16"/>
        </w:rPr>
        <w:t xml:space="preserve">Date de la première échéance : </w:t>
      </w:r>
      <w:r w:rsidR="00F2183E" w:rsidRPr="00F2183E">
        <w:rPr>
          <w:rFonts w:ascii="Times New Roman" w:hAnsi="Times New Roman"/>
          <w:b/>
          <w:sz w:val="16"/>
          <w:szCs w:val="16"/>
        </w:rPr>
        <w:t>28 octobre 2024</w:t>
      </w:r>
      <w:r w:rsidRPr="00EB2D58">
        <w:rPr>
          <w:rFonts w:ascii="Times New Roman" w:hAnsi="Times New Roman"/>
          <w:b/>
          <w:sz w:val="16"/>
          <w:szCs w:val="16"/>
        </w:rPr>
        <w:t>.</w:t>
      </w:r>
    </w:p>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71FDF7B7"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F2183E" w:rsidRPr="00A21D32">
        <w:rPr>
          <w:rFonts w:ascii="Times New Roman" w:hAnsi="Times New Roman"/>
          <w:b/>
          <w:sz w:val="16"/>
          <w:szCs w:val="16"/>
        </w:rPr>
        <w:t>120</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21" w:name="_Hlk46932024"/>
      <w:r w:rsidR="001520D2" w:rsidRPr="00135A61">
        <w:rPr>
          <w:rFonts w:ascii="Times New Roman" w:hAnsi="Times New Roman"/>
          <w:sz w:val="16"/>
          <w:szCs w:val="16"/>
        </w:rPr>
        <w:t xml:space="preserve"> </w:t>
      </w:r>
      <w:r w:rsidR="00F2183E" w:rsidRPr="00A21D32">
        <w:rPr>
          <w:rFonts w:ascii="Times New Roman" w:hAnsi="Times New Roman"/>
          <w:b/>
          <w:sz w:val="16"/>
          <w:szCs w:val="16"/>
        </w:rPr>
        <w:t>cent vingt</w:t>
      </w:r>
      <w:r w:rsidR="00D95B27">
        <w:rPr>
          <w:rFonts w:ascii="Times New Roman" w:hAnsi="Times New Roman"/>
          <w:b/>
          <w:bCs/>
          <w:sz w:val="16"/>
          <w:szCs w:val="16"/>
        </w:rPr>
        <w:t xml:space="preserve"> (</w:t>
      </w:r>
      <w:r w:rsidR="00F2183E" w:rsidRPr="00A21D32">
        <w:rPr>
          <w:rFonts w:ascii="Times New Roman" w:hAnsi="Times New Roman"/>
          <w:b/>
          <w:sz w:val="16"/>
          <w:szCs w:val="16"/>
        </w:rPr>
        <w:t>120</w:t>
      </w:r>
      <w:r w:rsidR="00D95B27">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22" w:name="_Hlk11668083"/>
      <w:bookmarkStart w:id="23" w:name="_Hlk43109670"/>
      <w:bookmarkStart w:id="24" w:name="_Hlk38378252"/>
      <w:r w:rsidR="00CD49AE" w:rsidRPr="00135A61">
        <w:rPr>
          <w:rFonts w:ascii="Times New Roman" w:hAnsi="Times New Roman"/>
          <w:sz w:val="16"/>
          <w:szCs w:val="16"/>
        </w:rPr>
        <w:t xml:space="preserve">définies comme ci-dessous : </w:t>
      </w:r>
    </w:p>
    <w:p w14:paraId="54234E14" w14:textId="6B220739" w:rsidR="00336089" w:rsidRDefault="006E5CC8" w:rsidP="00F60743">
      <w:pPr>
        <w:jc w:val="both"/>
        <w:rPr>
          <w:rFonts w:ascii="Times New Roman" w:hAnsi="Times New Roman"/>
          <w:b/>
          <w:bCs/>
          <w:sz w:val="16"/>
          <w:szCs w:val="16"/>
        </w:rPr>
      </w:pPr>
      <w:bookmarkStart w:id="25" w:name="_Hlk55574104"/>
      <w:r w:rsidRPr="00135A61">
        <w:rPr>
          <w:rFonts w:ascii="Times New Roman" w:hAnsi="Times New Roman"/>
          <w:b/>
          <w:bCs/>
          <w:sz w:val="16"/>
          <w:szCs w:val="16"/>
        </w:rPr>
        <w:t>Une première échéance de</w:t>
      </w:r>
      <w:bookmarkEnd w:id="21"/>
      <w:bookmarkEnd w:id="22"/>
      <w:bookmarkEnd w:id="23"/>
      <w:bookmarkEnd w:id="24"/>
      <w:bookmarkEnd w:id="25"/>
      <w:r w:rsidR="00031513">
        <w:rPr>
          <w:rFonts w:ascii="Times New Roman" w:hAnsi="Times New Roman"/>
          <w:b/>
          <w:bCs/>
          <w:sz w:val="16"/>
          <w:szCs w:val="16"/>
        </w:rPr>
        <w:t>…</w:t>
      </w:r>
      <w:r w:rsidR="006C4216" w:rsidRPr="006C4216">
        <w:rPr>
          <w:rFonts w:ascii="Times New Roman" w:hAnsi="Times New Roman"/>
          <w:b/>
          <w:bCs/>
          <w:sz w:val="16"/>
          <w:szCs w:val="16"/>
        </w:rPr>
        <w:t>FCFA (</w:t>
      </w:r>
      <w:r w:rsidR="00031513">
        <w:rPr>
          <w:rFonts w:ascii="Times New Roman" w:hAnsi="Times New Roman"/>
          <w:b/>
          <w:bCs/>
          <w:sz w:val="16"/>
          <w:szCs w:val="16"/>
        </w:rPr>
        <w:t>…</w:t>
      </w:r>
      <w:r w:rsidR="006C4216" w:rsidRPr="006C4216">
        <w:rPr>
          <w:rFonts w:ascii="Times New Roman" w:hAnsi="Times New Roman"/>
          <w:b/>
          <w:bCs/>
          <w:sz w:val="16"/>
          <w:szCs w:val="16"/>
        </w:rPr>
        <w:t xml:space="preserve"> francs CFA), d’autres échéances d’un montant de </w:t>
      </w:r>
      <w:r w:rsidR="00031513">
        <w:rPr>
          <w:rFonts w:ascii="Times New Roman" w:hAnsi="Times New Roman"/>
          <w:b/>
          <w:bCs/>
          <w:sz w:val="16"/>
          <w:szCs w:val="16"/>
        </w:rPr>
        <w:t>…</w:t>
      </w:r>
      <w:r w:rsidR="006C4216" w:rsidRPr="006C4216">
        <w:rPr>
          <w:rFonts w:ascii="Times New Roman" w:hAnsi="Times New Roman"/>
          <w:b/>
          <w:bCs/>
          <w:sz w:val="16"/>
          <w:szCs w:val="16"/>
        </w:rPr>
        <w:t xml:space="preserve"> FCFA (</w:t>
      </w:r>
      <w:r w:rsidR="00031513">
        <w:rPr>
          <w:rFonts w:ascii="Times New Roman" w:hAnsi="Times New Roman"/>
          <w:b/>
          <w:bCs/>
          <w:sz w:val="16"/>
          <w:szCs w:val="16"/>
        </w:rPr>
        <w:t>…</w:t>
      </w:r>
      <w:r w:rsidR="006C4216" w:rsidRPr="006C4216">
        <w:rPr>
          <w:rFonts w:ascii="Times New Roman" w:hAnsi="Times New Roman"/>
          <w:b/>
          <w:bCs/>
          <w:sz w:val="16"/>
          <w:szCs w:val="16"/>
        </w:rPr>
        <w:t xml:space="preserve"> francs CFA) et une dernière échéance d’un montant de </w:t>
      </w:r>
      <w:r w:rsidR="00031513">
        <w:rPr>
          <w:rFonts w:ascii="Times New Roman" w:hAnsi="Times New Roman"/>
          <w:b/>
          <w:bCs/>
          <w:sz w:val="16"/>
          <w:szCs w:val="16"/>
        </w:rPr>
        <w:t>…</w:t>
      </w:r>
      <w:r w:rsidR="006C4216" w:rsidRPr="006C4216">
        <w:rPr>
          <w:rFonts w:ascii="Times New Roman" w:hAnsi="Times New Roman"/>
          <w:b/>
          <w:bCs/>
          <w:sz w:val="16"/>
          <w:szCs w:val="16"/>
        </w:rPr>
        <w:t xml:space="preserve"> FCFA (</w:t>
      </w:r>
      <w:r w:rsidR="00031513">
        <w:rPr>
          <w:rFonts w:ascii="Times New Roman" w:hAnsi="Times New Roman"/>
          <w:b/>
          <w:bCs/>
          <w:sz w:val="16"/>
          <w:szCs w:val="16"/>
        </w:rPr>
        <w:t xml:space="preserve">… </w:t>
      </w:r>
      <w:r w:rsidR="006C4216" w:rsidRPr="006C4216">
        <w:rPr>
          <w:rFonts w:ascii="Times New Roman" w:hAnsi="Times New Roman"/>
          <w:b/>
          <w:bCs/>
          <w:sz w:val="16"/>
          <w:szCs w:val="16"/>
        </w:rPr>
        <w:t>francs CFA</w:t>
      </w:r>
      <w:r w:rsidR="00336089" w:rsidRPr="00336089">
        <w:rPr>
          <w:rFonts w:ascii="Times New Roman" w:hAnsi="Times New Roman"/>
          <w:b/>
          <w:bCs/>
          <w:sz w:val="16"/>
          <w:szCs w:val="16"/>
        </w:rPr>
        <w:t>)</w:t>
      </w:r>
      <w:r w:rsidR="00336089">
        <w:rPr>
          <w:rFonts w:ascii="Times New Roman" w:hAnsi="Times New Roman"/>
          <w:b/>
          <w:bCs/>
          <w:sz w:val="16"/>
          <w:szCs w:val="16"/>
        </w:rPr>
        <w:t>.</w:t>
      </w:r>
    </w:p>
    <w:p w14:paraId="1A7FE2E8" w14:textId="7170A944"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F2183E" w:rsidRPr="009629AF">
        <w:rPr>
          <w:rFonts w:ascii="Times New Roman" w:hAnsi="Times New Roman"/>
          <w:b/>
          <w:bCs/>
          <w:sz w:val="16"/>
          <w:szCs w:val="16"/>
        </w:rPr>
        <w:t>28 octobre 2024</w:t>
      </w:r>
      <w:r w:rsidR="00F2183E">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F2183E" w:rsidRPr="009629AF">
        <w:rPr>
          <w:rFonts w:ascii="Times New Roman" w:hAnsi="Times New Roman"/>
          <w:b/>
          <w:bCs/>
          <w:sz w:val="16"/>
          <w:szCs w:val="16"/>
        </w:rPr>
        <w:t>30 octobre 2034</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7632F495"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761AB9">
        <w:rPr>
          <w:rFonts w:ascii="Times New Roman" w:hAnsi="Times New Roman"/>
          <w:b/>
          <w:bCs/>
          <w:sz w:val="16"/>
          <w:szCs w:val="16"/>
        </w:rPr>
        <w:t>.</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436F3C60"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r w:rsidR="00031513" w:rsidRPr="00604A7B">
        <w:rPr>
          <w:rFonts w:ascii="Times New Roman" w:hAnsi="Times New Roman"/>
          <w:b/>
          <w:bCs/>
          <w:sz w:val="16"/>
          <w:szCs w:val="16"/>
        </w:rPr>
        <w:t>3712300000234</w:t>
      </w:r>
      <w:r w:rsidR="001A2CF6">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02567F42"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5072E7">
        <w:rPr>
          <w:rFonts w:ascii="Times New Roman" w:hAnsi="Times New Roman"/>
          <w:b/>
          <w:sz w:val="16"/>
          <w:szCs w:val="16"/>
        </w:rPr>
        <w:t>financer les charges d’exploitation</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281E4ACC"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444D3A">
        <w:rPr>
          <w:rFonts w:ascii="Times New Roman" w:hAnsi="Times New Roman"/>
          <w:b/>
          <w:sz w:val="16"/>
          <w:szCs w:val="16"/>
        </w:rPr>
        <w:t>2</w:t>
      </w:r>
      <w:r w:rsidR="00761AB9">
        <w:rPr>
          <w:rFonts w:ascii="Times New Roman" w:hAnsi="Times New Roman"/>
          <w:b/>
          <w:sz w:val="16"/>
          <w:szCs w:val="16"/>
        </w:rPr>
        <w:t>.5</w:t>
      </w:r>
      <w:r w:rsidR="006E5CC8" w:rsidRPr="00135A61">
        <w:rPr>
          <w:rFonts w:ascii="Times New Roman" w:hAnsi="Times New Roman"/>
          <w:b/>
          <w:sz w:val="16"/>
          <w:szCs w:val="16"/>
        </w:rPr>
        <w:t>%</w:t>
      </w:r>
      <w:r w:rsidR="001A2CF6">
        <w:rPr>
          <w:rFonts w:ascii="Times New Roman" w:hAnsi="Times New Roman"/>
          <w:b/>
          <w:sz w:val="16"/>
          <w:szCs w:val="16"/>
        </w:rPr>
        <w:t xml:space="preserve"> mensuel soit </w:t>
      </w:r>
      <w:r w:rsidR="00761AB9">
        <w:rPr>
          <w:rFonts w:ascii="Times New Roman" w:hAnsi="Times New Roman"/>
          <w:b/>
          <w:sz w:val="16"/>
          <w:szCs w:val="16"/>
        </w:rPr>
        <w:t>30</w:t>
      </w:r>
      <w:r w:rsidR="001A2CF6">
        <w:rPr>
          <w:rFonts w:ascii="Times New Roman" w:hAnsi="Times New Roman"/>
          <w:b/>
          <w:sz w:val="16"/>
          <w:szCs w:val="16"/>
        </w:rPr>
        <w:t>%</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lastRenderedPageBreak/>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5D6B8D8D" w:rsidR="00DB25C1" w:rsidRPr="00135A61" w:rsidRDefault="00DB25C1" w:rsidP="00F330F9">
      <w:pPr>
        <w:spacing w:after="0" w:line="240" w:lineRule="auto"/>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F2183E" w:rsidRPr="00F2183E">
        <w:rPr>
          <w:rFonts w:ascii="Times New Roman" w:hAnsi="Times New Roman"/>
          <w:b/>
          <w:bCs/>
          <w:sz w:val="16"/>
          <w:szCs w:val="16"/>
        </w:rPr>
        <w:t>140 000 000 FCFA (cent quarante millions 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2999945E" w14:textId="77777777" w:rsidR="00BD03AF" w:rsidRPr="00F2183E" w:rsidRDefault="00BD03AF" w:rsidP="00F2183E">
      <w:pPr>
        <w:pStyle w:val="Paragraphedeliste"/>
        <w:numPr>
          <w:ilvl w:val="0"/>
          <w:numId w:val="11"/>
        </w:num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w:t>
      </w:r>
      <w:r w:rsidR="00F54305" w:rsidRPr="00135A61">
        <w:rPr>
          <w:rFonts w:ascii="Times New Roman" w:hAnsi="Times New Roman"/>
          <w:b/>
          <w:sz w:val="16"/>
          <w:szCs w:val="16"/>
        </w:rPr>
        <w:lastRenderedPageBreak/>
        <w:t>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26"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290C0EA1"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F2183E">
        <w:rPr>
          <w:rFonts w:ascii="Times New Roman" w:hAnsi="Times New Roman"/>
          <w:sz w:val="16"/>
          <w:szCs w:val="16"/>
        </w:rPr>
        <w:t>26 septembre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6"/>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9F6CE" w14:textId="77777777" w:rsidR="003906B5" w:rsidRDefault="003906B5">
      <w:r>
        <w:separator/>
      </w:r>
    </w:p>
  </w:endnote>
  <w:endnote w:type="continuationSeparator" w:id="0">
    <w:p w14:paraId="60D4CD2F" w14:textId="77777777" w:rsidR="003906B5" w:rsidRDefault="00390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631E7F79"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3657DF" w:rsidRPr="003657DF">
      <w:rPr>
        <w:rFonts w:ascii="Times New Roman" w:hAnsi="Times New Roman"/>
        <w:b/>
        <w:bCs/>
        <w:sz w:val="16"/>
        <w:szCs w:val="16"/>
      </w:rPr>
      <w:t>DAMAS BTP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DCA0C" w14:textId="77777777" w:rsidR="003906B5" w:rsidRDefault="003906B5">
      <w:r>
        <w:separator/>
      </w:r>
    </w:p>
  </w:footnote>
  <w:footnote w:type="continuationSeparator" w:id="0">
    <w:p w14:paraId="2D9D5F1F" w14:textId="77777777" w:rsidR="003906B5" w:rsidRDefault="003906B5">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 w:numId="11" w16cid:durableId="15541500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81"/>
    <w:rsid w:val="00567DAE"/>
    <w:rsid w:val="0057040A"/>
    <w:rsid w:val="00570489"/>
    <w:rsid w:val="00570EEA"/>
    <w:rsid w:val="00571B79"/>
    <w:rsid w:val="00572D12"/>
    <w:rsid w:val="00577408"/>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C2E75"/>
    <w:rsid w:val="006C4216"/>
    <w:rsid w:val="006C6E7A"/>
    <w:rsid w:val="006C7BB1"/>
    <w:rsid w:val="006D2158"/>
    <w:rsid w:val="006D2C46"/>
    <w:rsid w:val="006D356F"/>
    <w:rsid w:val="006D3A5F"/>
    <w:rsid w:val="006D4E6C"/>
    <w:rsid w:val="006D5110"/>
    <w:rsid w:val="006D58AF"/>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3219"/>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1EB7"/>
    <w:rsid w:val="00C72C58"/>
    <w:rsid w:val="00C74A05"/>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457"/>
    <w:rsid w:val="00D508F7"/>
    <w:rsid w:val="00D51795"/>
    <w:rsid w:val="00D56FFA"/>
    <w:rsid w:val="00D57312"/>
    <w:rsid w:val="00D57A11"/>
    <w:rsid w:val="00D60041"/>
    <w:rsid w:val="00D632FD"/>
    <w:rsid w:val="00D643B1"/>
    <w:rsid w:val="00D64695"/>
    <w:rsid w:val="00D67AEB"/>
    <w:rsid w:val="00D70280"/>
    <w:rsid w:val="00D715F3"/>
    <w:rsid w:val="00D721EB"/>
    <w:rsid w:val="00D7338E"/>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F9"/>
    <w:rsid w:val="00F75A34"/>
    <w:rsid w:val="00F76468"/>
    <w:rsid w:val="00F77092"/>
    <w:rsid w:val="00F80466"/>
    <w:rsid w:val="00F8162C"/>
    <w:rsid w:val="00F817BA"/>
    <w:rsid w:val="00F81987"/>
    <w:rsid w:val="00F82832"/>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1628</Words>
  <Characters>9281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cp:revision>
  <cp:lastPrinted>2024-07-08T20:29:00Z</cp:lastPrinted>
  <dcterms:created xsi:type="dcterms:W3CDTF">2024-09-26T12:02:00Z</dcterms:created>
  <dcterms:modified xsi:type="dcterms:W3CDTF">2024-09-26T14:31:00Z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