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EA72006"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Monsieur </w:t>
      </w:r>
      <w:r w:rsidRPr="00D7420B">
        <w:rPr>
          <w:rFonts w:ascii="Times New Roman" w:hAnsi="Times New Roman" w:cs="Times New Roman"/>
          <w:b/>
          <w:bCs/>
          <w:sz w:val="16"/>
          <w:szCs w:val="16"/>
          <w:lang w:val="fr-SN"/>
        </w:rPr>
        <w:t>El Hadji Mamadou FAYE</w:t>
      </w:r>
      <w:r w:rsidRPr="00D7420B">
        <w:rPr>
          <w:rFonts w:ascii="Times New Roman" w:hAnsi="Times New Roman" w:cs="Times New Roman"/>
          <w:sz w:val="16"/>
          <w:szCs w:val="16"/>
          <w:lang w:val="fr-SN"/>
        </w:rPr>
        <w:t xml:space="preserve">, son Directeur </w:t>
      </w:r>
      <w:r w:rsidR="00EC31BA" w:rsidRPr="00D7420B">
        <w:rPr>
          <w:rFonts w:ascii="Times New Roman" w:hAnsi="Times New Roman" w:cs="Times New Roman"/>
          <w:sz w:val="16"/>
          <w:szCs w:val="16"/>
          <w:lang w:val="fr-SN"/>
        </w:rPr>
        <w:t>Généra</w:t>
      </w:r>
      <w:r w:rsidRPr="00D7420B">
        <w:rPr>
          <w:rFonts w:ascii="Times New Roman" w:hAnsi="Times New Roman" w:cs="Times New Roman"/>
          <w:sz w:val="16"/>
          <w:szCs w:val="16"/>
          <w:lang w:val="fr-SN"/>
        </w:rPr>
        <w:t>l,</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${company.denomination}</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${company.legal_status}</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${company.head_office_address}</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${company.commune}</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${company.bp}</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${company.rccm_number}</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${company.nif}</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${company.denomination}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Monsieur</w:t>
      </w:r>
      <w:r w:rsidRPr="00D7420B">
        <w:rPr>
          <w:rFonts w:ascii="Times New Roman" w:hAnsi="Times New Roman" w:cs="Times New Roman"/>
          <w:b/>
          <w:bCs/>
          <w:sz w:val="16"/>
          <w:szCs w:val="16"/>
        </w:rPr>
        <w:t xml:space="preserve"> GUE BOPOU CHEIKH,</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Carte de séjour</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°22IS84823</w:t>
      </w:r>
      <w:r w:rsidRPr="00D7420B">
        <w:rPr>
          <w:rFonts w:ascii="Times New Roman" w:hAnsi="Times New Roman" w:cs="Times New Roman"/>
          <w:sz w:val="16"/>
          <w:szCs w:val="16"/>
        </w:rPr>
        <w:t xml:space="preserve">  délivré le </w:t>
      </w:r>
      <w:r w:rsidRPr="00A31199">
        <w:rPr>
          <w:rFonts w:ascii="Times New Roman" w:hAnsi="Times New Roman" w:cs="Times New Roman"/>
          <w:b/>
          <w:bCs/>
          <w:sz w:val="16"/>
          <w:szCs w:val="16"/>
        </w:rPr>
        <w:t>10 avril 2022,</w:t>
      </w:r>
      <w:r w:rsidR="00A648E0" w:rsidRPr="00A31199">
        <w:rPr>
          <w:rFonts w:ascii="Times New Roman" w:hAnsi="Times New Roman" w:cs="Times New Roman"/>
          <w:b/>
          <w:bCs/>
          <w:sz w:val="16"/>
          <w:szCs w:val="16"/>
        </w:rPr>
        <w:t xml:space="preserve"> </w:t>
      </w:r>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DGDI</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LIKOUALA,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371020001477</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10 000 000</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dix millions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10 000 000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12</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2,5 % mensuel soit 30 %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300 000 </w:t>
      </w:r>
      <w:r w:rsidR="00D26335" w:rsidRPr="00D7420B">
        <w:rPr>
          <w:rFonts w:ascii="Times New Roman" w:hAnsi="Times New Roman" w:cs="Times New Roman"/>
          <w:b/>
          <w:sz w:val="16"/>
          <w:szCs w:val="16"/>
        </w:rPr>
        <w:t>FCFA soit 3%</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300 000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10 février 2025.</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12 437 216 </w:t>
      </w:r>
      <w:r w:rsidR="00BF10EE" w:rsidRPr="00D7420B">
        <w:rPr>
          <w:rFonts w:ascii="Times New Roman" w:hAnsi="Times New Roman" w:cs="Times New Roman"/>
          <w:b/>
          <w:bCs/>
          <w:sz w:val="18"/>
          <w:szCs w:val="18"/>
        </w:rPr>
        <w:t>douze millions quatre cent trente-sept mille deux cent seize</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Achat marchandise</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371020001477</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${company.denomination}</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Dépôt de garantie 150 % du montant</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12 décembre 2024</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081E2" w14:textId="77777777" w:rsidR="009F13BA" w:rsidRDefault="009F13BA" w:rsidP="005E3B9E">
      <w:r>
        <w:separator/>
      </w:r>
    </w:p>
  </w:endnote>
  <w:endnote w:type="continuationSeparator" w:id="0">
    <w:p w14:paraId="40BC2728" w14:textId="77777777" w:rsidR="009F13BA" w:rsidRDefault="009F13BA" w:rsidP="005E3B9E">
      <w:r>
        <w:continuationSeparator/>
      </w:r>
    </w:p>
  </w:endnote>
  <w:endnote w:type="continuationNotice" w:id="1">
    <w:p w14:paraId="10D718B7" w14:textId="77777777" w:rsidR="009F13BA" w:rsidRDefault="009F13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91CE0" w14:textId="77777777" w:rsidR="009F13BA" w:rsidRDefault="009F13BA" w:rsidP="005E3B9E">
      <w:r>
        <w:separator/>
      </w:r>
    </w:p>
  </w:footnote>
  <w:footnote w:type="continuationSeparator" w:id="0">
    <w:p w14:paraId="4559A96A" w14:textId="77777777" w:rsidR="009F13BA" w:rsidRDefault="009F13BA" w:rsidP="005E3B9E">
      <w:r>
        <w:continuationSeparator/>
      </w:r>
    </w:p>
  </w:footnote>
  <w:footnote w:type="continuationNotice" w:id="1">
    <w:p w14:paraId="76CDABC8" w14:textId="77777777" w:rsidR="009F13BA" w:rsidRDefault="009F13BA"/>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852</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10</cp:revision>
  <cp:lastPrinted>2024-10-22T11:41:00Z</cp:lastPrinted>
  <dcterms:created xsi:type="dcterms:W3CDTF">2024-10-30T09:11:00Z</dcterms:created>
  <dcterms:modified xsi:type="dcterms:W3CDTF">2024-12-02T09:01:00Z</dcterms:modified>
</cp:coreProperties>
</file>