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8E5D13"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1F5D16">
        <w:rPr>
          <w:rFonts w:ascii="Times New Roman" w:eastAsia="Calibri" w:hAnsi="Times New Roman" w:cs="Times New Roman"/>
          <w:b/>
          <w:sz w:val="32"/>
          <w:szCs w:val="32"/>
          <w:bdr w:val="dashDotStroked" w:sz="24" w:space="0" w:color="auto" w:frame="1"/>
          <w:lang w:eastAsia="en-US"/>
        </w:rPr>
        <w:t>NANTISSEMENT</w:t>
      </w:r>
      <w:r w:rsidR="00347787" w:rsidRPr="008E5D13">
        <w:rPr>
          <w:rFonts w:ascii="Times New Roman" w:eastAsia="Calibri" w:hAnsi="Times New Roman" w:cs="Times New Roman"/>
          <w:b/>
          <w:sz w:val="32"/>
          <w:szCs w:val="32"/>
          <w:bdr w:val="dashDotStroked" w:sz="24" w:space="0" w:color="auto" w:frame="1"/>
          <w:lang w:eastAsia="en-US"/>
        </w:rPr>
        <w:t xml:space="preserve"> </w:t>
      </w:r>
      <w:bookmarkEnd w:id="0"/>
      <w:r w:rsidR="00957CB6">
        <w:rPr>
          <w:rFonts w:ascii="Times New Roman" w:eastAsia="Calibri" w:hAnsi="Times New Roman" w:cs="Times New Roman"/>
          <w:b/>
          <w:sz w:val="32"/>
          <w:szCs w:val="32"/>
          <w:bdr w:val="dashDotStroked" w:sz="24" w:space="0" w:color="auto" w:frame="1"/>
          <w:lang w:eastAsia="en-US"/>
        </w:rPr>
        <w:t>DE</w:t>
      </w:r>
      <w:r w:rsidR="006E3A0B">
        <w:rPr>
          <w:rFonts w:ascii="Times New Roman" w:eastAsia="Calibri" w:hAnsi="Times New Roman" w:cs="Times New Roman"/>
          <w:b/>
          <w:sz w:val="32"/>
          <w:szCs w:val="32"/>
          <w:bdr w:val="dashDotStroked" w:sz="24" w:space="0" w:color="auto" w:frame="1"/>
          <w:lang w:eastAsia="en-US"/>
        </w:rPr>
        <w:t xml:space="preserve"> C</w:t>
      </w:r>
      <w:r w:rsidR="00206489">
        <w:rPr>
          <w:rFonts w:ascii="Times New Roman" w:eastAsia="Calibri" w:hAnsi="Times New Roman" w:cs="Times New Roman"/>
          <w:b/>
          <w:sz w:val="32"/>
          <w:szCs w:val="32"/>
          <w:bdr w:val="dashDotStroked" w:sz="24" w:space="0" w:color="auto" w:frame="1"/>
          <w:lang w:eastAsia="en-US"/>
        </w:rPr>
        <w:t>OMPTE BANCAIRE</w:t>
      </w:r>
      <w:r w:rsidR="00BC209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C27F21"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C27F21" w:rsidSect="00643F5C">
          <w:headerReference w:type="default" r:id="rId8"/>
          <w:pgSz w:w="11906" w:h="16838"/>
          <w:pgMar w:top="1417" w:right="1417" w:bottom="1417" w:left="1417" w:header="708" w:footer="708" w:gutter="0"/>
          <w:cols w:space="708"/>
          <w:docGrid w:linePitch="360"/>
        </w:sectPr>
      </w:pPr>
    </w:p>
    <w:p w14:paraId="669CFD0F" w14:textId="77777777" w:rsidR="00AF710D" w:rsidRPr="00C27F21"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ENTRE-LES SOUSSIGNES</w:t>
      </w:r>
      <w:r w:rsidRPr="00C27F21">
        <w:rPr>
          <w:rFonts w:ascii="Times New Roman" w:hAnsi="Times New Roman" w:cs="Times New Roman"/>
          <w:sz w:val="16"/>
          <w:szCs w:val="16"/>
        </w:rPr>
        <w:t xml:space="preserve"> : </w:t>
      </w:r>
    </w:p>
    <w:p w14:paraId="670531A7" w14:textId="77777777" w:rsidR="00E0172C" w:rsidRPr="00C27F21" w:rsidRDefault="00E0172C" w:rsidP="00F77E71">
      <w:pPr>
        <w:jc w:val="both"/>
        <w:rPr>
          <w:rFonts w:ascii="Times New Roman" w:hAnsi="Times New Roman" w:cs="Times New Roman"/>
          <w:sz w:val="16"/>
          <w:szCs w:val="16"/>
        </w:rPr>
      </w:pPr>
    </w:p>
    <w:p w14:paraId="64430900" w14:textId="2A029236" w:rsidR="00E0172C" w:rsidRPr="00C27F21" w:rsidRDefault="00E0172C" w:rsidP="00E0172C">
      <w:pPr>
        <w:jc w:val="both"/>
        <w:rPr>
          <w:rFonts w:ascii="Times New Roman" w:hAnsi="Times New Roman" w:cs="Times New Roman"/>
          <w:sz w:val="16"/>
          <w:szCs w:val="16"/>
          <w:lang w:val="fr-SN"/>
        </w:rPr>
      </w:pPr>
      <w:bookmarkStart w:id="2" w:name="_Hlk98496286"/>
      <w:bookmarkStart w:id="3" w:name="_Hlk38377763"/>
      <w:r w:rsidRPr="00C27F21">
        <w:rPr>
          <w:rFonts w:ascii="Times New Roman" w:hAnsi="Times New Roman" w:cs="Times New Roman"/>
          <w:b/>
          <w:bCs/>
          <w:sz w:val="16"/>
          <w:szCs w:val="16"/>
          <w:lang w:val="fr-SN"/>
        </w:rPr>
        <w:t>Compagnie Financière Africaine du Gabon</w:t>
      </w:r>
      <w:r w:rsidRPr="00C27F21">
        <w:rPr>
          <w:rFonts w:ascii="Times New Roman" w:hAnsi="Times New Roman" w:cs="Times New Roman"/>
          <w:sz w:val="16"/>
          <w:szCs w:val="16"/>
          <w:lang w:val="fr-SN"/>
        </w:rPr>
        <w:t>, en abrégé</w:t>
      </w:r>
      <w:r w:rsidRPr="00C27F21">
        <w:rPr>
          <w:rFonts w:ascii="Times New Roman" w:hAnsi="Times New Roman" w:cs="Times New Roman"/>
          <w:b/>
          <w:bCs/>
          <w:sz w:val="16"/>
          <w:szCs w:val="16"/>
          <w:lang w:val="fr-SN"/>
        </w:rPr>
        <w:t xml:space="preserve"> COFINA Gabon,</w:t>
      </w:r>
      <w:r w:rsidRPr="00C27F21">
        <w:rPr>
          <w:rFonts w:ascii="Times New Roman" w:hAnsi="Times New Roman" w:cs="Times New Roman"/>
          <w:sz w:val="16"/>
          <w:szCs w:val="16"/>
          <w:lang w:val="fr-SN"/>
        </w:rPr>
        <w:t xml:space="preserve"> société anonyme avec Conseil d’Administration au capital de 3 6</w:t>
      </w:r>
      <w:r w:rsidR="008D4202" w:rsidRPr="00C27F21">
        <w:rPr>
          <w:rFonts w:ascii="Times New Roman" w:hAnsi="Times New Roman" w:cs="Times New Roman"/>
          <w:sz w:val="16"/>
          <w:szCs w:val="16"/>
          <w:lang w:val="fr-SN"/>
        </w:rPr>
        <w:t>0</w:t>
      </w:r>
      <w:r w:rsidRPr="00C27F21">
        <w:rPr>
          <w:rFonts w:ascii="Times New Roman" w:hAnsi="Times New Roman" w:cs="Times New Roman"/>
          <w:sz w:val="16"/>
          <w:szCs w:val="16"/>
          <w:lang w:val="fr-SN"/>
        </w:rPr>
        <w:t xml:space="preserve">0 000 000 de francs CFA, ayant son siège social à Libreville, montée au Boulevard </w:t>
      </w:r>
      <w:proofErr w:type="spellStart"/>
      <w:r w:rsidRPr="00C27F21">
        <w:rPr>
          <w:rFonts w:ascii="Times New Roman" w:hAnsi="Times New Roman" w:cs="Times New Roman"/>
          <w:sz w:val="16"/>
          <w:szCs w:val="16"/>
          <w:lang w:val="fr-SN"/>
        </w:rPr>
        <w:t>Bessieux</w:t>
      </w:r>
      <w:proofErr w:type="spellEnd"/>
      <w:r w:rsidRPr="00C27F21">
        <w:rPr>
          <w:rFonts w:ascii="Times New Roman" w:hAnsi="Times New Roman" w:cs="Times New Roman"/>
          <w:sz w:val="16"/>
          <w:szCs w:val="16"/>
          <w:lang w:val="fr-SN"/>
        </w:rPr>
        <w:t xml:space="preserve"> inscrite au Registre du Commerce et du Crédit Mobilier de Libreville sous le numéro </w:t>
      </w:r>
      <w:r w:rsidRPr="00C27F21">
        <w:rPr>
          <w:rFonts w:ascii="Times New Roman" w:hAnsi="Times New Roman" w:cs="Times New Roman"/>
          <w:b/>
          <w:bCs/>
          <w:sz w:val="16"/>
          <w:szCs w:val="16"/>
          <w:lang w:val="fr-SN"/>
        </w:rPr>
        <w:t>RG LBV 2014 B 16130</w:t>
      </w:r>
      <w:r w:rsidRPr="00C27F21">
        <w:rPr>
          <w:rFonts w:ascii="Times New Roman" w:hAnsi="Times New Roman" w:cs="Times New Roman"/>
          <w:sz w:val="16"/>
          <w:szCs w:val="16"/>
          <w:lang w:val="fr-SN"/>
        </w:rPr>
        <w:t xml:space="preserve">, NIF : </w:t>
      </w:r>
      <w:r w:rsidRPr="00C27F21">
        <w:rPr>
          <w:rFonts w:ascii="Times New Roman" w:hAnsi="Times New Roman" w:cs="Times New Roman"/>
          <w:b/>
          <w:bCs/>
          <w:sz w:val="16"/>
          <w:szCs w:val="16"/>
          <w:lang w:val="fr-SN"/>
        </w:rPr>
        <w:t>735</w:t>
      </w:r>
      <w:r w:rsidR="008D4202" w:rsidRPr="00C27F21">
        <w:rPr>
          <w:rFonts w:ascii="Times New Roman" w:hAnsi="Times New Roman" w:cs="Times New Roman"/>
          <w:b/>
          <w:bCs/>
          <w:sz w:val="16"/>
          <w:szCs w:val="16"/>
          <w:lang w:val="fr-SN"/>
        </w:rPr>
        <w:t> </w:t>
      </w:r>
      <w:r w:rsidRPr="00C27F21">
        <w:rPr>
          <w:rFonts w:ascii="Times New Roman" w:hAnsi="Times New Roman" w:cs="Times New Roman"/>
          <w:b/>
          <w:bCs/>
          <w:sz w:val="16"/>
          <w:szCs w:val="16"/>
          <w:lang w:val="fr-SN"/>
        </w:rPr>
        <w:t>297</w:t>
      </w:r>
      <w:r w:rsidR="008D4202" w:rsidRPr="00C27F21">
        <w:rPr>
          <w:rFonts w:ascii="Times New Roman" w:hAnsi="Times New Roman" w:cs="Times New Roman"/>
          <w:sz w:val="16"/>
          <w:szCs w:val="16"/>
          <w:lang w:val="fr-SN"/>
        </w:rPr>
        <w:t xml:space="preserve"> </w:t>
      </w:r>
      <w:r w:rsidRPr="00C27F21">
        <w:rPr>
          <w:rFonts w:ascii="Times New Roman" w:hAnsi="Times New Roman" w:cs="Times New Roman"/>
          <w:b/>
          <w:bCs/>
          <w:sz w:val="16"/>
          <w:szCs w:val="16"/>
          <w:lang w:val="fr-SN"/>
        </w:rPr>
        <w:t>N</w:t>
      </w:r>
    </w:p>
    <w:p w14:paraId="7ABD3F94" w14:textId="77777777" w:rsidR="00E0172C" w:rsidRPr="00C27F21" w:rsidRDefault="00E0172C" w:rsidP="00E0172C">
      <w:pPr>
        <w:jc w:val="both"/>
        <w:rPr>
          <w:rFonts w:ascii="Times New Roman" w:hAnsi="Times New Roman" w:cs="Times New Roman"/>
          <w:sz w:val="16"/>
          <w:szCs w:val="16"/>
          <w:lang w:val="fr-SN"/>
        </w:rPr>
      </w:pPr>
    </w:p>
    <w:p w14:paraId="493D1743" w14:textId="3EA72006"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b/>
          <w:bCs/>
          <w:sz w:val="16"/>
          <w:szCs w:val="16"/>
          <w:lang w:val="fr-SN"/>
        </w:rPr>
        <w:t>COFINA Gabon</w:t>
      </w:r>
      <w:r w:rsidRPr="00C27F21">
        <w:rPr>
          <w:rFonts w:ascii="Times New Roman" w:hAnsi="Times New Roman" w:cs="Times New Roman"/>
          <w:sz w:val="16"/>
          <w:szCs w:val="16"/>
          <w:lang w:val="fr-SN"/>
        </w:rPr>
        <w:t xml:space="preserve"> est représentée par Monsieur </w:t>
      </w:r>
      <w:r w:rsidRPr="00C27F21">
        <w:rPr>
          <w:rFonts w:ascii="Times New Roman" w:hAnsi="Times New Roman" w:cs="Times New Roman"/>
          <w:b/>
          <w:bCs/>
          <w:sz w:val="16"/>
          <w:szCs w:val="16"/>
          <w:lang w:val="fr-SN"/>
        </w:rPr>
        <w:t>El Hadji Mamadou FAYE</w:t>
      </w:r>
      <w:r w:rsidRPr="00C27F21">
        <w:rPr>
          <w:rFonts w:ascii="Times New Roman" w:hAnsi="Times New Roman" w:cs="Times New Roman"/>
          <w:sz w:val="16"/>
          <w:szCs w:val="16"/>
          <w:lang w:val="fr-SN"/>
        </w:rPr>
        <w:t xml:space="preserve">, son Directeur </w:t>
      </w:r>
      <w:r w:rsidR="00EC31BA" w:rsidRPr="00C27F21">
        <w:rPr>
          <w:rFonts w:ascii="Times New Roman" w:hAnsi="Times New Roman" w:cs="Times New Roman"/>
          <w:sz w:val="16"/>
          <w:szCs w:val="16"/>
          <w:lang w:val="fr-SN"/>
        </w:rPr>
        <w:t>Généra</w:t>
      </w:r>
      <w:r w:rsidRPr="00C27F21">
        <w:rPr>
          <w:rFonts w:ascii="Times New Roman" w:hAnsi="Times New Roman" w:cs="Times New Roman"/>
          <w:sz w:val="16"/>
          <w:szCs w:val="16"/>
          <w:lang w:val="fr-SN"/>
        </w:rPr>
        <w:t>l,</w:t>
      </w:r>
    </w:p>
    <w:p w14:paraId="47B240FA" w14:textId="77777777" w:rsidR="00E0172C" w:rsidRPr="00C27F21" w:rsidRDefault="00E0172C" w:rsidP="00E0172C">
      <w:pPr>
        <w:jc w:val="both"/>
        <w:rPr>
          <w:rFonts w:ascii="Times New Roman" w:hAnsi="Times New Roman" w:cs="Times New Roman"/>
          <w:sz w:val="16"/>
          <w:szCs w:val="16"/>
        </w:rPr>
      </w:pPr>
    </w:p>
    <w:p w14:paraId="3A56CD94" w14:textId="5D3A6A14"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sz w:val="16"/>
          <w:szCs w:val="16"/>
        </w:rPr>
        <w:t>Ci-après désignée « </w:t>
      </w:r>
      <w:r w:rsidRPr="00C27F21">
        <w:rPr>
          <w:rFonts w:ascii="Times New Roman" w:hAnsi="Times New Roman" w:cs="Times New Roman"/>
          <w:b/>
          <w:bCs/>
          <w:sz w:val="16"/>
          <w:szCs w:val="16"/>
        </w:rPr>
        <w:t>l’</w:t>
      </w:r>
      <w:r w:rsidR="006E3A0B" w:rsidRPr="00C27F21">
        <w:rPr>
          <w:rFonts w:ascii="Times New Roman" w:hAnsi="Times New Roman" w:cs="Times New Roman"/>
          <w:b/>
          <w:bCs/>
          <w:sz w:val="16"/>
          <w:szCs w:val="16"/>
        </w:rPr>
        <w:t>I</w:t>
      </w:r>
      <w:r w:rsidRPr="00C27F21">
        <w:rPr>
          <w:rFonts w:ascii="Times New Roman" w:hAnsi="Times New Roman" w:cs="Times New Roman"/>
          <w:b/>
          <w:bCs/>
          <w:sz w:val="16"/>
          <w:szCs w:val="16"/>
        </w:rPr>
        <w:t>nstitution</w:t>
      </w:r>
      <w:r w:rsidRPr="00C27F21">
        <w:rPr>
          <w:rFonts w:ascii="Times New Roman" w:hAnsi="Times New Roman" w:cs="Times New Roman"/>
          <w:sz w:val="16"/>
          <w:szCs w:val="16"/>
        </w:rPr>
        <w:t xml:space="preserve"> » ou « </w:t>
      </w:r>
      <w:r w:rsidRPr="00C27F21">
        <w:rPr>
          <w:rFonts w:ascii="Times New Roman" w:hAnsi="Times New Roman" w:cs="Times New Roman"/>
          <w:b/>
          <w:bCs/>
          <w:sz w:val="16"/>
          <w:szCs w:val="16"/>
        </w:rPr>
        <w:t>COFINA Gabon</w:t>
      </w:r>
      <w:r w:rsidRPr="00C27F21">
        <w:rPr>
          <w:rFonts w:ascii="Times New Roman" w:hAnsi="Times New Roman" w:cs="Times New Roman"/>
          <w:sz w:val="16"/>
          <w:szCs w:val="16"/>
        </w:rPr>
        <w:t xml:space="preserve"> »</w:t>
      </w:r>
    </w:p>
    <w:bookmarkEnd w:id="2"/>
    <w:p w14:paraId="0815EC5E" w14:textId="0440461B" w:rsidR="00E0172C" w:rsidRPr="00C27F21" w:rsidRDefault="00E0172C" w:rsidP="00C738A4">
      <w:pPr>
        <w:jc w:val="right"/>
        <w:rPr>
          <w:rFonts w:ascii="Times New Roman" w:hAnsi="Times New Roman" w:cs="Times New Roman"/>
          <w:b/>
          <w:bCs/>
          <w:i/>
          <w:iCs/>
          <w:sz w:val="16"/>
          <w:szCs w:val="16"/>
        </w:rPr>
      </w:pPr>
      <w:r w:rsidRPr="00C27F21">
        <w:rPr>
          <w:rFonts w:ascii="Times New Roman" w:hAnsi="Times New Roman" w:cs="Times New Roman"/>
          <w:b/>
          <w:bCs/>
          <w:i/>
          <w:iCs/>
          <w:sz w:val="16"/>
          <w:szCs w:val="16"/>
        </w:rPr>
        <w:t>D’une part,</w:t>
      </w:r>
    </w:p>
    <w:p w14:paraId="2CE69EDF" w14:textId="77777777" w:rsidR="00881F1C" w:rsidRPr="00C27F21" w:rsidRDefault="00881F1C" w:rsidP="00C738A4">
      <w:pPr>
        <w:jc w:val="right"/>
        <w:rPr>
          <w:rFonts w:ascii="Times New Roman" w:hAnsi="Times New Roman" w:cs="Times New Roman"/>
          <w:b/>
          <w:bCs/>
          <w:i/>
          <w:iCs/>
          <w:sz w:val="16"/>
          <w:szCs w:val="16"/>
        </w:rPr>
      </w:pPr>
    </w:p>
    <w:p w14:paraId="4ECFB12E" w14:textId="619F415D" w:rsidR="00B91698" w:rsidRDefault="00D26335" w:rsidP="00B91698">
      <w:pPr>
        <w:jc w:val="both"/>
        <w:rPr>
          <w:rFonts w:ascii="Times New Roman" w:hAnsi="Times New Roman"/>
          <w:b/>
          <w:bCs/>
          <w:sz w:val="16"/>
          <w:szCs w:val="16"/>
        </w:rPr>
      </w:pPr>
      <w:bookmarkStart w:id="4" w:name="_Hlk178785487"/>
      <w:bookmarkStart w:id="5" w:name="_Hlk181176270"/>
      <w:r w:rsidRPr="00D26335">
        <w:rPr>
          <w:rFonts w:ascii="Times New Roman" w:hAnsi="Times New Roman"/>
          <w:b/>
          <w:sz w:val="16"/>
          <w:szCs w:val="16"/>
        </w:rPr>
        <w:t>ELEC</w:t>
      </w:r>
      <w:bookmarkEnd w:id="5"/>
      <w:r w:rsidR="00B91698">
        <w:rPr>
          <w:rFonts w:ascii="Times New Roman" w:hAnsi="Times New Roman"/>
          <w:b/>
          <w:sz w:val="16"/>
          <w:szCs w:val="16"/>
        </w:rPr>
        <w:t>,</w:t>
      </w:r>
      <w:r w:rsidR="00B91698" w:rsidRPr="00090ACA">
        <w:rPr>
          <w:rFonts w:ascii="Times New Roman" w:hAnsi="Times New Roman"/>
          <w:bCs/>
          <w:sz w:val="16"/>
          <w:szCs w:val="16"/>
        </w:rPr>
        <w:t xml:space="preserve"> entreprise</w:t>
      </w:r>
      <w:r w:rsidR="00B91698" w:rsidRPr="00135A61">
        <w:rPr>
          <w:rFonts w:ascii="Times New Roman" w:hAnsi="Times New Roman"/>
          <w:sz w:val="16"/>
          <w:szCs w:val="16"/>
        </w:rPr>
        <w:t xml:space="preserve"> créée sous la forme </w:t>
      </w:r>
      <w:r w:rsidR="00B91698">
        <w:rPr>
          <w:rFonts w:ascii="Times New Roman" w:hAnsi="Times New Roman"/>
          <w:sz w:val="16"/>
          <w:szCs w:val="16"/>
        </w:rPr>
        <w:t xml:space="preserve">d’une </w:t>
      </w:r>
      <w:r>
        <w:rPr>
          <w:rFonts w:ascii="Times New Roman" w:hAnsi="Times New Roman"/>
          <w:sz w:val="16"/>
          <w:szCs w:val="16"/>
        </w:rPr>
        <w:t>${legal_status}</w:t>
      </w:r>
      <w:r>
        <w:rPr>
          <w:rFonts w:ascii="Times New Roman" w:hAnsi="Times New Roman"/>
          <w:sz w:val="16"/>
          <w:szCs w:val="16"/>
        </w:rPr>
        <w:t xml:space="preserve"> </w:t>
      </w:r>
      <w:r w:rsidR="00B91698" w:rsidRPr="00135A61">
        <w:rPr>
          <w:rFonts w:ascii="Times New Roman" w:hAnsi="Times New Roman"/>
          <w:sz w:val="16"/>
          <w:szCs w:val="16"/>
        </w:rPr>
        <w:t xml:space="preserve">dont le siège social est </w:t>
      </w:r>
      <w:r w:rsidR="00B91698" w:rsidRPr="00090ACA">
        <w:rPr>
          <w:rFonts w:ascii="Times New Roman" w:hAnsi="Times New Roman"/>
          <w:sz w:val="16"/>
          <w:szCs w:val="16"/>
        </w:rPr>
        <w:t>situé</w:t>
      </w:r>
      <w:r w:rsidR="00B91698" w:rsidRPr="00135A61">
        <w:rPr>
          <w:rFonts w:ascii="Times New Roman" w:hAnsi="Times New Roman"/>
          <w:sz w:val="16"/>
          <w:szCs w:val="16"/>
        </w:rPr>
        <w:t xml:space="preserve"> </w:t>
      </w:r>
      <w:r w:rsidRPr="005F7455">
        <w:rPr>
          <w:rFonts w:ascii="Times New Roman" w:hAnsi="Times New Roman"/>
          <w:sz w:val="16"/>
          <w:szCs w:val="16"/>
        </w:rPr>
        <w:t>Owendo(Sité CNI)</w:t>
      </w:r>
      <w:r w:rsidR="00B91698">
        <w:rPr>
          <w:rFonts w:ascii="Times New Roman" w:hAnsi="Times New Roman"/>
          <w:b/>
          <w:bCs/>
          <w:sz w:val="16"/>
          <w:szCs w:val="16"/>
        </w:rPr>
        <w:t xml:space="preserve">, dans la commune de </w:t>
      </w:r>
      <w:r w:rsidRPr="00D26335">
        <w:rPr>
          <w:rFonts w:ascii="Times New Roman" w:hAnsi="Times New Roman"/>
          <w:b/>
          <w:bCs/>
          <w:sz w:val="16"/>
          <w:szCs w:val="16"/>
        </w:rPr>
        <w:t>OWENDO</w:t>
      </w:r>
      <w:r w:rsidR="00B91698">
        <w:rPr>
          <w:rFonts w:ascii="Times New Roman" w:hAnsi="Times New Roman"/>
          <w:sz w:val="16"/>
          <w:szCs w:val="16"/>
        </w:rPr>
        <w:t xml:space="preserve"> BP : </w:t>
      </w:r>
      <w:r w:rsidRPr="005F7455">
        <w:rPr>
          <w:rFonts w:ascii="Times New Roman" w:hAnsi="Times New Roman"/>
          <w:sz w:val="16"/>
          <w:szCs w:val="16"/>
        </w:rPr>
        <w:t>221</w:t>
      </w:r>
      <w:r w:rsidR="00B91698" w:rsidRPr="00135A61">
        <w:rPr>
          <w:rFonts w:ascii="Times New Roman" w:hAnsi="Times New Roman"/>
          <w:sz w:val="16"/>
          <w:szCs w:val="16"/>
        </w:rPr>
        <w:t>, immatriculée au Registre du Commerce et du Crédit Mobilier de L</w:t>
      </w:r>
      <w:r w:rsidR="00B91698">
        <w:rPr>
          <w:rFonts w:ascii="Times New Roman" w:hAnsi="Times New Roman"/>
          <w:sz w:val="16"/>
          <w:szCs w:val="16"/>
        </w:rPr>
        <w:t>ibreville</w:t>
      </w:r>
      <w:r w:rsidR="00B91698" w:rsidRPr="00135A61">
        <w:rPr>
          <w:rFonts w:ascii="Times New Roman" w:hAnsi="Times New Roman"/>
          <w:sz w:val="16"/>
          <w:szCs w:val="16"/>
        </w:rPr>
        <w:t xml:space="preserve"> sous le N°</w:t>
      </w:r>
      <w:r w:rsidRPr="00D26335">
        <w:rPr>
          <w:rFonts w:ascii="Times New Roman" w:hAnsi="Times New Roman"/>
          <w:b/>
          <w:bCs/>
          <w:sz w:val="16"/>
          <w:szCs w:val="16"/>
        </w:rPr>
        <w:t>RBG LV 28372</w:t>
      </w:r>
      <w:r w:rsidR="00B91698" w:rsidRPr="009901D1">
        <w:rPr>
          <w:rFonts w:ascii="Times New Roman" w:hAnsi="Times New Roman"/>
          <w:b/>
          <w:bCs/>
          <w:sz w:val="16"/>
          <w:szCs w:val="16"/>
        </w:rPr>
        <w:t xml:space="preserve"> </w:t>
      </w:r>
      <w:r w:rsidR="00B91698" w:rsidRPr="00135A61">
        <w:rPr>
          <w:rFonts w:ascii="Times New Roman" w:hAnsi="Times New Roman"/>
          <w:sz w:val="16"/>
          <w:szCs w:val="16"/>
        </w:rPr>
        <w:t xml:space="preserve">NIF : </w:t>
      </w:r>
      <w:r w:rsidRPr="00D26335">
        <w:rPr>
          <w:rFonts w:ascii="Times New Roman" w:hAnsi="Times New Roman"/>
          <w:b/>
          <w:bCs/>
          <w:sz w:val="16"/>
          <w:szCs w:val="16"/>
        </w:rPr>
        <w:t>2323 L</w:t>
      </w:r>
    </w:p>
    <w:p w14:paraId="675B132C" w14:textId="77777777" w:rsidR="00B91698" w:rsidRPr="00135A61" w:rsidRDefault="00B91698" w:rsidP="00B91698">
      <w:pPr>
        <w:jc w:val="both"/>
        <w:rPr>
          <w:rFonts w:ascii="Times New Roman" w:hAnsi="Times New Roman"/>
          <w:sz w:val="16"/>
          <w:szCs w:val="16"/>
        </w:rPr>
      </w:pPr>
    </w:p>
    <w:p w14:paraId="10CD0DCD" w14:textId="2E00199F" w:rsidR="00B91698" w:rsidRPr="00135A61" w:rsidRDefault="00D26335" w:rsidP="00B91698">
      <w:pPr>
        <w:jc w:val="both"/>
        <w:rPr>
          <w:rFonts w:ascii="Times New Roman" w:hAnsi="Times New Roman"/>
          <w:sz w:val="16"/>
          <w:szCs w:val="16"/>
        </w:rPr>
      </w:pPr>
      <w:r w:rsidRPr="00D26335">
        <w:rPr>
          <w:rFonts w:ascii="Times New Roman" w:hAnsi="Times New Roman"/>
          <w:sz w:val="16"/>
          <w:szCs w:val="16"/>
        </w:rPr>
        <w:t xml:space="preserve">La société </w:t>
      </w:r>
      <w:r w:rsidRPr="00D26335">
        <w:rPr>
          <w:rFonts w:ascii="Times New Roman" w:hAnsi="Times New Roman"/>
          <w:b/>
          <w:sz w:val="16"/>
          <w:szCs w:val="16"/>
        </w:rPr>
        <w:t>ELEC </w:t>
      </w:r>
      <w:r w:rsidRPr="00D26335">
        <w:rPr>
          <w:rFonts w:ascii="Times New Roman" w:hAnsi="Times New Roman"/>
          <w:sz w:val="16"/>
          <w:szCs w:val="16"/>
        </w:rPr>
        <w:t xml:space="preserve">est représentée par </w:t>
      </w:r>
      <w:bookmarkStart w:id="6" w:name="_Hlk49521867"/>
      <w:r w:rsidRPr="00D26335">
        <w:rPr>
          <w:rFonts w:ascii="Times New Roman" w:hAnsi="Times New Roman"/>
          <w:sz w:val="16"/>
          <w:szCs w:val="16"/>
        </w:rPr>
        <w:t>Mr</w:t>
      </w:r>
      <w:r w:rsidRPr="00D26335">
        <w:rPr>
          <w:rFonts w:ascii="Times New Roman" w:hAnsi="Times New Roman"/>
          <w:b/>
          <w:bCs/>
          <w:sz w:val="16"/>
          <w:szCs w:val="16"/>
        </w:rPr>
        <w:t xml:space="preserve"> Omnis labore digniss Magni duis in laboru,</w:t>
      </w:r>
      <w:r w:rsidRPr="00D26335">
        <w:rPr>
          <w:rFonts w:ascii="Times New Roman" w:hAnsi="Times New Roman"/>
          <w:sz w:val="16"/>
          <w:szCs w:val="16"/>
        </w:rPr>
        <w:t xml:space="preserve"> titulaire </w:t>
      </w:r>
      <w:bookmarkEnd w:id="6"/>
      <w:r w:rsidRPr="00D26335">
        <w:rPr>
          <w:rFonts w:ascii="Times New Roman" w:hAnsi="Times New Roman"/>
          <w:sz w:val="16"/>
          <w:szCs w:val="16"/>
        </w:rPr>
        <w:t>du Passeport N°Laboris magnam quia  délivré le 12 novembre 2024, domiciliée à Magnam numquam eveni, gérant ayant pleins pouvoirs à l'effet des présentes</w:t>
      </w:r>
      <w:r w:rsidR="00B91698" w:rsidRPr="00135A61">
        <w:rPr>
          <w:rFonts w:ascii="Times New Roman" w:hAnsi="Times New Roman"/>
          <w:sz w:val="16"/>
          <w:szCs w:val="16"/>
        </w:rPr>
        <w:t>,</w:t>
      </w:r>
    </w:p>
    <w:bookmarkEnd w:id="4"/>
    <w:p w14:paraId="01E129F8" w14:textId="77777777" w:rsidR="00881F1C" w:rsidRPr="00C27F21"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C27F21" w:rsidRDefault="00881F1C" w:rsidP="00881F1C">
      <w:pPr>
        <w:spacing w:line="276" w:lineRule="auto"/>
        <w:jc w:val="both"/>
        <w:rPr>
          <w:rFonts w:ascii="Times New Roman" w:eastAsia="Calibri" w:hAnsi="Times New Roman" w:cs="Times New Roman"/>
          <w:sz w:val="16"/>
          <w:szCs w:val="16"/>
          <w:lang w:eastAsia="en-US"/>
        </w:rPr>
      </w:pPr>
      <w:r w:rsidRPr="00C27F21">
        <w:rPr>
          <w:rFonts w:ascii="Times New Roman" w:eastAsia="Calibri" w:hAnsi="Times New Roman" w:cs="Times New Roman"/>
          <w:sz w:val="16"/>
          <w:szCs w:val="16"/>
          <w:lang w:eastAsia="en-US"/>
        </w:rPr>
        <w:t>Ci-après désignée ou « </w:t>
      </w:r>
      <w:r w:rsidR="00107566" w:rsidRPr="00C27F21">
        <w:rPr>
          <w:rFonts w:ascii="Times New Roman" w:eastAsia="Calibri" w:hAnsi="Times New Roman" w:cs="Times New Roman"/>
          <w:b/>
          <w:bCs/>
          <w:sz w:val="16"/>
          <w:szCs w:val="16"/>
          <w:lang w:eastAsia="en-US"/>
        </w:rPr>
        <w:t>l’affectant</w:t>
      </w:r>
      <w:r w:rsidRPr="00C27F21">
        <w:rPr>
          <w:rFonts w:ascii="Times New Roman" w:eastAsia="Calibri" w:hAnsi="Times New Roman" w:cs="Times New Roman"/>
          <w:sz w:val="16"/>
          <w:szCs w:val="16"/>
          <w:lang w:eastAsia="en-US"/>
        </w:rPr>
        <w:t> »,</w:t>
      </w:r>
    </w:p>
    <w:p w14:paraId="2C52B7AD" w14:textId="15709CC3" w:rsidR="00881F1C" w:rsidRPr="00C27F21" w:rsidRDefault="00881F1C" w:rsidP="00107566">
      <w:pPr>
        <w:jc w:val="right"/>
        <w:rPr>
          <w:rFonts w:ascii="Times New Roman" w:eastAsia="Calibri" w:hAnsi="Times New Roman" w:cs="Times New Roman"/>
          <w:b/>
          <w:bCs/>
          <w:i/>
          <w:iCs/>
          <w:sz w:val="16"/>
          <w:szCs w:val="16"/>
          <w:lang w:eastAsia="en-US"/>
        </w:rPr>
      </w:pPr>
      <w:r w:rsidRPr="00C27F21">
        <w:rPr>
          <w:rFonts w:ascii="Times New Roman" w:eastAsia="Calibri" w:hAnsi="Times New Roman" w:cs="Times New Roman"/>
          <w:b/>
          <w:bCs/>
          <w:i/>
          <w:iCs/>
          <w:sz w:val="16"/>
          <w:szCs w:val="16"/>
          <w:lang w:eastAsia="en-US"/>
        </w:rPr>
        <w:t>D’autre part,</w:t>
      </w:r>
    </w:p>
    <w:bookmarkEnd w:id="3"/>
    <w:p w14:paraId="16C2AD1C" w14:textId="77777777" w:rsidR="00E0172C" w:rsidRPr="00C27F21" w:rsidRDefault="00E0172C" w:rsidP="00C738A4">
      <w:pPr>
        <w:rPr>
          <w:rFonts w:ascii="Times New Roman" w:hAnsi="Times New Roman" w:cs="Times New Roman"/>
          <w:b/>
          <w:bCs/>
          <w:i/>
          <w:iCs/>
          <w:sz w:val="16"/>
          <w:szCs w:val="16"/>
        </w:rPr>
      </w:pPr>
    </w:p>
    <w:p w14:paraId="19C04A95" w14:textId="77777777"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IL A ETE CONVENU ET ARRETE CE QUI SUIT</w:t>
      </w:r>
      <w:r w:rsidRPr="00C27F21">
        <w:rPr>
          <w:rFonts w:ascii="Times New Roman" w:hAnsi="Times New Roman" w:cs="Times New Roman"/>
          <w:sz w:val="16"/>
          <w:szCs w:val="16"/>
        </w:rPr>
        <w:t xml:space="preserve"> :</w:t>
      </w:r>
    </w:p>
    <w:p w14:paraId="20663A9F" w14:textId="77777777" w:rsidR="00E0172C" w:rsidRPr="00C27F21" w:rsidRDefault="00E0172C" w:rsidP="008031D4">
      <w:pPr>
        <w:jc w:val="both"/>
        <w:rPr>
          <w:rFonts w:ascii="Times New Roman" w:hAnsi="Times New Roman" w:cs="Times New Roman"/>
          <w:b/>
          <w:smallCaps/>
          <w:sz w:val="16"/>
          <w:szCs w:val="16"/>
          <w:u w:val="single"/>
        </w:rPr>
      </w:pPr>
    </w:p>
    <w:p w14:paraId="7479C8C9" w14:textId="77777777" w:rsidR="006E3A0B" w:rsidRPr="00C27F21" w:rsidRDefault="00127AAC" w:rsidP="006E3A0B">
      <w:pPr>
        <w:ind w:left="20"/>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w:t>
      </w:r>
      <w:r w:rsidR="00C738A4" w:rsidRPr="00C27F21">
        <w:rPr>
          <w:rFonts w:ascii="Times New Roman" w:hAnsi="Times New Roman" w:cs="Times New Roman"/>
          <w:b/>
          <w:smallCaps/>
          <w:sz w:val="16"/>
          <w:szCs w:val="16"/>
          <w:u w:val="single"/>
        </w:rPr>
        <w:t>IC</w:t>
      </w:r>
      <w:r w:rsidRPr="00C27F21">
        <w:rPr>
          <w:rFonts w:ascii="Times New Roman" w:hAnsi="Times New Roman" w:cs="Times New Roman"/>
          <w:b/>
          <w:smallCaps/>
          <w:sz w:val="16"/>
          <w:szCs w:val="16"/>
          <w:u w:val="single"/>
        </w:rPr>
        <w:t>LE 1</w:t>
      </w:r>
      <w:r w:rsidRPr="00C27F21">
        <w:rPr>
          <w:rFonts w:ascii="Times New Roman" w:hAnsi="Times New Roman" w:cs="Times New Roman"/>
          <w:b/>
          <w:smallCaps/>
          <w:sz w:val="16"/>
          <w:szCs w:val="16"/>
        </w:rPr>
        <w:t xml:space="preserve"> : </w:t>
      </w:r>
      <w:r w:rsidR="00CF37EB" w:rsidRPr="00C27F21">
        <w:rPr>
          <w:rFonts w:ascii="Times New Roman" w:hAnsi="Times New Roman" w:cs="Times New Roman"/>
          <w:b/>
          <w:smallCaps/>
          <w:sz w:val="16"/>
          <w:szCs w:val="16"/>
        </w:rPr>
        <w:t>OBJET</w:t>
      </w:r>
      <w:bookmarkStart w:id="7" w:name="_Hlk127967028"/>
    </w:p>
    <w:p w14:paraId="73D3908F" w14:textId="77777777" w:rsidR="006E3A0B" w:rsidRPr="00C27F21" w:rsidRDefault="006E3A0B" w:rsidP="006E3A0B">
      <w:pPr>
        <w:ind w:left="20"/>
        <w:jc w:val="both"/>
        <w:rPr>
          <w:rFonts w:ascii="Times New Roman" w:hAnsi="Times New Roman" w:cs="Times New Roman"/>
          <w:b/>
          <w:smallCaps/>
          <w:sz w:val="16"/>
          <w:szCs w:val="16"/>
        </w:rPr>
      </w:pPr>
    </w:p>
    <w:p w14:paraId="6541D475" w14:textId="0EC39DB7" w:rsidR="007E20A3" w:rsidRPr="00C27F21" w:rsidRDefault="00347787" w:rsidP="006E3A0B">
      <w:pPr>
        <w:ind w:left="20"/>
        <w:jc w:val="both"/>
        <w:rPr>
          <w:rFonts w:ascii="Times New Roman" w:hAnsi="Times New Roman" w:cs="Times New Roman"/>
          <w:b/>
          <w:sz w:val="16"/>
          <w:szCs w:val="16"/>
        </w:rPr>
      </w:pPr>
      <w:bookmarkStart w:id="8" w:name="_Hlk157582765"/>
      <w:r w:rsidRPr="00C27F21">
        <w:rPr>
          <w:rFonts w:ascii="Times New Roman" w:hAnsi="Times New Roman" w:cs="Times New Roman"/>
          <w:b/>
          <w:sz w:val="16"/>
          <w:szCs w:val="16"/>
        </w:rPr>
        <w:t>L</w:t>
      </w:r>
      <w:r w:rsidR="007E20A3" w:rsidRPr="00C27F21">
        <w:rPr>
          <w:rFonts w:ascii="Times New Roman" w:hAnsi="Times New Roman" w:cs="Times New Roman"/>
          <w:b/>
          <w:sz w:val="16"/>
          <w:szCs w:val="16"/>
        </w:rPr>
        <w:t>e présent contrat porte sur le nantissement d</w:t>
      </w:r>
      <w:r w:rsidR="00206489" w:rsidRPr="00C27F21">
        <w:rPr>
          <w:rFonts w:ascii="Times New Roman" w:hAnsi="Times New Roman" w:cs="Times New Roman"/>
          <w:b/>
          <w:sz w:val="16"/>
          <w:szCs w:val="16"/>
        </w:rPr>
        <w:t xml:space="preserve">u compte bancaire numéro </w:t>
      </w:r>
      <w:r w:rsidR="00D26335" w:rsidRPr="00593D8E">
        <w:rPr>
          <w:rFonts w:ascii="Times New Roman" w:hAnsi="Times New Roman"/>
          <w:b/>
          <w:bCs/>
          <w:sz w:val="16"/>
          <w:szCs w:val="16"/>
        </w:rPr>
        <w:t>Aut aut cupiditate c</w:t>
      </w:r>
      <w:r w:rsidR="00206489" w:rsidRPr="00C27F21">
        <w:rPr>
          <w:rFonts w:ascii="Times New Roman" w:hAnsi="Times New Roman" w:cs="Times New Roman"/>
          <w:b/>
          <w:sz w:val="16"/>
          <w:szCs w:val="16"/>
        </w:rPr>
        <w:t xml:space="preserve"> ouvert dans les livres de </w:t>
      </w:r>
      <w:r w:rsidR="00AF710D">
        <w:rPr>
          <w:rFonts w:ascii="Times New Roman" w:hAnsi="Times New Roman" w:cs="Times New Roman"/>
          <w:b/>
          <w:sz w:val="16"/>
          <w:szCs w:val="16"/>
        </w:rPr>
        <w:t>COFINA Gabon</w:t>
      </w:r>
      <w:r w:rsidR="00206489" w:rsidRPr="00C27F21">
        <w:rPr>
          <w:rFonts w:ascii="Times New Roman" w:hAnsi="Times New Roman" w:cs="Times New Roman"/>
          <w:b/>
          <w:sz w:val="16"/>
          <w:szCs w:val="16"/>
        </w:rPr>
        <w:t xml:space="preserve"> au nom de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w:t>
      </w:r>
      <w:r w:rsidR="007E20A3" w:rsidRPr="00C27F21">
        <w:rPr>
          <w:rFonts w:ascii="Times New Roman" w:hAnsi="Times New Roman" w:cs="Times New Roman"/>
          <w:b/>
          <w:sz w:val="16"/>
          <w:szCs w:val="16"/>
        </w:rPr>
        <w:t xml:space="preserve"> en garantie d’un crédit accordé à</w:t>
      </w:r>
      <w:r w:rsidR="002833BA">
        <w:rPr>
          <w:rFonts w:ascii="Times New Roman" w:hAnsi="Times New Roman" w:cs="Times New Roman"/>
          <w:b/>
          <w:sz w:val="16"/>
          <w:szCs w:val="16"/>
        </w:rPr>
        <w:t xml:space="preserv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 xml:space="preserve"> </w:t>
      </w:r>
      <w:r w:rsidR="007E20A3" w:rsidRPr="00C27F21">
        <w:rPr>
          <w:rFonts w:ascii="Times New Roman" w:hAnsi="Times New Roman" w:cs="Times New Roman"/>
          <w:b/>
          <w:sz w:val="16"/>
          <w:szCs w:val="16"/>
        </w:rPr>
        <w:t>dont les caractéristiques sont définies dans l’article 2</w:t>
      </w:r>
      <w:r w:rsidR="00206489" w:rsidRPr="00C27F21">
        <w:rPr>
          <w:rFonts w:ascii="Times New Roman" w:hAnsi="Times New Roman" w:cs="Times New Roman"/>
          <w:b/>
          <w:sz w:val="16"/>
          <w:szCs w:val="16"/>
        </w:rPr>
        <w:t xml:space="preserve"> du présent contrat</w:t>
      </w:r>
      <w:r w:rsidR="007E20A3" w:rsidRPr="00C27F21">
        <w:rPr>
          <w:rFonts w:ascii="Times New Roman" w:hAnsi="Times New Roman" w:cs="Times New Roman"/>
          <w:b/>
          <w:sz w:val="16"/>
          <w:szCs w:val="16"/>
        </w:rPr>
        <w:t xml:space="preserve">. </w:t>
      </w:r>
    </w:p>
    <w:bookmarkEnd w:id="8"/>
    <w:p w14:paraId="3F449FBC" w14:textId="77777777" w:rsidR="007E20A3" w:rsidRPr="00C27F21" w:rsidRDefault="007E20A3" w:rsidP="006E3A0B">
      <w:pPr>
        <w:ind w:left="20"/>
        <w:jc w:val="both"/>
        <w:rPr>
          <w:rFonts w:ascii="Times New Roman" w:hAnsi="Times New Roman" w:cs="Times New Roman"/>
          <w:b/>
          <w:sz w:val="16"/>
          <w:szCs w:val="16"/>
        </w:rPr>
      </w:pPr>
    </w:p>
    <w:p w14:paraId="455579F7" w14:textId="4FEBA543" w:rsidR="007E20A3" w:rsidRPr="00C27F21" w:rsidRDefault="007E20A3" w:rsidP="007E20A3">
      <w:pPr>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ARTICLE 2</w:t>
      </w:r>
      <w:r w:rsidRPr="00C27F21">
        <w:rPr>
          <w:rFonts w:ascii="Times New Roman" w:hAnsi="Times New Roman" w:cs="Times New Roman"/>
          <w:b/>
          <w:smallCaps/>
          <w:sz w:val="16"/>
          <w:szCs w:val="16"/>
        </w:rPr>
        <w:t> : CARACTERITIQUES DE LA CREANCES GARANTIE</w:t>
      </w:r>
    </w:p>
    <w:p w14:paraId="05D68443" w14:textId="77777777" w:rsidR="007E20A3" w:rsidRPr="00C27F21" w:rsidRDefault="007E20A3" w:rsidP="006E3A0B">
      <w:pPr>
        <w:ind w:left="20"/>
        <w:jc w:val="both"/>
        <w:rPr>
          <w:rFonts w:ascii="Times New Roman" w:hAnsi="Times New Roman" w:cs="Times New Roman"/>
          <w:b/>
          <w:sz w:val="16"/>
          <w:szCs w:val="16"/>
        </w:rPr>
      </w:pPr>
    </w:p>
    <w:p w14:paraId="43E48B84" w14:textId="3A20CFEA" w:rsidR="003F7ED2" w:rsidRPr="00C27F21" w:rsidRDefault="00347787" w:rsidP="006E3A0B">
      <w:pPr>
        <w:ind w:left="20"/>
        <w:jc w:val="both"/>
        <w:rPr>
          <w:rFonts w:ascii="Times New Roman" w:hAnsi="Times New Roman" w:cs="Times New Roman"/>
          <w:sz w:val="16"/>
          <w:szCs w:val="16"/>
        </w:rPr>
      </w:pPr>
      <w:r w:rsidRPr="00C27F21">
        <w:rPr>
          <w:rFonts w:ascii="Times New Roman" w:hAnsi="Times New Roman" w:cs="Times New Roman"/>
          <w:sz w:val="16"/>
          <w:szCs w:val="16"/>
        </w:rPr>
        <w:t xml:space="preserve"> </w:t>
      </w:r>
      <w:r w:rsidR="007E20A3" w:rsidRPr="00C27F21">
        <w:rPr>
          <w:rFonts w:ascii="Times New Roman" w:hAnsi="Times New Roman" w:cs="Times New Roman"/>
          <w:sz w:val="16"/>
          <w:szCs w:val="16"/>
        </w:rPr>
        <w:t>L’</w:t>
      </w:r>
      <w:r w:rsidR="00F14C07" w:rsidRPr="00C27F21">
        <w:rPr>
          <w:rFonts w:ascii="Times New Roman" w:hAnsi="Times New Roman" w:cs="Times New Roman"/>
          <w:sz w:val="16"/>
          <w:szCs w:val="16"/>
        </w:rPr>
        <w:t>Institution</w:t>
      </w:r>
      <w:r w:rsidR="007E20A3" w:rsidRPr="00C27F21">
        <w:rPr>
          <w:rFonts w:ascii="Times New Roman" w:hAnsi="Times New Roman" w:cs="Times New Roman"/>
          <w:sz w:val="16"/>
          <w:szCs w:val="16"/>
        </w:rPr>
        <w:t xml:space="preserve"> accorde à son </w:t>
      </w:r>
      <w:r w:rsidR="00AF710D">
        <w:rPr>
          <w:rFonts w:ascii="Times New Roman" w:hAnsi="Times New Roman" w:cs="Times New Roman"/>
          <w:sz w:val="16"/>
          <w:szCs w:val="16"/>
        </w:rPr>
        <w:t>la société NSIA ASSURANCES</w:t>
      </w:r>
      <w:r w:rsidR="007E20A3" w:rsidRPr="00C27F21">
        <w:rPr>
          <w:rFonts w:ascii="Times New Roman" w:hAnsi="Times New Roman" w:cs="Times New Roman"/>
          <w:sz w:val="16"/>
          <w:szCs w:val="16"/>
        </w:rPr>
        <w:t xml:space="preserve">, </w:t>
      </w:r>
      <w:r w:rsidRPr="00C27F21">
        <w:rPr>
          <w:rFonts w:ascii="Times New Roman" w:hAnsi="Times New Roman" w:cs="Times New Roman"/>
          <w:sz w:val="16"/>
          <w:szCs w:val="16"/>
        </w:rPr>
        <w:t xml:space="preserve">dans les conditions et selon les modalités définies </w:t>
      </w:r>
      <w:r w:rsidR="007E20A3" w:rsidRPr="00C27F21">
        <w:rPr>
          <w:rFonts w:ascii="Times New Roman" w:hAnsi="Times New Roman" w:cs="Times New Roman"/>
          <w:sz w:val="16"/>
          <w:szCs w:val="16"/>
        </w:rPr>
        <w:t xml:space="preserve">dans un contrat signé entre les deux </w:t>
      </w:r>
      <w:r w:rsidR="009017C8" w:rsidRPr="00C27F21">
        <w:rPr>
          <w:rFonts w:ascii="Times New Roman" w:hAnsi="Times New Roman" w:cs="Times New Roman"/>
          <w:sz w:val="16"/>
          <w:szCs w:val="16"/>
        </w:rPr>
        <w:t>partie, un</w:t>
      </w:r>
      <w:r w:rsidRPr="00C27F21">
        <w:rPr>
          <w:rFonts w:ascii="Times New Roman" w:hAnsi="Times New Roman" w:cs="Times New Roman"/>
          <w:sz w:val="16"/>
          <w:szCs w:val="16"/>
        </w:rPr>
        <w:t xml:space="preserve"> prêt d'un montant </w:t>
      </w:r>
      <w:r w:rsidR="00B91698">
        <w:rPr>
          <w:rFonts w:ascii="Times New Roman" w:hAnsi="Times New Roman" w:cs="Times New Roman"/>
          <w:b/>
          <w:bCs/>
          <w:sz w:val="16"/>
          <w:szCs w:val="16"/>
        </w:rPr>
        <w:t>500</w:t>
      </w:r>
      <w:r w:rsidR="00BC37A9" w:rsidRPr="00C27F21">
        <w:rPr>
          <w:rFonts w:ascii="Times New Roman" w:hAnsi="Times New Roman" w:cs="Times New Roman"/>
          <w:b/>
          <w:bCs/>
          <w:sz w:val="16"/>
          <w:szCs w:val="16"/>
        </w:rPr>
        <w:t xml:space="preserve"> 000 000 FCFA (</w:t>
      </w:r>
      <w:r w:rsidR="00B91698">
        <w:rPr>
          <w:rFonts w:ascii="Times New Roman" w:hAnsi="Times New Roman" w:cs="Times New Roman"/>
          <w:b/>
          <w:bCs/>
          <w:sz w:val="16"/>
          <w:szCs w:val="16"/>
        </w:rPr>
        <w:t xml:space="preserve">Cinq cent </w:t>
      </w:r>
      <w:r w:rsidR="00BC37A9" w:rsidRPr="00C27F21">
        <w:rPr>
          <w:rFonts w:ascii="Times New Roman" w:hAnsi="Times New Roman" w:cs="Times New Roman"/>
          <w:b/>
          <w:bCs/>
          <w:sz w:val="16"/>
          <w:szCs w:val="16"/>
        </w:rPr>
        <w:t xml:space="preserve">Millions de francs CFA) </w:t>
      </w:r>
      <w:r w:rsidR="00CF37EB" w:rsidRPr="00C27F21">
        <w:rPr>
          <w:rFonts w:ascii="Times New Roman" w:hAnsi="Times New Roman" w:cs="Times New Roman"/>
          <w:sz w:val="16"/>
          <w:szCs w:val="16"/>
        </w:rPr>
        <w:t>aux caractéristiques ci-dessous :</w:t>
      </w:r>
    </w:p>
    <w:bookmarkEnd w:id="7"/>
    <w:p w14:paraId="00CF24BE"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Montant </w:t>
      </w:r>
      <w:r w:rsidRPr="00A21D32">
        <w:rPr>
          <w:rFonts w:ascii="Times New Roman" w:hAnsi="Times New Roman"/>
          <w:b/>
          <w:sz w:val="16"/>
          <w:szCs w:val="16"/>
        </w:rPr>
        <w:t>58</w:t>
      </w:r>
      <w:r>
        <w:rPr>
          <w:rFonts w:ascii="Times New Roman" w:hAnsi="Times New Roman"/>
          <w:b/>
          <w:sz w:val="16"/>
          <w:szCs w:val="16"/>
        </w:rPr>
        <w:t xml:space="preserve"> </w:t>
      </w:r>
      <w:r w:rsidRPr="00135A61">
        <w:rPr>
          <w:rFonts w:ascii="Times New Roman" w:hAnsi="Times New Roman"/>
          <w:b/>
          <w:sz w:val="16"/>
          <w:szCs w:val="16"/>
        </w:rPr>
        <w:t>FCFA</w:t>
      </w:r>
    </w:p>
    <w:p w14:paraId="25C13A22"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Durée :</w:t>
      </w:r>
      <w:r w:rsidRPr="00C3762F">
        <w:rPr>
          <w:rFonts w:ascii="Times New Roman" w:hAnsi="Times New Roman"/>
          <w:b/>
          <w:sz w:val="16"/>
          <w:szCs w:val="16"/>
        </w:rPr>
        <w:t xml:space="preserve"> </w:t>
      </w:r>
      <w:r w:rsidRPr="00A21D32">
        <w:rPr>
          <w:rFonts w:ascii="Times New Roman" w:hAnsi="Times New Roman"/>
          <w:b/>
          <w:sz w:val="16"/>
          <w:szCs w:val="16"/>
        </w:rPr>
        <w:t>81</w:t>
      </w:r>
      <w:r>
        <w:rPr>
          <w:rFonts w:ascii="Times New Roman" w:hAnsi="Times New Roman"/>
          <w:b/>
          <w:sz w:val="18"/>
          <w:szCs w:val="18"/>
        </w:rPr>
        <w:t xml:space="preserve"> </w:t>
      </w:r>
      <w:r w:rsidRPr="00135A61">
        <w:rPr>
          <w:rFonts w:ascii="Times New Roman" w:hAnsi="Times New Roman"/>
          <w:b/>
          <w:sz w:val="16"/>
          <w:szCs w:val="16"/>
        </w:rPr>
        <w:t>mois</w:t>
      </w:r>
    </w:p>
    <w:p w14:paraId="00DFEB2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Taux : </w:t>
      </w:r>
      <w:r w:rsidRPr="00C3762F">
        <w:rPr>
          <w:rFonts w:ascii="Times New Roman" w:hAnsi="Times New Roman"/>
          <w:b/>
          <w:sz w:val="16"/>
          <w:szCs w:val="16"/>
        </w:rPr>
        <w:t>3,9 % mensuel soit</w:t>
      </w:r>
      <w:r>
        <w:rPr>
          <w:rFonts w:ascii="Times New Roman" w:hAnsi="Times New Roman"/>
          <w:b/>
          <w:sz w:val="16"/>
          <w:szCs w:val="16"/>
        </w:rPr>
        <w:t xml:space="preserve"> 47</w:t>
      </w:r>
      <w:r w:rsidRPr="00C3762F">
        <w:rPr>
          <w:rFonts w:ascii="Times New Roman" w:hAnsi="Times New Roman"/>
          <w:b/>
          <w:sz w:val="16"/>
          <w:szCs w:val="16"/>
        </w:rPr>
        <w:t xml:space="preserve"> % annuel</w:t>
      </w:r>
    </w:p>
    <w:p w14:paraId="31AD7515" w14:textId="1DE8CBEB"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w:t>
      </w:r>
      <w:r w:rsidR="00D26335" w:rsidRPr="00135A61">
        <w:rPr>
          <w:rFonts w:ascii="Times New Roman" w:hAnsi="Times New Roman"/>
          <w:b/>
          <w:sz w:val="16"/>
          <w:szCs w:val="16"/>
        </w:rPr>
        <w:t xml:space="preserve"> Frais de dossier : </w:t>
      </w:r>
      <w:r w:rsidR="00D26335" w:rsidRPr="00A21D32">
        <w:rPr>
          <w:rFonts w:ascii="Times New Roman" w:hAnsi="Times New Roman"/>
          <w:b/>
          <w:sz w:val="16"/>
          <w:szCs w:val="16"/>
        </w:rPr>
        <w:t>39 </w:t>
      </w:r>
      <w:r w:rsidR="00D26335" w:rsidRPr="00135A61">
        <w:rPr>
          <w:rFonts w:ascii="Times New Roman" w:hAnsi="Times New Roman"/>
          <w:b/>
          <w:sz w:val="16"/>
          <w:szCs w:val="16"/>
        </w:rPr>
        <w:t xml:space="preserve">FCFA soit </w:t>
      </w:r>
      <w:r w:rsidR="00D26335" w:rsidRPr="00A21D32">
        <w:rPr>
          <w:rFonts w:ascii="Times New Roman" w:hAnsi="Times New Roman"/>
          <w:b/>
          <w:sz w:val="16"/>
          <w:szCs w:val="16"/>
        </w:rPr>
        <w:t>68</w:t>
      </w:r>
      <w:r w:rsidR="00D26335" w:rsidRPr="00135A61">
        <w:rPr>
          <w:rFonts w:ascii="Times New Roman" w:hAnsi="Times New Roman"/>
          <w:b/>
          <w:sz w:val="16"/>
          <w:szCs w:val="16"/>
        </w:rPr>
        <w:t>%</w:t>
      </w:r>
    </w:p>
    <w:p w14:paraId="741C71E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Frais d’assurance : </w:t>
      </w:r>
      <w:r w:rsidRPr="00A21D32">
        <w:rPr>
          <w:rFonts w:ascii="Times New Roman" w:hAnsi="Times New Roman"/>
          <w:b/>
          <w:sz w:val="16"/>
          <w:szCs w:val="16"/>
        </w:rPr>
        <w:t>9</w:t>
      </w:r>
      <w:r>
        <w:rPr>
          <w:rFonts w:ascii="Times New Roman" w:hAnsi="Times New Roman"/>
          <w:b/>
          <w:sz w:val="16"/>
          <w:szCs w:val="16"/>
        </w:rPr>
        <w:t xml:space="preserve"> </w:t>
      </w:r>
      <w:r w:rsidRPr="00135A61">
        <w:rPr>
          <w:rFonts w:ascii="Times New Roman" w:hAnsi="Times New Roman"/>
          <w:b/>
          <w:sz w:val="16"/>
          <w:szCs w:val="16"/>
        </w:rPr>
        <w:t xml:space="preserve">FCFA soit </w:t>
      </w:r>
      <w:r>
        <w:rPr>
          <w:rFonts w:ascii="Times New Roman" w:hAnsi="Times New Roman"/>
          <w:b/>
          <w:sz w:val="16"/>
          <w:szCs w:val="16"/>
        </w:rPr>
        <w:t>3</w:t>
      </w:r>
      <w:r w:rsidRPr="00135A61">
        <w:rPr>
          <w:rFonts w:ascii="Times New Roman" w:hAnsi="Times New Roman"/>
          <w:b/>
          <w:sz w:val="16"/>
          <w:szCs w:val="16"/>
        </w:rPr>
        <w:t>%</w:t>
      </w:r>
    </w:p>
    <w:p w14:paraId="5AA6E1DA" w14:textId="77777777" w:rsidR="00D26335" w:rsidRPr="00135A61" w:rsidRDefault="00D26335" w:rsidP="00D26335">
      <w:pPr>
        <w:numPr>
          <w:ilvl w:val="0"/>
          <w:numId w:val="9"/>
        </w:numPr>
        <w:spacing w:line="276" w:lineRule="auto"/>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Pr="00C3762F">
        <w:rPr>
          <w:rFonts w:ascii="Times New Roman" w:hAnsi="Times New Roman"/>
          <w:b/>
          <w:sz w:val="16"/>
          <w:szCs w:val="16"/>
        </w:rPr>
        <w:t>04 novembre 2024.</w:t>
      </w:r>
    </w:p>
    <w:p w14:paraId="046F7917" w14:textId="77777777" w:rsidR="00C66125" w:rsidRPr="00C27F21" w:rsidRDefault="00C66125" w:rsidP="003172A7">
      <w:pPr>
        <w:jc w:val="both"/>
        <w:rPr>
          <w:rFonts w:ascii="Times New Roman" w:hAnsi="Times New Roman" w:cs="Times New Roman"/>
          <w:b/>
          <w:smallCaps/>
          <w:sz w:val="16"/>
          <w:szCs w:val="16"/>
          <w:u w:val="single"/>
        </w:rPr>
      </w:pPr>
    </w:p>
    <w:p w14:paraId="4E15A0CB" w14:textId="412CB9BE" w:rsidR="00F14C07" w:rsidRDefault="00127AAC" w:rsidP="00C738A4">
      <w:pPr>
        <w:pStyle w:val="P1justifi"/>
        <w:rPr>
          <w:rFonts w:ascii="Times New Roman" w:hAnsi="Times New Roman" w:cs="Times New Roman"/>
          <w:b/>
          <w:sz w:val="16"/>
          <w:szCs w:val="16"/>
          <w:u w:val="single"/>
        </w:rPr>
      </w:pPr>
      <w:r w:rsidRPr="00C27F21">
        <w:rPr>
          <w:rFonts w:ascii="Times New Roman" w:hAnsi="Times New Roman" w:cs="Times New Roman"/>
          <w:b/>
          <w:sz w:val="16"/>
          <w:szCs w:val="16"/>
          <w:u w:val="single"/>
        </w:rPr>
        <w:t xml:space="preserve">ARTICLE </w:t>
      </w:r>
      <w:r w:rsidR="00F14C07" w:rsidRPr="00C27F21">
        <w:rPr>
          <w:rFonts w:ascii="Times New Roman" w:hAnsi="Times New Roman" w:cs="Times New Roman"/>
          <w:b/>
          <w:sz w:val="16"/>
          <w:szCs w:val="16"/>
          <w:u w:val="single"/>
        </w:rPr>
        <w:t>3 : CARACTERISTIQUES DES CREANCES NANTIES</w:t>
      </w:r>
      <w:r w:rsidRPr="00C27F21">
        <w:rPr>
          <w:rFonts w:ascii="Times New Roman" w:hAnsi="Times New Roman" w:cs="Times New Roman"/>
          <w:b/>
          <w:sz w:val="16"/>
          <w:szCs w:val="16"/>
          <w:u w:val="single"/>
        </w:rPr>
        <w:t xml:space="preserve"> </w:t>
      </w:r>
    </w:p>
    <w:p w14:paraId="5226256E" w14:textId="77777777" w:rsidR="002833BA" w:rsidRPr="00C27F21" w:rsidRDefault="002833BA" w:rsidP="00C738A4">
      <w:pPr>
        <w:pStyle w:val="P1justifi"/>
        <w:rPr>
          <w:rFonts w:ascii="Times New Roman" w:hAnsi="Times New Roman" w:cs="Times New Roman"/>
          <w:b/>
          <w:sz w:val="16"/>
          <w:szCs w:val="16"/>
          <w:u w:val="single"/>
        </w:rPr>
      </w:pPr>
    </w:p>
    <w:p w14:paraId="169BC59C" w14:textId="24E40E75" w:rsidR="00270F85" w:rsidRPr="00B91698" w:rsidRDefault="00A22058" w:rsidP="00B91698">
      <w:pPr>
        <w:ind w:left="20"/>
        <w:jc w:val="both"/>
        <w:rPr>
          <w:rFonts w:ascii="Times New Roman" w:hAnsi="Times New Roman" w:cs="Times New Roman"/>
          <w:b/>
          <w:sz w:val="16"/>
          <w:szCs w:val="16"/>
        </w:rPr>
      </w:pPr>
      <w:r w:rsidRPr="00C27F21">
        <w:rPr>
          <w:rFonts w:ascii="Times New Roman" w:hAnsi="Times New Roman" w:cs="Times New Roman"/>
          <w:sz w:val="16"/>
          <w:szCs w:val="16"/>
        </w:rPr>
        <w:t>A la sûreté et garantie du remboursement</w:t>
      </w:r>
      <w:bookmarkStart w:id="9" w:name="_Hlk39655208"/>
      <w:r w:rsidRPr="00C27F21">
        <w:rPr>
          <w:rFonts w:ascii="Times New Roman" w:hAnsi="Times New Roman" w:cs="Times New Roman"/>
          <w:sz w:val="16"/>
          <w:szCs w:val="16"/>
        </w:rPr>
        <w:t xml:space="preserve"> du prêt</w:t>
      </w:r>
      <w:r w:rsidR="009017C8" w:rsidRPr="00C27F21">
        <w:rPr>
          <w:rFonts w:ascii="Times New Roman" w:hAnsi="Times New Roman" w:cs="Times New Roman"/>
          <w:sz w:val="16"/>
          <w:szCs w:val="16"/>
        </w:rPr>
        <w:t xml:space="preserve"> objet du présent contrat de nantissement</w:t>
      </w:r>
      <w:r w:rsidRPr="00C27F21">
        <w:rPr>
          <w:rFonts w:ascii="Times New Roman" w:hAnsi="Times New Roman" w:cs="Times New Roman"/>
          <w:sz w:val="16"/>
          <w:szCs w:val="16"/>
        </w:rPr>
        <w:t>, soit la somme</w:t>
      </w:r>
      <w:r w:rsidR="00790FA0" w:rsidRPr="00C27F21">
        <w:rPr>
          <w:rFonts w:ascii="Times New Roman" w:hAnsi="Times New Roman" w:cs="Times New Roman"/>
          <w:sz w:val="16"/>
          <w:szCs w:val="16"/>
        </w:rPr>
        <w:t xml:space="preserve"> </w:t>
      </w:r>
      <w:r w:rsidR="00443B9E" w:rsidRPr="00C27F21">
        <w:rPr>
          <w:rFonts w:ascii="Times New Roman" w:hAnsi="Times New Roman" w:cs="Times New Roman"/>
          <w:sz w:val="16"/>
          <w:szCs w:val="16"/>
        </w:rPr>
        <w:t>globale de</w:t>
      </w:r>
      <w:r w:rsidR="00DB5636" w:rsidRPr="00C27F21">
        <w:rPr>
          <w:rFonts w:ascii="Times New Roman" w:hAnsi="Times New Roman" w:cs="Times New Roman"/>
          <w:sz w:val="16"/>
          <w:szCs w:val="16"/>
        </w:rPr>
        <w:t xml:space="preserve"> </w:t>
      </w:r>
      <w:r w:rsidR="00B91698" w:rsidRPr="00CB3D8E">
        <w:rPr>
          <w:rFonts w:ascii="Times New Roman" w:hAnsi="Times New Roman"/>
          <w:sz w:val="16"/>
          <w:szCs w:val="16"/>
        </w:rPr>
        <w:t xml:space="preserve">de </w:t>
      </w:r>
      <w:r w:rsidR="00D26335" w:rsidRPr="00135A61">
        <w:rPr>
          <w:rFonts w:ascii="Times New Roman" w:hAnsi="Times New Roman"/>
          <w:sz w:val="16"/>
          <w:szCs w:val="16"/>
        </w:rPr>
        <w:t>149</w:t>
      </w:r>
      <w:r w:rsidR="00D26335">
        <w:rPr>
          <w:rFonts w:ascii="Times New Roman" w:hAnsi="Times New Roman"/>
          <w:b/>
          <w:bCs/>
          <w:sz w:val="16"/>
          <w:szCs w:val="16"/>
        </w:rPr>
        <w:t xml:space="preserve"> </w:t>
      </w:r>
      <w:r w:rsidR="00BF10EE" w:rsidRPr="00734531">
        <w:rPr>
          <w:rFonts w:ascii="Times New Roman" w:hAnsi="Times New Roman"/>
          <w:b/>
          <w:bCs/>
          <w:sz w:val="18"/>
          <w:szCs w:val="18"/>
        </w:rPr>
        <w:t>cent quarante-huit et quatre-vingt-six</w:t>
      </w:r>
      <w:r w:rsidR="00B91698">
        <w:rPr>
          <w:rFonts w:ascii="Times New Roman" w:hAnsi="Times New Roman"/>
          <w:b/>
          <w:bCs/>
          <w:sz w:val="16"/>
          <w:szCs w:val="16"/>
        </w:rPr>
        <w:t>) F</w:t>
      </w:r>
      <w:r w:rsidR="00B91698" w:rsidRPr="00554D1B">
        <w:rPr>
          <w:rFonts w:ascii="Times New Roman" w:hAnsi="Times New Roman"/>
          <w:b/>
          <w:bCs/>
          <w:sz w:val="16"/>
          <w:szCs w:val="16"/>
        </w:rPr>
        <w:t>rancs CFA</w:t>
      </w:r>
      <w:r w:rsidR="00E137C8" w:rsidRPr="00C27F21">
        <w:rPr>
          <w:rFonts w:ascii="Times New Roman" w:hAnsi="Times New Roman" w:cs="Times New Roman"/>
          <w:b/>
          <w:bCs/>
          <w:sz w:val="16"/>
          <w:szCs w:val="16"/>
        </w:rPr>
        <w:t xml:space="preserve"> </w:t>
      </w:r>
      <w:r w:rsidR="006807A5" w:rsidRPr="00C27F21">
        <w:rPr>
          <w:rFonts w:ascii="Times New Roman" w:hAnsi="Times New Roman" w:cs="Times New Roman"/>
          <w:sz w:val="16"/>
          <w:szCs w:val="16"/>
        </w:rPr>
        <w:t xml:space="preserve">destinée </w:t>
      </w:r>
      <w:bookmarkEnd w:id="9"/>
      <w:r w:rsidR="00DC4CAE" w:rsidRPr="00C27F21">
        <w:rPr>
          <w:rFonts w:ascii="Times New Roman" w:hAnsi="Times New Roman" w:cs="Times New Roman"/>
          <w:sz w:val="16"/>
          <w:szCs w:val="16"/>
        </w:rPr>
        <w:t>à</w:t>
      </w:r>
      <w:r w:rsidR="00B91698" w:rsidRPr="00B91698">
        <w:rPr>
          <w:rFonts w:ascii="Times New Roman" w:eastAsia="Calibri" w:hAnsi="Times New Roman" w:cs="Times New Roman"/>
          <w:b/>
          <w:sz w:val="16"/>
          <w:szCs w:val="16"/>
          <w:lang w:eastAsia="en-US"/>
        </w:rPr>
        <w:t xml:space="preserve"> </w:t>
      </w:r>
      <w:r w:rsidR="00BF10EE">
        <w:rPr>
          <w:rFonts w:ascii="Times New Roman" w:hAnsi="Times New Roman"/>
          <w:b/>
          <w:sz w:val="16"/>
          <w:szCs w:val="16"/>
        </w:rPr>
        <w:t>In quibusdam ex vita</w:t>
      </w:r>
      <w:r w:rsidR="009017C8" w:rsidRPr="00C27F21">
        <w:rPr>
          <w:rFonts w:ascii="Times New Roman" w:eastAsia="Calibri" w:hAnsi="Times New Roman" w:cs="Times New Roman"/>
          <w:b/>
          <w:bCs/>
          <w:sz w:val="16"/>
          <w:szCs w:val="16"/>
          <w:lang w:eastAsia="en-US"/>
        </w:rPr>
        <w:t xml:space="preserve">, </w:t>
      </w:r>
      <w:r w:rsidR="009017C8" w:rsidRPr="00C27F21">
        <w:rPr>
          <w:rFonts w:ascii="Times New Roman" w:hAnsi="Times New Roman" w:cs="Times New Roman"/>
          <w:bCs/>
          <w:sz w:val="16"/>
          <w:szCs w:val="16"/>
        </w:rPr>
        <w:t>l</w:t>
      </w:r>
      <w:r w:rsidR="00731ECA" w:rsidRPr="00C27F21">
        <w:rPr>
          <w:rFonts w:ascii="Times New Roman" w:hAnsi="Times New Roman" w:cs="Times New Roman"/>
          <w:bCs/>
          <w:sz w:val="16"/>
          <w:szCs w:val="16"/>
        </w:rPr>
        <w:t>e</w:t>
      </w:r>
      <w:r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constituant affecte</w:t>
      </w:r>
      <w:r w:rsidR="009017C8" w:rsidRPr="00C27F21">
        <w:rPr>
          <w:rFonts w:ascii="Times New Roman" w:hAnsi="Times New Roman" w:cs="Times New Roman"/>
          <w:bCs/>
          <w:sz w:val="16"/>
          <w:szCs w:val="16"/>
        </w:rPr>
        <w:t xml:space="preserve"> au profit de l’Institution, qui </w:t>
      </w:r>
      <w:r w:rsidR="00474ADB" w:rsidRPr="00C27F21">
        <w:rPr>
          <w:rFonts w:ascii="Times New Roman" w:hAnsi="Times New Roman" w:cs="Times New Roman"/>
          <w:bCs/>
          <w:sz w:val="16"/>
          <w:szCs w:val="16"/>
        </w:rPr>
        <w:t>accepte</w:t>
      </w:r>
      <w:r w:rsidR="009017C8" w:rsidRPr="00C27F21">
        <w:rPr>
          <w:rFonts w:ascii="Times New Roman" w:hAnsi="Times New Roman" w:cs="Times New Roman"/>
          <w:bCs/>
          <w:sz w:val="16"/>
          <w:szCs w:val="16"/>
        </w:rPr>
        <w:t>,</w:t>
      </w:r>
      <w:r w:rsidR="00F14C07" w:rsidRPr="00C27F21">
        <w:rPr>
          <w:rFonts w:ascii="Times New Roman" w:hAnsi="Times New Roman" w:cs="Times New Roman"/>
          <w:bCs/>
          <w:sz w:val="16"/>
          <w:szCs w:val="16"/>
        </w:rPr>
        <w:t xml:space="preserve"> le</w:t>
      </w:r>
      <w:r w:rsidR="00175470" w:rsidRPr="00C27F21">
        <w:rPr>
          <w:rFonts w:ascii="Times New Roman" w:hAnsi="Times New Roman" w:cs="Times New Roman"/>
          <w:bCs/>
          <w:sz w:val="16"/>
          <w:szCs w:val="16"/>
        </w:rPr>
        <w:t xml:space="preserve"> compte bancaire numéro </w:t>
      </w:r>
      <w:r w:rsidR="005B6CDA">
        <w:rPr>
          <w:rFonts w:ascii="Times New Roman" w:hAnsi="Times New Roman" w:cs="Times New Roman"/>
          <w:b/>
          <w:sz w:val="16"/>
          <w:szCs w:val="16"/>
        </w:rPr>
        <w:t>0000012283</w:t>
      </w:r>
      <w:r w:rsidR="00175470" w:rsidRPr="00C27F21">
        <w:rPr>
          <w:rFonts w:ascii="Times New Roman" w:hAnsi="Times New Roman" w:cs="Times New Roman"/>
          <w:bCs/>
          <w:sz w:val="16"/>
          <w:szCs w:val="16"/>
        </w:rPr>
        <w:t xml:space="preserve"> ouvert dans les livre</w:t>
      </w:r>
      <w:r w:rsidR="003E4534">
        <w:rPr>
          <w:rFonts w:ascii="Times New Roman" w:hAnsi="Times New Roman" w:cs="Times New Roman"/>
          <w:bCs/>
          <w:sz w:val="16"/>
          <w:szCs w:val="16"/>
        </w:rPr>
        <w:t>s</w:t>
      </w:r>
      <w:r w:rsidR="00175470" w:rsidRPr="00C27F21">
        <w:rPr>
          <w:rFonts w:ascii="Times New Roman" w:hAnsi="Times New Roman" w:cs="Times New Roman"/>
          <w:bCs/>
          <w:sz w:val="16"/>
          <w:szCs w:val="16"/>
        </w:rPr>
        <w:t xml:space="preserve"> de</w:t>
      </w:r>
      <w:r w:rsidR="002833BA">
        <w:rPr>
          <w:rFonts w:ascii="Times New Roman" w:hAnsi="Times New Roman" w:cs="Times New Roman"/>
          <w:bCs/>
          <w:sz w:val="16"/>
          <w:szCs w:val="16"/>
        </w:rPr>
        <w:t xml:space="preserve"> COFINA Gabon</w:t>
      </w:r>
      <w:r w:rsidR="00175470" w:rsidRPr="00C27F21">
        <w:rPr>
          <w:rFonts w:ascii="Times New Roman" w:hAnsi="Times New Roman" w:cs="Times New Roman"/>
          <w:bCs/>
          <w:sz w:val="16"/>
          <w:szCs w:val="16"/>
        </w:rPr>
        <w:t xml:space="preserve"> au nom de </w:t>
      </w:r>
      <w:r w:rsidR="00BF10EE" w:rsidRPr="00BF10EE">
        <w:rPr>
          <w:rFonts w:ascii="Times New Roman" w:hAnsi="Times New Roman" w:cs="Times New Roman"/>
          <w:b/>
          <w:sz w:val="16"/>
          <w:szCs w:val="16"/>
        </w:rPr>
        <w:t>ELEC</w:t>
      </w:r>
      <w:r w:rsidR="005B6CDA">
        <w:rPr>
          <w:rFonts w:ascii="Times New Roman" w:hAnsi="Times New Roman" w:cs="Times New Roman"/>
          <w:b/>
          <w:sz w:val="16"/>
          <w:szCs w:val="16"/>
        </w:rPr>
        <w:t xml:space="preserve"> dont le solde a date est de 200 000 000 FCFA (Deux cent millions de francs CFA)</w:t>
      </w:r>
      <w:r w:rsidR="00175470"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 xml:space="preserve"> </w:t>
      </w:r>
      <w:bookmarkStart w:id="10" w:name="_Hlk127966037"/>
    </w:p>
    <w:p w14:paraId="6B6D09F6" w14:textId="35E6B6E8" w:rsidR="00CF37EB" w:rsidRPr="00C27F21" w:rsidRDefault="00175470" w:rsidP="005B6CDA">
      <w:pPr>
        <w:ind w:left="20"/>
        <w:jc w:val="both"/>
        <w:rPr>
          <w:rFonts w:ascii="Times New Roman" w:hAnsi="Times New Roman" w:cs="Times New Roman"/>
          <w:b/>
          <w:sz w:val="16"/>
          <w:szCs w:val="16"/>
        </w:rPr>
      </w:pPr>
      <w:r w:rsidRPr="00C27F21">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Default="009017C8" w:rsidP="00A75728">
      <w:pPr>
        <w:pStyle w:val="P1justifi"/>
        <w:rPr>
          <w:rFonts w:ascii="Times New Roman" w:hAnsi="Times New Roman" w:cs="Times New Roman"/>
          <w:b/>
          <w:sz w:val="16"/>
          <w:szCs w:val="16"/>
        </w:rPr>
      </w:pPr>
      <w:r w:rsidRPr="005B0C86">
        <w:rPr>
          <w:rFonts w:ascii="Times New Roman" w:hAnsi="Times New Roman" w:cs="Times New Roman"/>
          <w:b/>
          <w:sz w:val="16"/>
          <w:szCs w:val="16"/>
          <w:u w:val="single"/>
        </w:rPr>
        <w:t>ARTICLE 4</w:t>
      </w:r>
      <w:r w:rsidRPr="00C27F21">
        <w:rPr>
          <w:rFonts w:ascii="Times New Roman" w:hAnsi="Times New Roman" w:cs="Times New Roman"/>
          <w:b/>
          <w:sz w:val="16"/>
          <w:szCs w:val="16"/>
        </w:rPr>
        <w:t xml:space="preserve"> : AUTRES GARANTIES </w:t>
      </w:r>
    </w:p>
    <w:p w14:paraId="2CA8E3D3" w14:textId="77777777" w:rsidR="005B6CDA" w:rsidRPr="00C27F21" w:rsidRDefault="005B6CDA" w:rsidP="00A75728">
      <w:pPr>
        <w:pStyle w:val="P1justifi"/>
        <w:rPr>
          <w:rFonts w:ascii="Times New Roman" w:hAnsi="Times New Roman" w:cs="Times New Roman"/>
          <w:b/>
          <w:sz w:val="16"/>
          <w:szCs w:val="16"/>
        </w:rPr>
      </w:pP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Voluptatum fugiat si</w:t>
      </w: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RAS</w:t>
      </w:r>
    </w:p>
    <w:p w14:paraId="446289F4" w14:textId="77777777" w:rsidR="00787026" w:rsidRPr="00C27F21"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C27F21" w:rsidRDefault="00A75728" w:rsidP="00A75728">
      <w:pPr>
        <w:pStyle w:val="P1justifi"/>
        <w:spacing w:before="0"/>
        <w:rPr>
          <w:rFonts w:ascii="Times New Roman" w:hAnsi="Times New Roman" w:cs="Times New Roman"/>
          <w:sz w:val="16"/>
          <w:szCs w:val="16"/>
        </w:rPr>
      </w:pPr>
    </w:p>
    <w:p w14:paraId="425ABEA8" w14:textId="6638D8B6" w:rsidR="007F2F0F" w:rsidRPr="00C27F21" w:rsidRDefault="00127AAC" w:rsidP="00A75728">
      <w:pPr>
        <w:pStyle w:val="P1justifi"/>
        <w:spacing w:before="0"/>
        <w:rPr>
          <w:rFonts w:ascii="Times New Roman" w:hAnsi="Times New Roman" w:cs="Times New Roman"/>
          <w:b/>
          <w:sz w:val="16"/>
          <w:szCs w:val="16"/>
        </w:rPr>
      </w:pPr>
      <w:r w:rsidRPr="00C27F21">
        <w:rPr>
          <w:rFonts w:ascii="Times New Roman" w:hAnsi="Times New Roman" w:cs="Times New Roman"/>
          <w:b/>
          <w:sz w:val="16"/>
          <w:szCs w:val="16"/>
          <w:u w:val="single"/>
        </w:rPr>
        <w:t xml:space="preserve">ARTICLE </w:t>
      </w:r>
      <w:r w:rsidR="009017C8" w:rsidRPr="00C27F21">
        <w:rPr>
          <w:rFonts w:ascii="Times New Roman" w:hAnsi="Times New Roman" w:cs="Times New Roman"/>
          <w:b/>
          <w:sz w:val="16"/>
          <w:szCs w:val="16"/>
          <w:u w:val="single"/>
        </w:rPr>
        <w:t>5</w:t>
      </w:r>
      <w:r w:rsidRPr="00C27F21">
        <w:rPr>
          <w:rFonts w:ascii="Times New Roman" w:hAnsi="Times New Roman" w:cs="Times New Roman"/>
          <w:b/>
          <w:sz w:val="16"/>
          <w:szCs w:val="16"/>
          <w:u w:val="single"/>
        </w:rPr>
        <w:t> </w:t>
      </w:r>
      <w:r w:rsidRPr="00C27F21">
        <w:rPr>
          <w:rFonts w:ascii="Times New Roman" w:hAnsi="Times New Roman" w:cs="Times New Roman"/>
          <w:b/>
          <w:sz w:val="16"/>
          <w:szCs w:val="16"/>
        </w:rPr>
        <w:t xml:space="preserve">: OBLIGATION DU </w:t>
      </w:r>
      <w:r w:rsidR="009017C8" w:rsidRPr="00C27F21">
        <w:rPr>
          <w:rFonts w:ascii="Times New Roman" w:hAnsi="Times New Roman" w:cs="Times New Roman"/>
          <w:b/>
          <w:sz w:val="16"/>
          <w:szCs w:val="16"/>
        </w:rPr>
        <w:t>CONSTUTUANT</w:t>
      </w:r>
    </w:p>
    <w:p w14:paraId="07B054E3" w14:textId="7F8288B6" w:rsidR="007E5012" w:rsidRPr="00FE355B" w:rsidRDefault="005E3B9E" w:rsidP="007E5012">
      <w:pPr>
        <w:pStyle w:val="P1justifi"/>
        <w:rPr>
          <w:rFonts w:ascii="Times New Roman" w:hAnsi="Times New Roman" w:cs="Times New Roman"/>
          <w:bCs/>
          <w:sz w:val="16"/>
          <w:szCs w:val="16"/>
        </w:rPr>
      </w:pPr>
      <w:r w:rsidRPr="00C27F21">
        <w:rPr>
          <w:rFonts w:ascii="Times New Roman" w:hAnsi="Times New Roman" w:cs="Times New Roman"/>
          <w:b/>
          <w:sz w:val="16"/>
          <w:szCs w:val="16"/>
        </w:rPr>
        <w:t xml:space="preserve"> </w:t>
      </w:r>
      <w:r w:rsidR="007E5012" w:rsidRPr="007E5012">
        <w:rPr>
          <w:rFonts w:ascii="Times New Roman" w:hAnsi="Times New Roman" w:cs="Times New Roman"/>
          <w:b/>
          <w:sz w:val="16"/>
          <w:szCs w:val="16"/>
        </w:rPr>
        <w:t>L</w:t>
      </w:r>
      <w:r w:rsidR="007E5012">
        <w:rPr>
          <w:rFonts w:ascii="Times New Roman" w:hAnsi="Times New Roman" w:cs="Times New Roman"/>
          <w:b/>
          <w:sz w:val="16"/>
          <w:szCs w:val="16"/>
        </w:rPr>
        <w:t>e Constituant</w:t>
      </w:r>
      <w:r w:rsidR="007E5012" w:rsidRPr="007E5012">
        <w:rPr>
          <w:rFonts w:ascii="Times New Roman" w:hAnsi="Times New Roman" w:cs="Times New Roman"/>
          <w:b/>
          <w:sz w:val="16"/>
          <w:szCs w:val="16"/>
        </w:rPr>
        <w:t xml:space="preserve"> </w:t>
      </w:r>
      <w:r w:rsidR="007E5012" w:rsidRPr="00FE355B">
        <w:rPr>
          <w:rFonts w:ascii="Times New Roman" w:hAnsi="Times New Roman" w:cs="Times New Roman"/>
          <w:bCs/>
          <w:sz w:val="16"/>
          <w:szCs w:val="16"/>
        </w:rPr>
        <w:t>s'engage à :</w:t>
      </w:r>
    </w:p>
    <w:p w14:paraId="7945764B" w14:textId="77777777" w:rsidR="008107FA" w:rsidRDefault="007E5012" w:rsidP="008107FA">
      <w:pPr>
        <w:pStyle w:val="P1justifi"/>
        <w:numPr>
          <w:ilvl w:val="0"/>
          <w:numId w:val="12"/>
        </w:numPr>
        <w:rPr>
          <w:rFonts w:ascii="Times New Roman" w:hAnsi="Times New Roman" w:cs="Times New Roman"/>
          <w:bCs/>
          <w:sz w:val="16"/>
          <w:szCs w:val="16"/>
        </w:rPr>
      </w:pPr>
      <w:r w:rsidRPr="00FE355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C27F21" w:rsidRDefault="007E5012" w:rsidP="00FE355B">
      <w:pPr>
        <w:pStyle w:val="P1justifi"/>
        <w:numPr>
          <w:ilvl w:val="0"/>
          <w:numId w:val="12"/>
        </w:numPr>
        <w:spacing w:before="0"/>
        <w:rPr>
          <w:rFonts w:ascii="Times New Roman" w:hAnsi="Times New Roman" w:cs="Times New Roman"/>
          <w:sz w:val="16"/>
          <w:szCs w:val="16"/>
        </w:rPr>
      </w:pPr>
      <w:r w:rsidRPr="00FE355B">
        <w:rPr>
          <w:rFonts w:ascii="Times New Roman" w:hAnsi="Times New Roman" w:cs="Times New Roman"/>
          <w:bCs/>
          <w:sz w:val="16"/>
          <w:szCs w:val="16"/>
        </w:rPr>
        <w:t>Informer immédiatement le Prêteur de tout changement concernant le Compte Nanti, y compris tout gel, saisie</w:t>
      </w:r>
      <w:r>
        <w:rPr>
          <w:rFonts w:ascii="Times New Roman" w:hAnsi="Times New Roman" w:cs="Times New Roman"/>
          <w:bCs/>
          <w:sz w:val="16"/>
          <w:szCs w:val="16"/>
        </w:rPr>
        <w:t xml:space="preserve"> </w:t>
      </w:r>
      <w:r w:rsidRPr="00FE355B">
        <w:rPr>
          <w:rFonts w:ascii="Times New Roman" w:hAnsi="Times New Roman" w:cs="Times New Roman"/>
          <w:bCs/>
          <w:sz w:val="16"/>
          <w:szCs w:val="16"/>
        </w:rPr>
        <w:t>ou toute autre modification de sa situation juridique.</w:t>
      </w:r>
    </w:p>
    <w:p w14:paraId="56D7CE6A" w14:textId="77777777" w:rsidR="00A75728" w:rsidRPr="00C27F21" w:rsidRDefault="00A75728" w:rsidP="00A75728">
      <w:pPr>
        <w:pStyle w:val="P1justifi"/>
        <w:spacing w:before="0"/>
        <w:rPr>
          <w:rFonts w:ascii="Times New Roman" w:hAnsi="Times New Roman" w:cs="Times New Roman"/>
          <w:sz w:val="16"/>
          <w:szCs w:val="16"/>
        </w:rPr>
      </w:pPr>
    </w:p>
    <w:p w14:paraId="4A3E8321" w14:textId="0CADEFE5" w:rsidR="007F2F0F"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474ADB" w:rsidRPr="00C27F21">
        <w:rPr>
          <w:rFonts w:ascii="Times New Roman" w:hAnsi="Times New Roman" w:cs="Times New Roman"/>
          <w:b/>
          <w:bCs/>
          <w:sz w:val="16"/>
          <w:szCs w:val="16"/>
          <w:u w:val="single"/>
        </w:rPr>
        <w:t>6</w:t>
      </w:r>
      <w:r w:rsidRPr="00C27F21">
        <w:rPr>
          <w:rFonts w:ascii="Times New Roman" w:hAnsi="Times New Roman" w:cs="Times New Roman"/>
          <w:b/>
          <w:bCs/>
          <w:sz w:val="16"/>
          <w:szCs w:val="16"/>
          <w:u w:val="single"/>
        </w:rPr>
        <w:t> </w:t>
      </w:r>
      <w:r w:rsidRPr="00C27F21">
        <w:rPr>
          <w:rFonts w:ascii="Times New Roman" w:hAnsi="Times New Roman" w:cs="Times New Roman"/>
          <w:b/>
          <w:bCs/>
          <w:sz w:val="16"/>
          <w:szCs w:val="16"/>
        </w:rPr>
        <w:t>: DECLARATION D</w:t>
      </w:r>
      <w:r w:rsidR="007F2F0F" w:rsidRPr="00C27F21">
        <w:rPr>
          <w:rFonts w:ascii="Times New Roman" w:hAnsi="Times New Roman" w:cs="Times New Roman"/>
          <w:b/>
          <w:bCs/>
          <w:sz w:val="16"/>
          <w:szCs w:val="16"/>
        </w:rPr>
        <w:t>U CONSTITUANT</w:t>
      </w:r>
    </w:p>
    <w:p w14:paraId="621099EC" w14:textId="74DFD6C0" w:rsidR="00A75728"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rPr>
        <w:t xml:space="preserve"> </w:t>
      </w:r>
    </w:p>
    <w:p w14:paraId="74E2D381" w14:textId="52E1A397" w:rsidR="005E3B9E" w:rsidRPr="00C27F21" w:rsidRDefault="00A22058" w:rsidP="00A75728">
      <w:pPr>
        <w:jc w:val="both"/>
        <w:rPr>
          <w:rFonts w:ascii="Times New Roman" w:hAnsi="Times New Roman" w:cs="Times New Roman"/>
          <w:b/>
          <w:bCs/>
          <w:sz w:val="16"/>
          <w:szCs w:val="16"/>
        </w:rPr>
      </w:pPr>
      <w:r w:rsidRPr="00C27F21">
        <w:rPr>
          <w:rFonts w:ascii="Times New Roman" w:hAnsi="Times New Roman" w:cs="Times New Roman"/>
          <w:b/>
          <w:sz w:val="16"/>
          <w:szCs w:val="16"/>
        </w:rPr>
        <w:t>L</w:t>
      </w:r>
      <w:r w:rsidR="007F2F0F" w:rsidRPr="00C27F21">
        <w:rPr>
          <w:rFonts w:ascii="Times New Roman" w:hAnsi="Times New Roman" w:cs="Times New Roman"/>
          <w:b/>
          <w:sz w:val="16"/>
          <w:szCs w:val="16"/>
        </w:rPr>
        <w:t>e constituant</w:t>
      </w:r>
      <w:r w:rsidR="005E3B9E" w:rsidRPr="00C27F21">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C27F21" w:rsidRDefault="004E1856" w:rsidP="004E1856">
      <w:pPr>
        <w:jc w:val="both"/>
        <w:rPr>
          <w:rFonts w:ascii="Times New Roman" w:hAnsi="Times New Roman" w:cs="Times New Roman"/>
          <w:sz w:val="16"/>
          <w:szCs w:val="16"/>
        </w:rPr>
      </w:pPr>
    </w:p>
    <w:p w14:paraId="2E5FC426" w14:textId="77777777" w:rsidR="00C13B49" w:rsidRPr="00C27F21" w:rsidRDefault="00C13B49" w:rsidP="004E1856">
      <w:pPr>
        <w:jc w:val="both"/>
        <w:rPr>
          <w:rFonts w:ascii="Times New Roman" w:hAnsi="Times New Roman" w:cs="Times New Roman"/>
          <w:sz w:val="16"/>
          <w:szCs w:val="16"/>
        </w:rPr>
      </w:pPr>
    </w:p>
    <w:p w14:paraId="01534395" w14:textId="62206E79" w:rsidR="007F2F0F" w:rsidRPr="00C27F21" w:rsidRDefault="008F071F" w:rsidP="004E1856">
      <w:pPr>
        <w:tabs>
          <w:tab w:val="left" w:pos="709"/>
        </w:tabs>
        <w:ind w:right="5"/>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7</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IMPOTS ET FRAIS</w:t>
      </w:r>
      <w:r w:rsidRPr="00C27F21">
        <w:rPr>
          <w:rFonts w:ascii="Times New Roman" w:hAnsi="Times New Roman" w:cs="Times New Roman"/>
          <w:b/>
          <w:smallCaps/>
          <w:sz w:val="16"/>
          <w:szCs w:val="16"/>
          <w:u w:val="single"/>
        </w:rPr>
        <w:t xml:space="preserve"> </w:t>
      </w:r>
    </w:p>
    <w:p w14:paraId="23061AFE" w14:textId="77777777" w:rsidR="007F2F0F" w:rsidRPr="00C27F21"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Pr>
          <w:rFonts w:ascii="Times New Roman" w:hAnsi="Times New Roman" w:cs="Times New Roman"/>
          <w:sz w:val="16"/>
          <w:szCs w:val="16"/>
        </w:rPr>
        <w:t xml:space="preserve">le </w:t>
      </w:r>
      <w:r w:rsidR="003E4534" w:rsidRPr="003E4534">
        <w:rPr>
          <w:rFonts w:ascii="Times New Roman" w:hAnsi="Times New Roman" w:cs="Times New Roman"/>
          <w:b/>
          <w:bCs/>
          <w:sz w:val="16"/>
          <w:szCs w:val="16"/>
        </w:rPr>
        <w:t>client</w:t>
      </w:r>
      <w:r w:rsidRPr="00C27F21">
        <w:rPr>
          <w:rFonts w:ascii="Times New Roman" w:hAnsi="Times New Roman" w:cs="Times New Roman"/>
          <w:sz w:val="16"/>
          <w:szCs w:val="16"/>
        </w:rPr>
        <w:t xml:space="preserve"> seront à sa charge, y compris ceux dont </w:t>
      </w:r>
      <w:r w:rsidRPr="00C27F21">
        <w:rPr>
          <w:rFonts w:ascii="Times New Roman" w:hAnsi="Times New Roman" w:cs="Times New Roman"/>
          <w:b/>
          <w:sz w:val="16"/>
          <w:szCs w:val="16"/>
        </w:rPr>
        <w:t xml:space="preserve">l’Institution </w:t>
      </w:r>
      <w:r w:rsidRPr="00C27F21">
        <w:rPr>
          <w:rFonts w:ascii="Times New Roman" w:hAnsi="Times New Roman" w:cs="Times New Roman"/>
          <w:sz w:val="16"/>
          <w:szCs w:val="16"/>
        </w:rPr>
        <w:t>sera légalement redevable.</w:t>
      </w:r>
    </w:p>
    <w:p w14:paraId="3B50A6DA" w14:textId="77777777" w:rsidR="00B86ED3" w:rsidRPr="00C27F21" w:rsidRDefault="00B86ED3" w:rsidP="004E1856">
      <w:pPr>
        <w:jc w:val="both"/>
        <w:rPr>
          <w:rFonts w:ascii="Times New Roman" w:hAnsi="Times New Roman" w:cs="Times New Roman"/>
          <w:sz w:val="16"/>
          <w:szCs w:val="16"/>
        </w:rPr>
      </w:pPr>
    </w:p>
    <w:p w14:paraId="4F740777" w14:textId="04EEEDC4"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droits, taxes ou honoraires relatifs à la constitution ou au renouvellement du présent nantissement ou à l’exercice ou </w:t>
      </w:r>
      <w:r w:rsidRPr="00C27F21">
        <w:rPr>
          <w:rFonts w:ascii="Times New Roman" w:hAnsi="Times New Roman" w:cs="Times New Roman"/>
          <w:sz w:val="16"/>
          <w:szCs w:val="16"/>
        </w:rPr>
        <w:lastRenderedPageBreak/>
        <w:t>à la protection par l’Institution des droits découlant dudit nantissement seront à la charge d</w:t>
      </w:r>
      <w:r w:rsidR="007F2F0F" w:rsidRPr="00C27F21">
        <w:rPr>
          <w:rFonts w:ascii="Times New Roman" w:hAnsi="Times New Roman" w:cs="Times New Roman"/>
          <w:sz w:val="16"/>
          <w:szCs w:val="16"/>
        </w:rPr>
        <w:t>e</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w:t>
      </w:r>
    </w:p>
    <w:p w14:paraId="314F3BDE" w14:textId="77777777" w:rsidR="004E1856" w:rsidRPr="00C27F21" w:rsidRDefault="004E1856" w:rsidP="004E1856">
      <w:pPr>
        <w:ind w:left="709"/>
        <w:jc w:val="both"/>
        <w:rPr>
          <w:rFonts w:ascii="Times New Roman" w:hAnsi="Times New Roman" w:cs="Times New Roman"/>
          <w:sz w:val="16"/>
          <w:szCs w:val="16"/>
        </w:rPr>
      </w:pPr>
    </w:p>
    <w:p w14:paraId="47B8931B" w14:textId="4F4731F6"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les frais engagés par </w:t>
      </w:r>
      <w:r w:rsidRPr="00C27F21">
        <w:rPr>
          <w:rFonts w:ascii="Times New Roman" w:hAnsi="Times New Roman" w:cs="Times New Roman"/>
          <w:b/>
          <w:bCs/>
          <w:sz w:val="16"/>
          <w:szCs w:val="16"/>
        </w:rPr>
        <w:t>l’Institution</w:t>
      </w:r>
      <w:r w:rsidRPr="00C27F21">
        <w:rPr>
          <w:rFonts w:ascii="Times New Roman" w:hAnsi="Times New Roman" w:cs="Times New Roman"/>
          <w:sz w:val="16"/>
          <w:szCs w:val="16"/>
        </w:rPr>
        <w:t xml:space="preserve"> pour la mise en place du présent contrat</w:t>
      </w:r>
      <w:r w:rsidR="00474ADB" w:rsidRPr="00C27F21">
        <w:rPr>
          <w:rFonts w:ascii="Times New Roman" w:hAnsi="Times New Roman" w:cs="Times New Roman"/>
          <w:sz w:val="16"/>
          <w:szCs w:val="16"/>
        </w:rPr>
        <w:t xml:space="preserve"> (article 131 de l’Acte Uniforme relatif aux Droit des Suretés)</w:t>
      </w:r>
      <w:r w:rsidRPr="00C27F21">
        <w:rPr>
          <w:rFonts w:ascii="Times New Roman" w:hAnsi="Times New Roman" w:cs="Times New Roman"/>
          <w:sz w:val="16"/>
          <w:szCs w:val="16"/>
        </w:rPr>
        <w:t xml:space="preserve"> et son exécution, notamment en cas de défaut, seront à la charge d</w:t>
      </w:r>
      <w:r w:rsidR="003E4534">
        <w:rPr>
          <w:rFonts w:ascii="Times New Roman" w:hAnsi="Times New Roman" w:cs="Times New Roman"/>
          <w:sz w:val="16"/>
          <w:szCs w:val="16"/>
        </w:rPr>
        <w:t>e NSIA ASSURANCES</w:t>
      </w:r>
      <w:r w:rsidRPr="00C27F21">
        <w:rPr>
          <w:rFonts w:ascii="Times New Roman" w:hAnsi="Times New Roman" w:cs="Times New Roman"/>
          <w:sz w:val="16"/>
          <w:szCs w:val="16"/>
        </w:rPr>
        <w:t xml:space="preserve">. </w:t>
      </w:r>
    </w:p>
    <w:p w14:paraId="27716ECB" w14:textId="77777777" w:rsidR="00474ADB" w:rsidRPr="00C27F21" w:rsidRDefault="00474ADB" w:rsidP="004E1856">
      <w:pPr>
        <w:jc w:val="both"/>
        <w:rPr>
          <w:rFonts w:ascii="Times New Roman" w:hAnsi="Times New Roman" w:cs="Times New Roman"/>
          <w:sz w:val="16"/>
          <w:szCs w:val="16"/>
        </w:rPr>
      </w:pPr>
    </w:p>
    <w:p w14:paraId="2900B8FC" w14:textId="1D918E54" w:rsidR="00474ADB" w:rsidRPr="00C27F21" w:rsidRDefault="00474ADB" w:rsidP="004E1856">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5B0C86">
        <w:rPr>
          <w:rFonts w:ascii="Times New Roman" w:hAnsi="Times New Roman" w:cs="Times New Roman"/>
          <w:b/>
          <w:bCs/>
          <w:sz w:val="16"/>
          <w:szCs w:val="16"/>
          <w:u w:val="single"/>
        </w:rPr>
        <w:t>8</w:t>
      </w:r>
      <w:r w:rsidRPr="00C27F21">
        <w:rPr>
          <w:rFonts w:ascii="Times New Roman" w:hAnsi="Times New Roman" w:cs="Times New Roman"/>
          <w:b/>
          <w:bCs/>
          <w:sz w:val="16"/>
          <w:szCs w:val="16"/>
        </w:rPr>
        <w:t> : OBLIGATION DE L’INSTITUTION</w:t>
      </w:r>
    </w:p>
    <w:p w14:paraId="43F18F24" w14:textId="77777777" w:rsidR="00474ADB" w:rsidRPr="00C27F21" w:rsidRDefault="00474ADB" w:rsidP="004E1856">
      <w:pPr>
        <w:jc w:val="both"/>
        <w:rPr>
          <w:rFonts w:ascii="Times New Roman" w:hAnsi="Times New Roman" w:cs="Times New Roman"/>
          <w:sz w:val="16"/>
          <w:szCs w:val="16"/>
        </w:rPr>
      </w:pPr>
    </w:p>
    <w:p w14:paraId="03A5F40D" w14:textId="6EE8DD98" w:rsidR="00474ADB" w:rsidRPr="00C27F21" w:rsidRDefault="00474ADB" w:rsidP="004E1856">
      <w:pPr>
        <w:jc w:val="both"/>
        <w:rPr>
          <w:rFonts w:ascii="Times New Roman" w:hAnsi="Times New Roman" w:cs="Times New Roman"/>
          <w:sz w:val="16"/>
          <w:szCs w:val="16"/>
        </w:rPr>
      </w:pPr>
      <w:r w:rsidRPr="00C27F21">
        <w:rPr>
          <w:rFonts w:ascii="Times New Roman" w:hAnsi="Times New Roman" w:cs="Times New Roman"/>
          <w:sz w:val="16"/>
          <w:szCs w:val="16"/>
        </w:rPr>
        <w:t>Conforment à l’article 132 du texte précité, l’Institution devra notifier par écrit le présent contrat à</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 xml:space="preserve"> afin qu’il lui soit opposable. </w:t>
      </w:r>
    </w:p>
    <w:p w14:paraId="0EF05C63" w14:textId="77777777" w:rsidR="004E1856" w:rsidRPr="00270F85" w:rsidRDefault="004E1856" w:rsidP="004E1856">
      <w:pPr>
        <w:jc w:val="both"/>
        <w:rPr>
          <w:rFonts w:ascii="Times New Roman" w:hAnsi="Times New Roman" w:cs="Times New Roman"/>
          <w:b/>
          <w:smallCaps/>
          <w:sz w:val="16"/>
          <w:szCs w:val="16"/>
        </w:rPr>
      </w:pPr>
    </w:p>
    <w:p w14:paraId="35C41098" w14:textId="53094870" w:rsidR="004D676E" w:rsidRPr="00C27F21" w:rsidRDefault="008F071F" w:rsidP="00A75728">
      <w:pPr>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9</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LOI APPLICABLE – ATTRIBUTION DE COMPETENCE</w:t>
      </w:r>
      <w:r w:rsidRPr="00C27F21">
        <w:rPr>
          <w:rFonts w:ascii="Times New Roman" w:hAnsi="Times New Roman" w:cs="Times New Roman"/>
          <w:b/>
          <w:smallCaps/>
          <w:sz w:val="16"/>
          <w:szCs w:val="16"/>
          <w:u w:val="single"/>
        </w:rPr>
        <w:t xml:space="preserve"> </w:t>
      </w:r>
    </w:p>
    <w:p w14:paraId="5CB4263F" w14:textId="6ECA1E55" w:rsidR="004E1856" w:rsidRPr="00C27F21" w:rsidRDefault="008D0708" w:rsidP="004E1856">
      <w:pPr>
        <w:tabs>
          <w:tab w:val="left" w:pos="20"/>
        </w:tabs>
        <w:ind w:right="5"/>
        <w:jc w:val="both"/>
        <w:rPr>
          <w:rFonts w:ascii="Times New Roman" w:hAnsi="Times New Roman" w:cs="Times New Roman"/>
          <w:sz w:val="16"/>
          <w:szCs w:val="16"/>
          <w:u w:val="single"/>
        </w:rPr>
      </w:pPr>
      <w:r w:rsidRPr="00C27F21">
        <w:rPr>
          <w:rFonts w:ascii="Times New Roman" w:hAnsi="Times New Roman" w:cs="Times New Roman"/>
          <w:sz w:val="16"/>
          <w:szCs w:val="16"/>
        </w:rPr>
        <w:t xml:space="preserve">Le présent contrat </w:t>
      </w:r>
      <w:r w:rsidR="004E1856" w:rsidRPr="00C27F21">
        <w:rPr>
          <w:rFonts w:ascii="Times New Roman" w:hAnsi="Times New Roman" w:cs="Times New Roman"/>
          <w:sz w:val="16"/>
          <w:szCs w:val="16"/>
        </w:rPr>
        <w:t xml:space="preserve">est </w:t>
      </w:r>
      <w:r w:rsidRPr="00C27F21">
        <w:rPr>
          <w:rFonts w:ascii="Times New Roman" w:hAnsi="Times New Roman" w:cs="Times New Roman"/>
          <w:sz w:val="16"/>
          <w:szCs w:val="16"/>
        </w:rPr>
        <w:t>régi</w:t>
      </w:r>
      <w:r w:rsidR="004E1856" w:rsidRPr="00C27F21">
        <w:rPr>
          <w:rFonts w:ascii="Times New Roman" w:hAnsi="Times New Roman" w:cs="Times New Roman"/>
          <w:sz w:val="16"/>
          <w:szCs w:val="16"/>
        </w:rPr>
        <w:t xml:space="preserve"> pour sa validité, son interprétation et son </w:t>
      </w:r>
      <w:r w:rsidR="004E1856" w:rsidRPr="00B91698">
        <w:rPr>
          <w:rFonts w:ascii="Times New Roman" w:hAnsi="Times New Roman" w:cs="Times New Roman"/>
          <w:sz w:val="16"/>
          <w:szCs w:val="16"/>
        </w:rPr>
        <w:t>exécution</w:t>
      </w:r>
      <w:r w:rsidR="00036737" w:rsidRPr="00B91698">
        <w:rPr>
          <w:rFonts w:ascii="Times New Roman" w:hAnsi="Times New Roman" w:cs="Times New Roman"/>
          <w:sz w:val="16"/>
          <w:szCs w:val="16"/>
        </w:rPr>
        <w:t xml:space="preserve"> par</w:t>
      </w:r>
      <w:r w:rsidR="004E1856" w:rsidRPr="00B91698">
        <w:rPr>
          <w:rFonts w:ascii="Times New Roman" w:hAnsi="Times New Roman" w:cs="Times New Roman"/>
          <w:sz w:val="16"/>
          <w:szCs w:val="16"/>
        </w:rPr>
        <w:t xml:space="preserve"> </w:t>
      </w:r>
      <w:r w:rsidR="00DB3F07" w:rsidRPr="00C27F21">
        <w:rPr>
          <w:rFonts w:ascii="Times New Roman" w:hAnsi="Times New Roman" w:cs="Times New Roman"/>
          <w:sz w:val="16"/>
          <w:szCs w:val="16"/>
        </w:rPr>
        <w:t xml:space="preserve">le </w:t>
      </w:r>
      <w:r w:rsidR="004E1856" w:rsidRPr="00C27F21">
        <w:rPr>
          <w:rFonts w:ascii="Times New Roman" w:hAnsi="Times New Roman" w:cs="Times New Roman"/>
          <w:sz w:val="16"/>
          <w:szCs w:val="16"/>
        </w:rPr>
        <w:t>droit gabonais.</w:t>
      </w:r>
    </w:p>
    <w:p w14:paraId="02AC7CC8" w14:textId="77777777" w:rsidR="004E2CC5" w:rsidRPr="00C27F21" w:rsidRDefault="004E2CC5" w:rsidP="004E1856">
      <w:pPr>
        <w:jc w:val="both"/>
        <w:rPr>
          <w:rFonts w:ascii="Times New Roman" w:hAnsi="Times New Roman" w:cs="Times New Roman"/>
          <w:sz w:val="16"/>
          <w:szCs w:val="16"/>
        </w:rPr>
      </w:pPr>
    </w:p>
    <w:p w14:paraId="690A57B5" w14:textId="6CFE8876" w:rsidR="004E1856" w:rsidRPr="00D84D77" w:rsidRDefault="004E1856" w:rsidP="004E1856">
      <w:pPr>
        <w:jc w:val="both"/>
        <w:rPr>
          <w:rFonts w:ascii="Times New Roman" w:hAnsi="Times New Roman" w:cs="Times New Roman"/>
          <w:sz w:val="16"/>
          <w:szCs w:val="16"/>
        </w:rPr>
      </w:pPr>
      <w:r w:rsidRPr="00D84D77">
        <w:rPr>
          <w:rFonts w:ascii="Times New Roman" w:hAnsi="Times New Roman" w:cs="Times New Roman"/>
          <w:sz w:val="16"/>
          <w:szCs w:val="16"/>
        </w:rPr>
        <w:t xml:space="preserve">Les tribunaux de Libreville seront seuls compétents pour connaître des litiges qui </w:t>
      </w:r>
      <w:r w:rsidR="00C24217" w:rsidRPr="00FE355B">
        <w:rPr>
          <w:rFonts w:ascii="Times New Roman" w:hAnsi="Times New Roman" w:cs="Times New Roman"/>
          <w:sz w:val="16"/>
          <w:szCs w:val="16"/>
        </w:rPr>
        <w:t>pourraient</w:t>
      </w:r>
      <w:r w:rsidRPr="00D84D77">
        <w:rPr>
          <w:rFonts w:ascii="Times New Roman" w:hAnsi="Times New Roman" w:cs="Times New Roman"/>
          <w:sz w:val="16"/>
          <w:szCs w:val="16"/>
        </w:rPr>
        <w:t xml:space="preserve"> </w:t>
      </w:r>
      <w:r w:rsidR="00036737" w:rsidRPr="00FE355B">
        <w:rPr>
          <w:rFonts w:ascii="Times New Roman" w:hAnsi="Times New Roman" w:cs="Times New Roman"/>
          <w:sz w:val="16"/>
          <w:szCs w:val="16"/>
        </w:rPr>
        <w:t xml:space="preserve">naitre dans l’interprétation ou l’exécution du présent contrat. </w:t>
      </w:r>
    </w:p>
    <w:p w14:paraId="4CD3B509" w14:textId="11617A21" w:rsidR="004E1856" w:rsidRPr="00C27F21" w:rsidRDefault="004E1856" w:rsidP="004E1856">
      <w:pPr>
        <w:tabs>
          <w:tab w:val="left" w:pos="709"/>
        </w:tabs>
        <w:ind w:right="5"/>
        <w:rPr>
          <w:rFonts w:ascii="Times New Roman" w:hAnsi="Times New Roman" w:cs="Times New Roman"/>
          <w:sz w:val="16"/>
          <w:szCs w:val="16"/>
        </w:rPr>
      </w:pPr>
    </w:p>
    <w:p w14:paraId="37DE29DA" w14:textId="77777777" w:rsidR="009D10A1" w:rsidRPr="00C27F21" w:rsidRDefault="009D10A1" w:rsidP="004E1856">
      <w:pPr>
        <w:tabs>
          <w:tab w:val="left" w:pos="709"/>
        </w:tabs>
        <w:ind w:right="5"/>
        <w:rPr>
          <w:rFonts w:ascii="Times New Roman" w:hAnsi="Times New Roman" w:cs="Times New Roman"/>
          <w:sz w:val="16"/>
          <w:szCs w:val="16"/>
        </w:rPr>
      </w:pPr>
    </w:p>
    <w:p w14:paraId="3297E43F" w14:textId="62BD4EBF" w:rsidR="00505B41" w:rsidRPr="00C27F21" w:rsidRDefault="000A3B3D"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Fait à Libreville</w:t>
      </w:r>
      <w:r w:rsidR="005E3B9E" w:rsidRPr="00C27F21">
        <w:rPr>
          <w:rFonts w:ascii="Times New Roman" w:hAnsi="Times New Roman" w:cs="Times New Roman"/>
          <w:sz w:val="16"/>
          <w:szCs w:val="16"/>
        </w:rPr>
        <w:t xml:space="preserve"> le</w:t>
      </w:r>
      <w:r w:rsidR="00DB3F07" w:rsidRPr="00C27F21">
        <w:rPr>
          <w:rFonts w:ascii="Times New Roman" w:hAnsi="Times New Roman" w:cs="Times New Roman"/>
          <w:sz w:val="16"/>
          <w:szCs w:val="16"/>
        </w:rPr>
        <w:t xml:space="preserve"> </w:t>
      </w:r>
      <w:r w:rsidR="00D26335">
        <w:rPr>
          <w:rFonts w:ascii="Times New Roman" w:hAnsi="Times New Roman" w:cs="Times New Roman"/>
          <w:sz w:val="16"/>
          <w:szCs w:val="16"/>
        </w:rPr>
        <w:t>04 novembre 2024</w:t>
      </w:r>
      <w:r w:rsidR="00753CC1"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w:t>
      </w:r>
    </w:p>
    <w:p w14:paraId="081C2207" w14:textId="55F8AD72" w:rsidR="005E3B9E" w:rsidRPr="00C27F21" w:rsidRDefault="00505B41"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E</w:t>
      </w:r>
      <w:r w:rsidR="005E3B9E" w:rsidRPr="00C27F21">
        <w:rPr>
          <w:rFonts w:ascii="Times New Roman" w:hAnsi="Times New Roman" w:cs="Times New Roman"/>
          <w:sz w:val="16"/>
          <w:szCs w:val="16"/>
        </w:rPr>
        <w:t>n</w:t>
      </w:r>
      <w:r w:rsidR="008D0708" w:rsidRPr="00C27F21">
        <w:rPr>
          <w:rFonts w:ascii="Times New Roman" w:hAnsi="Times New Roman" w:cs="Times New Roman"/>
          <w:sz w:val="16"/>
          <w:szCs w:val="16"/>
        </w:rPr>
        <w:t xml:space="preserve"> quatre</w:t>
      </w:r>
      <w:r w:rsidR="005E3B9E" w:rsidRPr="00C27F21">
        <w:rPr>
          <w:rFonts w:ascii="Times New Roman" w:hAnsi="Times New Roman" w:cs="Times New Roman"/>
          <w:sz w:val="16"/>
          <w:szCs w:val="16"/>
        </w:rPr>
        <w:t xml:space="preserve"> </w:t>
      </w:r>
      <w:r w:rsidR="008D0708" w:rsidRPr="00C27F21">
        <w:rPr>
          <w:rFonts w:ascii="Times New Roman" w:hAnsi="Times New Roman" w:cs="Times New Roman"/>
          <w:sz w:val="16"/>
          <w:szCs w:val="16"/>
        </w:rPr>
        <w:t>(</w:t>
      </w:r>
      <w:r w:rsidR="00D15B4A" w:rsidRPr="00C27F21">
        <w:rPr>
          <w:rFonts w:ascii="Times New Roman" w:hAnsi="Times New Roman" w:cs="Times New Roman"/>
          <w:sz w:val="16"/>
          <w:szCs w:val="16"/>
        </w:rPr>
        <w:t>4</w:t>
      </w:r>
      <w:r w:rsidR="008D0708"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exemplaires</w:t>
      </w:r>
      <w:r w:rsidR="00DB3F07" w:rsidRPr="00C27F21">
        <w:rPr>
          <w:rFonts w:ascii="Times New Roman" w:hAnsi="Times New Roman" w:cs="Times New Roman"/>
          <w:sz w:val="16"/>
          <w:szCs w:val="16"/>
        </w:rPr>
        <w:t xml:space="preserve"> originaux.</w:t>
      </w:r>
    </w:p>
    <w:p w14:paraId="653C7A74" w14:textId="77777777" w:rsidR="003E4534" w:rsidRDefault="004E2CC5" w:rsidP="00A75728">
      <w:pPr>
        <w:pStyle w:val="P1justifi"/>
        <w:tabs>
          <w:tab w:val="left" w:pos="5671"/>
        </w:tabs>
        <w:spacing w:before="480"/>
        <w:rPr>
          <w:rFonts w:ascii="Times New Roman" w:hAnsi="Times New Roman" w:cs="Times New Roman"/>
          <w:b/>
          <w:bCs/>
          <w:iCs/>
          <w:position w:val="4"/>
          <w:sz w:val="16"/>
          <w:szCs w:val="16"/>
        </w:rPr>
      </w:pPr>
      <w:r w:rsidRPr="00C27F21">
        <w:rPr>
          <w:rFonts w:ascii="Times New Roman" w:hAnsi="Times New Roman" w:cs="Times New Roman"/>
          <w:i/>
          <w:position w:val="4"/>
          <w:sz w:val="16"/>
          <w:szCs w:val="16"/>
        </w:rPr>
        <w:t xml:space="preserve">  </w:t>
      </w:r>
      <w:r w:rsidR="00E3591A" w:rsidRPr="00C27F21">
        <w:rPr>
          <w:rFonts w:ascii="Times New Roman" w:hAnsi="Times New Roman" w:cs="Times New Roman"/>
          <w:b/>
          <w:bCs/>
          <w:iCs/>
          <w:position w:val="4"/>
          <w:sz w:val="16"/>
          <w:szCs w:val="16"/>
        </w:rPr>
        <w:t>COFINA</w:t>
      </w:r>
      <w:r w:rsidR="003E4534">
        <w:rPr>
          <w:rFonts w:ascii="Times New Roman" w:hAnsi="Times New Roman" w:cs="Times New Roman"/>
          <w:b/>
          <w:bCs/>
          <w:iCs/>
          <w:position w:val="4"/>
          <w:sz w:val="16"/>
          <w:szCs w:val="16"/>
        </w:rPr>
        <w:t xml:space="preserve"> </w:t>
      </w:r>
      <w:r w:rsidR="00E3591A" w:rsidRPr="00C27F21">
        <w:rPr>
          <w:rFonts w:ascii="Times New Roman" w:hAnsi="Times New Roman" w:cs="Times New Roman"/>
          <w:b/>
          <w:bCs/>
          <w:iCs/>
          <w:position w:val="4"/>
          <w:sz w:val="16"/>
          <w:szCs w:val="16"/>
        </w:rPr>
        <w:t>Gabo</w:t>
      </w:r>
      <w:r w:rsidR="00E37BAF" w:rsidRPr="00C27F21">
        <w:rPr>
          <w:rFonts w:ascii="Times New Roman" w:hAnsi="Times New Roman" w:cs="Times New Roman"/>
          <w:b/>
          <w:bCs/>
          <w:iCs/>
          <w:position w:val="4"/>
          <w:sz w:val="16"/>
          <w:szCs w:val="16"/>
        </w:rPr>
        <w:t xml:space="preserve">n  </w:t>
      </w:r>
      <w:r w:rsidR="003E4534">
        <w:rPr>
          <w:rFonts w:ascii="Times New Roman" w:hAnsi="Times New Roman" w:cs="Times New Roman"/>
          <w:b/>
          <w:bCs/>
          <w:iCs/>
          <w:position w:val="4"/>
          <w:sz w:val="16"/>
          <w:szCs w:val="16"/>
        </w:rPr>
        <w:t xml:space="preserve">                                          </w:t>
      </w:r>
    </w:p>
    <w:p w14:paraId="1E2F5D4F"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C27F21" w:rsidRDefault="00E37BAF" w:rsidP="00A75728">
      <w:pPr>
        <w:pStyle w:val="P1justifi"/>
        <w:tabs>
          <w:tab w:val="left" w:pos="5671"/>
        </w:tabs>
        <w:spacing w:before="480"/>
        <w:rPr>
          <w:rFonts w:ascii="Times New Roman" w:hAnsi="Times New Roman" w:cs="Times New Roman"/>
          <w:b/>
          <w:sz w:val="16"/>
          <w:szCs w:val="16"/>
        </w:rPr>
      </w:pPr>
      <w:r w:rsidRPr="00C27F21">
        <w:rPr>
          <w:rFonts w:ascii="Times New Roman" w:hAnsi="Times New Roman" w:cs="Times New Roman"/>
          <w:b/>
          <w:bCs/>
          <w:iCs/>
          <w:position w:val="4"/>
          <w:sz w:val="16"/>
          <w:szCs w:val="16"/>
        </w:rPr>
        <w:t xml:space="preserve">                                                                                                                                     </w:t>
      </w:r>
      <w:r w:rsidR="005E3B9E" w:rsidRPr="00C27F21">
        <w:rPr>
          <w:rFonts w:ascii="Times New Roman" w:hAnsi="Times New Roman" w:cs="Times New Roman"/>
          <w:b/>
          <w:sz w:val="16"/>
          <w:szCs w:val="16"/>
        </w:rPr>
        <w:t>L'affectant</w:t>
      </w:r>
      <w:r w:rsidR="008E5D13" w:rsidRPr="00C27F21">
        <w:rPr>
          <w:rStyle w:val="Appelnotedebasdep"/>
          <w:rFonts w:ascii="Times New Roman" w:hAnsi="Times New Roman" w:cs="Times New Roman"/>
          <w:b/>
        </w:rPr>
        <w:footnoteReference w:id="2"/>
      </w:r>
    </w:p>
    <w:p w14:paraId="49440262" w14:textId="511C3DBF" w:rsidR="008E5D13" w:rsidRPr="00C27F21" w:rsidRDefault="008E5D13" w:rsidP="008E5D13">
      <w:pPr>
        <w:rPr>
          <w:rFonts w:ascii="Times New Roman" w:hAnsi="Times New Roman" w:cs="Times New Roman"/>
          <w:sz w:val="16"/>
          <w:szCs w:val="16"/>
        </w:rPr>
      </w:pPr>
    </w:p>
    <w:p w14:paraId="3169B481" w14:textId="77777777" w:rsidR="00775033" w:rsidRPr="00C27F21" w:rsidRDefault="00775033" w:rsidP="008E5D13">
      <w:pPr>
        <w:rPr>
          <w:rFonts w:ascii="Times New Roman" w:hAnsi="Times New Roman" w:cs="Times New Roman"/>
          <w:sz w:val="16"/>
          <w:szCs w:val="16"/>
        </w:rPr>
        <w:sectPr w:rsidR="00775033" w:rsidRPr="00C27F21" w:rsidSect="00643F5C">
          <w:type w:val="continuous"/>
          <w:pgSz w:w="11906" w:h="16838"/>
          <w:pgMar w:top="1417" w:right="1417" w:bottom="1417" w:left="1417" w:header="708" w:footer="708" w:gutter="0"/>
          <w:cols w:num="2" w:sep="1" w:space="709"/>
          <w:docGrid w:linePitch="360"/>
        </w:sectPr>
      </w:pPr>
    </w:p>
    <w:p w14:paraId="4379A18D" w14:textId="17A51552" w:rsidR="008E5D13" w:rsidRPr="00C27F21" w:rsidRDefault="008E5D13" w:rsidP="008E5D13">
      <w:pPr>
        <w:rPr>
          <w:rFonts w:ascii="Times New Roman" w:hAnsi="Times New Roman" w:cs="Times New Roman"/>
          <w:sz w:val="16"/>
          <w:szCs w:val="16"/>
        </w:rPr>
      </w:pPr>
    </w:p>
    <w:p w14:paraId="42EFFE43" w14:textId="7F2667C2" w:rsidR="008E5D13" w:rsidRPr="00C27F21" w:rsidRDefault="008E5D13" w:rsidP="008E5D13">
      <w:pPr>
        <w:tabs>
          <w:tab w:val="left" w:pos="3825"/>
        </w:tabs>
        <w:rPr>
          <w:rFonts w:ascii="Times New Roman" w:hAnsi="Times New Roman" w:cs="Times New Roman"/>
          <w:b/>
          <w:bCs/>
          <w:sz w:val="16"/>
          <w:szCs w:val="16"/>
        </w:rPr>
      </w:pPr>
      <w:r w:rsidRPr="00C27F21">
        <w:rPr>
          <w:rFonts w:ascii="Times New Roman" w:hAnsi="Times New Roman" w:cs="Times New Roman"/>
          <w:sz w:val="16"/>
          <w:szCs w:val="16"/>
        </w:rPr>
        <w:tab/>
      </w:r>
      <w:bookmarkEnd w:id="1"/>
    </w:p>
    <w:sectPr w:rsidR="008E5D13" w:rsidRPr="00C27F21"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B534" w14:textId="77777777" w:rsidR="00AB19AD" w:rsidRDefault="00AB19AD" w:rsidP="005E3B9E">
      <w:r>
        <w:separator/>
      </w:r>
    </w:p>
  </w:endnote>
  <w:endnote w:type="continuationSeparator" w:id="0">
    <w:p w14:paraId="57451AB6" w14:textId="77777777" w:rsidR="00AB19AD" w:rsidRDefault="00AB19AD" w:rsidP="005E3B9E">
      <w:r>
        <w:continuationSeparator/>
      </w:r>
    </w:p>
  </w:endnote>
  <w:endnote w:type="continuationNotice" w:id="1">
    <w:p w14:paraId="5CFA73DD" w14:textId="77777777" w:rsidR="00AB19AD" w:rsidRDefault="00AB1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B7A60" w14:textId="77777777" w:rsidR="00AB19AD" w:rsidRDefault="00AB19AD" w:rsidP="005E3B9E">
      <w:r>
        <w:separator/>
      </w:r>
    </w:p>
  </w:footnote>
  <w:footnote w:type="continuationSeparator" w:id="0">
    <w:p w14:paraId="73B7C7AD" w14:textId="77777777" w:rsidR="00AB19AD" w:rsidRDefault="00AB19AD" w:rsidP="005E3B9E">
      <w:r>
        <w:continuationSeparator/>
      </w:r>
    </w:p>
  </w:footnote>
  <w:footnote w:type="continuationNotice" w:id="1">
    <w:p w14:paraId="42CAAEB5" w14:textId="77777777" w:rsidR="00AB19AD" w:rsidRDefault="00AB19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3</cp:revision>
  <cp:lastPrinted>2024-10-22T11:41:00Z</cp:lastPrinted>
  <dcterms:created xsi:type="dcterms:W3CDTF">2024-10-30T09:11:00Z</dcterms:created>
  <dcterms:modified xsi:type="dcterms:W3CDTF">2024-10-30T09:42:00Z</dcterms:modified>
</cp:coreProperties>
</file>