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21 novembre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21 novembre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 KOFFI GILBERT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AMOUSSOU  KOFFI GILBERT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ETS KOFFI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Société à responsabilité limité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Okala,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Akanda, BP : 298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GA-LBV-01-2022-A10-00217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6665 D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 KOFFI GILBERT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 octobre 1982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KPOMASSE,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°WL343RE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08 août 2022,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0024177128190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Société à responsabilité limité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Okala,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Akanda, BP : 298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GA-LBV-01-2022-A10-00217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6665 D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AMOUSSOU  KOFFI GILBERT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10 octobre 1982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KPOMASSE,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°WL343RE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08 août 2022,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0024177128190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