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76" w:lineRule="auto"/>
      </w:pPr>
    </w:p>
    <w:p>
      <w:pPr>
        <w:widowControl w:val="0"/>
        <w:pBdr>
          <w:top w:val="none" w:color="auto" w:sz="0" w:space="0"/>
          <w:left w:val="none" w:color="auto" w:sz="0" w:space="0"/>
          <w:bottom w:val="none" w:color="auto" w:sz="0" w:space="0"/>
          <w:right w:val="none" w:color="auto" w:sz="0" w:space="0"/>
          <w:between w:val="none" w:color="auto" w:sz="0" w:space="0"/>
        </w:pBdr>
        <w:spacing w:line="276" w:lineRule="auto"/>
      </w:pPr>
    </w:p>
    <w:p>
      <w:pPr>
        <w:pBdr>
          <w:top w:val="none" w:color="auto" w:sz="0" w:space="0"/>
          <w:left w:val="none" w:color="auto" w:sz="0" w:space="0"/>
          <w:bottom w:val="none" w:color="auto" w:sz="0" w:space="0"/>
          <w:right w:val="none" w:color="auto" w:sz="0" w:space="0"/>
          <w:between w:val="none" w:color="auto" w:sz="0" w:space="0"/>
        </w:pBdr>
        <w:spacing w:after="160" w:line="259" w:lineRule="auto"/>
        <w:rPr>
          <w:b/>
          <w:color w:val="000000"/>
          <w:sz w:val="24"/>
          <w:szCs w:val="24"/>
        </w:rPr>
      </w:pPr>
      <w:r>
        <w:rPr>
          <w:b/>
          <w:color w:val="000000"/>
          <w:sz w:val="24"/>
          <w:szCs w:val="24"/>
        </w:rPr>
        <w:t>Centre Name: ACE-HCMC-2-FPT.</w:t>
      </w:r>
      <w:r>
        <w:rPr>
          <w:sz w:val="24"/>
          <w:szCs w:val="24"/>
        </w:rPr>
        <mc:AlternateContent>
          <mc:Choice Requires="wps">
            <w:drawing>
              <wp:anchor distT="0" distB="0" distL="0" distR="0" simplePos="0" relativeHeight="251659264" behindDoc="1" locked="0" layoutInCell="1" allowOverlap="1">
                <wp:simplePos x="0" y="0"/>
                <wp:positionH relativeFrom="column">
                  <wp:posOffset>-227965</wp:posOffset>
                </wp:positionH>
                <wp:positionV relativeFrom="paragraph">
                  <wp:posOffset>-88265</wp:posOffset>
                </wp:positionV>
                <wp:extent cx="6793230" cy="8348345"/>
                <wp:effectExtent l="19050" t="19050" r="26670" b="33655"/>
                <wp:wrapNone/>
                <wp:docPr id="92" name="Rectangle 92"/>
                <wp:cNvGraphicFramePr/>
                <a:graphic xmlns:a="http://schemas.openxmlformats.org/drawingml/2006/main">
                  <a:graphicData uri="http://schemas.microsoft.com/office/word/2010/wordprocessingShape">
                    <wps:wsp>
                      <wps:cNvSpPr/>
                      <wps:spPr>
                        <a:xfrm>
                          <a:off x="1987485" y="0"/>
                          <a:ext cx="6717030" cy="8348345"/>
                        </a:xfrm>
                        <a:prstGeom prst="rect">
                          <a:avLst/>
                        </a:prstGeom>
                        <a:solidFill>
                          <a:srgbClr val="FFFFFF"/>
                        </a:solidFill>
                        <a:ln w="38100" cap="flat" cmpd="dbl">
                          <a:solidFill>
                            <a:srgbClr val="000000"/>
                          </a:solidFill>
                          <a:prstDash val="solid"/>
                          <a:miter lim="800000"/>
                          <a:headEnd type="none" w="sm" len="sm"/>
                          <a:tailEnd type="none" w="sm" len="sm"/>
                        </a:ln>
                      </wps:spPr>
                      <wps:txbx>
                        <w:txbxContent>
                          <w:p/>
                        </w:txbxContent>
                      </wps:txbx>
                      <wps:bodyPr spcFirstLastPara="1" wrap="square" lIns="91425" tIns="91425" rIns="91425" bIns="91425" anchor="ctr" anchorCtr="0">
                        <a:noAutofit/>
                      </wps:bodyPr>
                    </wps:wsp>
                  </a:graphicData>
                </a:graphic>
              </wp:anchor>
            </w:drawing>
          </mc:Choice>
          <mc:Fallback>
            <w:pict>
              <v:rect id="Rectangle 92" o:spid="_x0000_s1026" o:spt="1" style="position:absolute;left:0pt;margin-left:-17.95pt;margin-top:-6.95pt;height:657.35pt;width:534.9pt;z-index:-251657216;v-text-anchor:middle;mso-width-relative:page;mso-height-relative:page;" fillcolor="#FFFFFF" filled="t" stroked="t" coordsize="21600,21600" o:gfxdata="UEsDBAoAAAAAAIdO4kAAAAAAAAAAAAAAAAAEAAAAZHJzL1BLAwQUAAAACACHTuJAIjwBqtkAAAAN&#10;AQAADwAAAGRycy9kb3ducmV2LnhtbE2PwU6DQBCG7ya+w2ZMvLW7gDYVWRrThJNeSk0ab1sYWZTd&#10;RXah9O0dTnr7JvPnn2+y3Ww6NuHgW2clRGsBDG3l6tY2Et6PxWoLzAdla9U5ixKu6GGX395kKq3d&#10;xR5wKkPDqMT6VEnQIfQp577SaJRfux4t7T7dYFSgcWh4PagLlZuOx0JsuFGtpQta9bjXWH2Xo5Ew&#10;nvYvp2s1fY34+lG8HWJd/hSzlPd3kXgGFnAOf2FY9EkdcnI6u9HWnnUSVsnjE0UJooRgSYhkoTNR&#10;vH3YAM8z/v+L/BdQSwMEFAAAAAgAh07iQCk7ZGkoAgAAcQQAAA4AAABkcnMvZTJvRG9jLnhtbK1U&#10;227bMAx9H7B/EPS+2E7bXIw4xdAsw4BiC9btA2hZjgXoNkmJnb8fpWS5bA8FivnBIS3q8PCQzOJx&#10;UJLsufPC6IoWo5wSrplphN5W9OeP9YcZJT6AbkAazSt64J4+Lt+/W/S25GPTGdlwRxBE+7K3Fe1C&#10;sGWWedZxBX5kLNd42BqnIKDrtlnjoEd0JbNxnk+y3rjGOsO49/h1dTyky4TftpyFb23reSCyosgt&#10;pLdL7zq+s+UCyq0D2wl2ogFvYKFAaEx6hlpBALJz4h8oJZgz3rRhxIzKTNsKxlMNWE2R/1XNSweW&#10;p1pQHG/PMvn/B8u+7jeOiKai8zElGhT26DuqBnorOcFvKFBvfYlxL3bjTp5HM1Y7tE7FX6yDDNj+&#10;+Wx6P3ug5HCWlg+BMDyaTItpfocdYHg2fZjk+ETs7AJinQ+fuVEkGhV1yCJJCvtnH46hf0JiTm+k&#10;aNZCyuS4bf0kHdkD9nmdnhP6TZjUpK/o3azA5IQBzlsrIaCpLCrQ1DIlvLnir5Ej6zPvm7DIbAW+&#10;OzJIR5EAlEoEHHApVEVn59tQdhyaT7oh4WBRcY27QSM1ryiRHDcJjXQ9gJCvx6GKUqOYsVPH3kQr&#10;DPWAINGsTXPAPnvL1gKZPoMPG3A46QWmxenHhL924JCE/KJxvObF/Rj7GK4dd+3U1w5o1hlcKhYc&#10;JUfnKaQliwpo83EXTCtSDy9kTnRxrtMUnHYwLs61n6Iu/xT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I8AarZAAAADQEAAA8AAAAAAAAAAQAgAAAAIgAAAGRycy9kb3ducmV2LnhtbFBLAQIUABQA&#10;AAAIAIdO4kApO2RpKAIAAHEEAAAOAAAAAAAAAAEAIAAAACgBAABkcnMvZTJvRG9jLnhtbFBLBQYA&#10;AAAABgAGAFkBAADCBQAAAAA=&#10;">
                <v:fill on="t" focussize="0,0"/>
                <v:stroke weight="3pt" color="#000000" linestyle="thinThin" miterlimit="8" joinstyle="miter" startarrowwidth="narrow" startarrowlength="short" endarrowwidth="narrow" endarrowlength="short"/>
                <v:imagedata o:title=""/>
                <o:lock v:ext="edit" aspectratio="f"/>
                <v:textbox inset="7.1988188976378pt,7.1988188976378pt,7.1988188976378pt,7.1988188976378pt">
                  <w:txbxContent>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spacing w:after="160" w:line="259" w:lineRule="auto"/>
        <w:rPr>
          <w:rFonts w:hint="default"/>
          <w:b/>
          <w:color w:val="000000"/>
          <w:sz w:val="24"/>
          <w:szCs w:val="24"/>
          <w:lang w:val="en-US"/>
        </w:rPr>
      </w:pPr>
      <w:r>
        <w:rPr>
          <w:b/>
          <w:color w:val="000000"/>
          <w:sz w:val="24"/>
          <w:szCs w:val="24"/>
        </w:rPr>
        <w:t xml:space="preserve">Address: </w:t>
      </w:r>
      <w:r>
        <w:rPr>
          <w:rFonts w:hint="default"/>
          <w:b/>
          <w:color w:val="000000"/>
          <w:sz w:val="24"/>
          <w:szCs w:val="24"/>
        </w:rPr>
        <w:t xml:space="preserve"> 391A Nam Kỳ Khởi Nghĩa, Võ Thị Sáu, </w:t>
      </w:r>
      <w:r>
        <w:rPr>
          <w:rFonts w:hint="default"/>
          <w:b/>
          <w:color w:val="000000"/>
          <w:sz w:val="24"/>
          <w:szCs w:val="24"/>
          <w:lang w:val="en-US"/>
        </w:rPr>
        <w:t xml:space="preserve">District </w:t>
      </w:r>
      <w:r>
        <w:rPr>
          <w:rFonts w:hint="default"/>
          <w:b/>
          <w:color w:val="000000"/>
          <w:sz w:val="24"/>
          <w:szCs w:val="24"/>
        </w:rPr>
        <w:t>3, Hồ Chí Minh</w:t>
      </w:r>
      <w:r>
        <w:rPr>
          <w:rFonts w:hint="default"/>
          <w:b/>
          <w:color w:val="000000"/>
          <w:sz w:val="24"/>
          <w:szCs w:val="24"/>
          <w:lang w:val="en-US"/>
        </w:rPr>
        <w:t xml:space="preserve"> City</w:t>
      </w:r>
    </w:p>
    <w:p>
      <w:pPr>
        <w:pBdr>
          <w:top w:val="none" w:color="auto" w:sz="0" w:space="0"/>
          <w:left w:val="none" w:color="auto" w:sz="0" w:space="0"/>
          <w:bottom w:val="none" w:color="auto" w:sz="0" w:space="0"/>
          <w:right w:val="none" w:color="auto" w:sz="0" w:space="0"/>
          <w:between w:val="none" w:color="auto" w:sz="0" w:space="0"/>
        </w:pBdr>
        <w:tabs>
          <w:tab w:val="center" w:pos="4873"/>
          <w:tab w:val="left" w:pos="7968"/>
        </w:tabs>
        <w:spacing w:after="160" w:line="259" w:lineRule="auto"/>
        <w:jc w:val="center"/>
        <w:rPr>
          <w:rFonts w:hint="default"/>
          <w:b/>
          <w:color w:val="000000"/>
          <w:sz w:val="60"/>
          <w:szCs w:val="60"/>
          <w:lang w:val="en-US"/>
        </w:rPr>
      </w:pPr>
      <w:r>
        <w:rPr>
          <w:rFonts w:hint="default"/>
          <w:b/>
          <w:color w:val="000000"/>
          <w:sz w:val="40"/>
          <w:szCs w:val="40"/>
          <w:lang w:val="en-US"/>
        </w:rPr>
        <w:t>ONLINE MOBILE RECHARGE WEBSITE</w:t>
      </w:r>
      <w:r>
        <w:rPr>
          <w:rFonts w:hint="default"/>
          <w:b/>
          <w:color w:val="000000"/>
          <w:sz w:val="60"/>
          <w:szCs w:val="60"/>
          <w:lang w:val="en-US"/>
        </w:rPr>
        <w:t xml:space="preserve"> </w:t>
      </w:r>
    </w:p>
    <w:p>
      <w:pPr>
        <w:pBdr>
          <w:top w:val="none" w:color="auto" w:sz="0" w:space="0"/>
          <w:left w:val="none" w:color="auto" w:sz="0" w:space="0"/>
          <w:bottom w:val="none" w:color="auto" w:sz="0" w:space="0"/>
          <w:right w:val="none" w:color="auto" w:sz="0" w:space="0"/>
          <w:between w:val="none" w:color="auto" w:sz="0" w:space="0"/>
        </w:pBdr>
        <w:tabs>
          <w:tab w:val="center" w:pos="4873"/>
          <w:tab w:val="left" w:pos="7968"/>
        </w:tabs>
        <w:spacing w:after="160" w:line="259" w:lineRule="auto"/>
        <w:jc w:val="center"/>
        <w:rPr>
          <w:b/>
          <w:color w:val="000000"/>
          <w:sz w:val="40"/>
          <w:szCs w:val="40"/>
        </w:rPr>
      </w:pPr>
      <w:r>
        <w:rPr>
          <w:b/>
          <w:color w:val="000000"/>
          <w:sz w:val="40"/>
          <w:szCs w:val="40"/>
        </w:rPr>
        <w:t>Design Document</w:t>
      </w:r>
    </w:p>
    <w:tbl>
      <w:tblPr>
        <w:tblStyle w:val="49"/>
        <w:tblW w:w="7705" w:type="dxa"/>
        <w:tblInd w:w="1015" w:type="dxa"/>
        <w:tblLayout w:type="fixed"/>
        <w:tblCellMar>
          <w:top w:w="0" w:type="dxa"/>
          <w:left w:w="115" w:type="dxa"/>
          <w:bottom w:w="0" w:type="dxa"/>
          <w:right w:w="115" w:type="dxa"/>
        </w:tblCellMar>
      </w:tblPr>
      <w:tblGrid>
        <w:gridCol w:w="1774"/>
        <w:gridCol w:w="3518"/>
        <w:gridCol w:w="2413"/>
      </w:tblGrid>
      <w:tr>
        <w:tblPrEx>
          <w:tblCellMar>
            <w:top w:w="0" w:type="dxa"/>
            <w:left w:w="115" w:type="dxa"/>
            <w:bottom w:w="0" w:type="dxa"/>
            <w:right w:w="115" w:type="dxa"/>
          </w:tblCellMar>
        </w:tblPrEx>
        <w:tc>
          <w:tcPr>
            <w:tcW w:w="1774"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color w:val="000000"/>
                <w:sz w:val="24"/>
                <w:szCs w:val="24"/>
              </w:rPr>
            </w:pPr>
            <w:r>
              <w:rPr>
                <w:b/>
                <w:color w:val="000000"/>
                <w:sz w:val="24"/>
                <w:szCs w:val="24"/>
              </w:rPr>
              <w:t>Supervisor:</w:t>
            </w:r>
          </w:p>
        </w:tc>
        <w:tc>
          <w:tcPr>
            <w:tcW w:w="5931" w:type="dxa"/>
            <w:gridSpan w:val="2"/>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rFonts w:hint="default"/>
                <w:color w:val="000000"/>
                <w:sz w:val="24"/>
                <w:szCs w:val="24"/>
                <w:lang w:val="en-US"/>
              </w:rPr>
            </w:pPr>
            <w:r>
              <w:rPr>
                <w:color w:val="000000"/>
                <w:sz w:val="24"/>
                <w:szCs w:val="24"/>
              </w:rPr>
              <w:t>Mr</w:t>
            </w:r>
            <w:r>
              <w:rPr>
                <w:rFonts w:hint="default"/>
                <w:color w:val="000000"/>
                <w:sz w:val="24"/>
                <w:szCs w:val="24"/>
                <w:lang w:val="en-US"/>
              </w:rPr>
              <w:t>. Le Tuan Xuyen</w:t>
            </w:r>
          </w:p>
        </w:tc>
      </w:tr>
      <w:tr>
        <w:tblPrEx>
          <w:tblCellMar>
            <w:top w:w="0" w:type="dxa"/>
            <w:left w:w="115" w:type="dxa"/>
            <w:bottom w:w="0" w:type="dxa"/>
            <w:right w:w="115" w:type="dxa"/>
          </w:tblCellMar>
        </w:tblPrEx>
        <w:tc>
          <w:tcPr>
            <w:tcW w:w="1774"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color w:val="000000"/>
                <w:sz w:val="24"/>
                <w:szCs w:val="24"/>
              </w:rPr>
            </w:pPr>
            <w:r>
              <w:rPr>
                <w:b/>
                <w:color w:val="000000"/>
                <w:sz w:val="24"/>
                <w:szCs w:val="24"/>
              </w:rPr>
              <w:t>Semester:</w:t>
            </w:r>
          </w:p>
        </w:tc>
        <w:tc>
          <w:tcPr>
            <w:tcW w:w="5931" w:type="dxa"/>
            <w:gridSpan w:val="2"/>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rFonts w:hint="default"/>
                <w:color w:val="000000"/>
                <w:sz w:val="24"/>
                <w:szCs w:val="24"/>
                <w:lang w:val="en-US"/>
              </w:rPr>
            </w:pPr>
            <w:r>
              <w:rPr>
                <w:rFonts w:hint="default"/>
                <w:color w:val="000000"/>
                <w:sz w:val="24"/>
                <w:szCs w:val="24"/>
                <w:lang w:val="en-US"/>
              </w:rPr>
              <w:t>3</w:t>
            </w:r>
          </w:p>
        </w:tc>
      </w:tr>
      <w:tr>
        <w:tblPrEx>
          <w:tblCellMar>
            <w:top w:w="0" w:type="dxa"/>
            <w:left w:w="115" w:type="dxa"/>
            <w:bottom w:w="0" w:type="dxa"/>
            <w:right w:w="115" w:type="dxa"/>
          </w:tblCellMar>
        </w:tblPrEx>
        <w:tc>
          <w:tcPr>
            <w:tcW w:w="1774"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color w:val="000000"/>
                <w:sz w:val="24"/>
                <w:szCs w:val="24"/>
              </w:rPr>
            </w:pPr>
            <w:r>
              <w:rPr>
                <w:b/>
                <w:color w:val="000000"/>
                <w:sz w:val="24"/>
                <w:szCs w:val="24"/>
              </w:rPr>
              <w:t>Batch No:</w:t>
            </w:r>
          </w:p>
        </w:tc>
        <w:tc>
          <w:tcPr>
            <w:tcW w:w="5931" w:type="dxa"/>
            <w:gridSpan w:val="2"/>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rFonts w:hint="default"/>
                <w:color w:val="000000"/>
                <w:sz w:val="24"/>
                <w:szCs w:val="24"/>
                <w:lang w:val="en-US"/>
              </w:rPr>
            </w:pPr>
            <w:r>
              <w:rPr>
                <w:color w:val="000000"/>
                <w:sz w:val="24"/>
                <w:szCs w:val="24"/>
              </w:rPr>
              <w:t>T1.220</w:t>
            </w:r>
            <w:r>
              <w:rPr>
                <w:rFonts w:hint="default"/>
                <w:color w:val="000000"/>
                <w:sz w:val="24"/>
                <w:szCs w:val="24"/>
                <w:lang w:val="en-US"/>
              </w:rPr>
              <w:t>210.E1</w:t>
            </w:r>
          </w:p>
        </w:tc>
      </w:tr>
      <w:tr>
        <w:tblPrEx>
          <w:tblCellMar>
            <w:top w:w="0" w:type="dxa"/>
            <w:left w:w="115" w:type="dxa"/>
            <w:bottom w:w="0" w:type="dxa"/>
            <w:right w:w="115" w:type="dxa"/>
          </w:tblCellMar>
        </w:tblPrEx>
        <w:tc>
          <w:tcPr>
            <w:tcW w:w="1774"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color w:val="000000"/>
                <w:sz w:val="24"/>
                <w:szCs w:val="24"/>
              </w:rPr>
            </w:pPr>
            <w:r>
              <w:rPr>
                <w:b/>
                <w:color w:val="000000"/>
                <w:sz w:val="24"/>
                <w:szCs w:val="24"/>
              </w:rPr>
              <w:t>Group No:</w:t>
            </w:r>
          </w:p>
        </w:tc>
        <w:tc>
          <w:tcPr>
            <w:tcW w:w="5931" w:type="dxa"/>
            <w:gridSpan w:val="2"/>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rFonts w:hint="default"/>
                <w:color w:val="000000"/>
                <w:sz w:val="24"/>
                <w:szCs w:val="24"/>
                <w:lang w:val="en-US"/>
              </w:rPr>
            </w:pPr>
            <w:r>
              <w:rPr>
                <w:rFonts w:hint="default"/>
                <w:color w:val="000000"/>
                <w:sz w:val="24"/>
                <w:szCs w:val="24"/>
                <w:lang w:val="en-US"/>
              </w:rPr>
              <w:t>1</w:t>
            </w:r>
          </w:p>
        </w:tc>
      </w:tr>
      <w:tr>
        <w:tblPrEx>
          <w:tblCellMar>
            <w:top w:w="0" w:type="dxa"/>
            <w:left w:w="115" w:type="dxa"/>
            <w:bottom w:w="0" w:type="dxa"/>
            <w:right w:w="115" w:type="dxa"/>
          </w:tblCellMar>
        </w:tblPrEx>
        <w:tc>
          <w:tcPr>
            <w:tcW w:w="1774"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color w:val="000000"/>
                <w:sz w:val="24"/>
                <w:szCs w:val="24"/>
              </w:rPr>
            </w:pPr>
            <w:r>
              <w:rPr>
                <w:b/>
                <w:color w:val="000000"/>
                <w:sz w:val="24"/>
                <w:szCs w:val="24"/>
              </w:rPr>
              <w:t>Order:</w:t>
            </w:r>
          </w:p>
        </w:tc>
        <w:tc>
          <w:tcPr>
            <w:tcW w:w="3518"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color w:val="000000"/>
                <w:sz w:val="24"/>
                <w:szCs w:val="24"/>
              </w:rPr>
            </w:pPr>
            <w:r>
              <w:rPr>
                <w:b/>
                <w:color w:val="000000"/>
                <w:sz w:val="24"/>
                <w:szCs w:val="24"/>
              </w:rPr>
              <w:t>Full name</w:t>
            </w:r>
          </w:p>
        </w:tc>
        <w:tc>
          <w:tcPr>
            <w:tcW w:w="2413"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color w:val="000000"/>
                <w:sz w:val="24"/>
                <w:szCs w:val="24"/>
              </w:rPr>
            </w:pPr>
            <w:r>
              <w:rPr>
                <w:b/>
                <w:color w:val="000000"/>
                <w:sz w:val="24"/>
                <w:szCs w:val="24"/>
              </w:rPr>
              <w:t>Roll No.</w:t>
            </w:r>
          </w:p>
        </w:tc>
      </w:tr>
      <w:tr>
        <w:tblPrEx>
          <w:tblCellMar>
            <w:top w:w="0" w:type="dxa"/>
            <w:left w:w="115" w:type="dxa"/>
            <w:bottom w:w="0" w:type="dxa"/>
            <w:right w:w="115" w:type="dxa"/>
          </w:tblCellMar>
        </w:tblPrEx>
        <w:tc>
          <w:tcPr>
            <w:tcW w:w="1774"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jc w:val="center"/>
              <w:rPr>
                <w:color w:val="000000"/>
                <w:sz w:val="24"/>
                <w:szCs w:val="24"/>
              </w:rPr>
            </w:pPr>
            <w:r>
              <w:rPr>
                <w:color w:val="000000"/>
                <w:sz w:val="24"/>
                <w:szCs w:val="24"/>
              </w:rPr>
              <w:t>1.</w:t>
            </w:r>
          </w:p>
        </w:tc>
        <w:tc>
          <w:tcPr>
            <w:tcW w:w="3518"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rFonts w:hint="default"/>
                <w:color w:val="000000"/>
                <w:sz w:val="24"/>
                <w:szCs w:val="24"/>
                <w:lang w:val="en-US"/>
              </w:rPr>
            </w:pPr>
            <w:r>
              <w:rPr>
                <w:rFonts w:hint="default"/>
                <w:color w:val="000000"/>
                <w:sz w:val="24"/>
                <w:szCs w:val="24"/>
                <w:lang w:val="en-US"/>
              </w:rPr>
              <w:t>Nguyen Gia Bao</w:t>
            </w:r>
          </w:p>
        </w:tc>
        <w:tc>
          <w:tcPr>
            <w:tcW w:w="2413"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color w:val="000000"/>
                <w:sz w:val="24"/>
                <w:szCs w:val="24"/>
              </w:rPr>
            </w:pPr>
            <w:r>
              <w:rPr>
                <w:rFonts w:hint="default" w:ascii="Times New Roman" w:hAnsi="Times New Roman" w:eastAsia="SimSun" w:cs="Times New Roman"/>
                <w:b w:val="0"/>
                <w:i w:val="0"/>
                <w:sz w:val="24"/>
                <w:szCs w:val="24"/>
              </w:rPr>
              <w:t>Student1396926</w:t>
            </w:r>
          </w:p>
        </w:tc>
      </w:tr>
      <w:tr>
        <w:tblPrEx>
          <w:tblCellMar>
            <w:top w:w="0" w:type="dxa"/>
            <w:left w:w="115" w:type="dxa"/>
            <w:bottom w:w="0" w:type="dxa"/>
            <w:right w:w="115" w:type="dxa"/>
          </w:tblCellMar>
        </w:tblPrEx>
        <w:tc>
          <w:tcPr>
            <w:tcW w:w="1774"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jc w:val="center"/>
              <w:rPr>
                <w:color w:val="000000"/>
                <w:sz w:val="24"/>
                <w:szCs w:val="24"/>
              </w:rPr>
            </w:pPr>
            <w:r>
              <w:rPr>
                <w:color w:val="000000"/>
                <w:sz w:val="24"/>
                <w:szCs w:val="24"/>
              </w:rPr>
              <w:t>2.</w:t>
            </w:r>
          </w:p>
        </w:tc>
        <w:tc>
          <w:tcPr>
            <w:tcW w:w="3518"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rFonts w:hint="default"/>
                <w:color w:val="000000"/>
                <w:sz w:val="24"/>
                <w:szCs w:val="24"/>
                <w:lang w:val="en-US"/>
              </w:rPr>
            </w:pPr>
            <w:r>
              <w:rPr>
                <w:rFonts w:hint="default"/>
                <w:color w:val="000000"/>
                <w:sz w:val="24"/>
                <w:szCs w:val="24"/>
                <w:lang w:val="en-US"/>
              </w:rPr>
              <w:t>Le Viet Hai Duong</w:t>
            </w:r>
          </w:p>
        </w:tc>
        <w:tc>
          <w:tcPr>
            <w:tcW w:w="2413"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color w:val="000000"/>
                <w:sz w:val="24"/>
                <w:szCs w:val="24"/>
              </w:rPr>
            </w:pPr>
            <w:r>
              <w:rPr>
                <w:rFonts w:hint="default" w:ascii="Times New Roman" w:hAnsi="Times New Roman" w:eastAsia="SimSun" w:cs="Times New Roman"/>
                <w:b w:val="0"/>
                <w:i w:val="0"/>
                <w:sz w:val="24"/>
                <w:szCs w:val="24"/>
              </w:rPr>
              <w:t>Student1373756</w:t>
            </w:r>
          </w:p>
        </w:tc>
      </w:tr>
      <w:tr>
        <w:tblPrEx>
          <w:tblCellMar>
            <w:top w:w="0" w:type="dxa"/>
            <w:left w:w="115" w:type="dxa"/>
            <w:bottom w:w="0" w:type="dxa"/>
            <w:right w:w="115" w:type="dxa"/>
          </w:tblCellMar>
        </w:tblPrEx>
        <w:tc>
          <w:tcPr>
            <w:tcW w:w="1774"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jc w:val="center"/>
              <w:rPr>
                <w:color w:val="000000"/>
                <w:sz w:val="24"/>
                <w:szCs w:val="24"/>
              </w:rPr>
            </w:pPr>
            <w:r>
              <w:rPr>
                <w:color w:val="000000"/>
                <w:sz w:val="24"/>
                <w:szCs w:val="24"/>
              </w:rPr>
              <w:t>3.</w:t>
            </w:r>
          </w:p>
        </w:tc>
        <w:tc>
          <w:tcPr>
            <w:tcW w:w="3518"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rFonts w:hint="default"/>
                <w:color w:val="000000"/>
                <w:sz w:val="24"/>
                <w:szCs w:val="24"/>
                <w:lang w:val="en-US"/>
              </w:rPr>
            </w:pPr>
            <w:r>
              <w:rPr>
                <w:rFonts w:hint="default"/>
                <w:color w:val="000000"/>
                <w:sz w:val="24"/>
                <w:szCs w:val="24"/>
                <w:lang w:val="en-US"/>
              </w:rPr>
              <w:t>Tran Nguyen Thanh Toan</w:t>
            </w:r>
          </w:p>
        </w:tc>
        <w:tc>
          <w:tcPr>
            <w:tcW w:w="2413"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color w:val="000000"/>
                <w:sz w:val="24"/>
                <w:szCs w:val="24"/>
              </w:rPr>
            </w:pPr>
            <w:r>
              <w:rPr>
                <w:rFonts w:hint="default" w:ascii="Times New Roman" w:hAnsi="Times New Roman" w:eastAsia="SimSun" w:cs="Times New Roman"/>
                <w:b w:val="0"/>
                <w:i w:val="0"/>
                <w:sz w:val="24"/>
                <w:szCs w:val="24"/>
              </w:rPr>
              <w:t>Student1429538</w:t>
            </w:r>
          </w:p>
        </w:tc>
      </w:tr>
      <w:tr>
        <w:tblPrEx>
          <w:tblCellMar>
            <w:top w:w="0" w:type="dxa"/>
            <w:left w:w="115" w:type="dxa"/>
            <w:bottom w:w="0" w:type="dxa"/>
            <w:right w:w="115" w:type="dxa"/>
          </w:tblCellMar>
        </w:tblPrEx>
        <w:tc>
          <w:tcPr>
            <w:tcW w:w="1774"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jc w:val="center"/>
              <w:rPr>
                <w:color w:val="000000"/>
                <w:sz w:val="24"/>
                <w:szCs w:val="24"/>
              </w:rPr>
            </w:pPr>
            <w:r>
              <w:rPr>
                <w:color w:val="000000"/>
                <w:sz w:val="24"/>
                <w:szCs w:val="24"/>
              </w:rPr>
              <w:t>4.</w:t>
            </w:r>
          </w:p>
        </w:tc>
        <w:tc>
          <w:tcPr>
            <w:tcW w:w="3518"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rFonts w:hint="default"/>
                <w:color w:val="000000"/>
                <w:sz w:val="24"/>
                <w:szCs w:val="24"/>
                <w:lang w:val="en-US"/>
              </w:rPr>
            </w:pPr>
            <w:r>
              <w:rPr>
                <w:rFonts w:hint="default"/>
                <w:color w:val="000000"/>
                <w:sz w:val="24"/>
                <w:szCs w:val="24"/>
                <w:lang w:val="en-US"/>
              </w:rPr>
              <w:t>Vo Ho An</w:t>
            </w:r>
          </w:p>
        </w:tc>
        <w:tc>
          <w:tcPr>
            <w:tcW w:w="2413"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color w:val="000000"/>
                <w:sz w:val="24"/>
                <w:szCs w:val="24"/>
              </w:rPr>
            </w:pPr>
            <w:r>
              <w:rPr>
                <w:rFonts w:hint="default" w:ascii="Times New Roman" w:hAnsi="Times New Roman" w:eastAsia="SimSun" w:cs="Times New Roman"/>
                <w:b w:val="0"/>
                <w:i w:val="0"/>
                <w:sz w:val="24"/>
                <w:szCs w:val="24"/>
              </w:rPr>
              <w:t>Student1429123</w:t>
            </w:r>
          </w:p>
        </w:tc>
      </w:tr>
      <w:tr>
        <w:tblPrEx>
          <w:tblCellMar>
            <w:top w:w="0" w:type="dxa"/>
            <w:left w:w="115" w:type="dxa"/>
            <w:bottom w:w="0" w:type="dxa"/>
            <w:right w:w="115" w:type="dxa"/>
          </w:tblCellMar>
        </w:tblPrEx>
        <w:tc>
          <w:tcPr>
            <w:tcW w:w="1774"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jc w:val="center"/>
              <w:rPr>
                <w:rFonts w:hint="default"/>
                <w:color w:val="000000"/>
                <w:sz w:val="24"/>
                <w:szCs w:val="24"/>
                <w:lang w:val="en-US"/>
              </w:rPr>
            </w:pPr>
            <w:r>
              <w:rPr>
                <w:rFonts w:hint="default"/>
                <w:color w:val="000000"/>
                <w:sz w:val="24"/>
                <w:szCs w:val="24"/>
                <w:lang w:val="en-US"/>
              </w:rPr>
              <w:t>5.</w:t>
            </w:r>
          </w:p>
        </w:tc>
        <w:tc>
          <w:tcPr>
            <w:tcW w:w="3518"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rFonts w:hint="default"/>
                <w:color w:val="000000"/>
                <w:sz w:val="24"/>
                <w:szCs w:val="24"/>
                <w:lang w:val="en-US"/>
              </w:rPr>
            </w:pPr>
            <w:r>
              <w:rPr>
                <w:rFonts w:hint="default"/>
                <w:color w:val="000000"/>
                <w:sz w:val="24"/>
                <w:szCs w:val="24"/>
                <w:lang w:val="en-US"/>
              </w:rPr>
              <w:t>Doan Van Loc</w:t>
            </w:r>
          </w:p>
        </w:tc>
        <w:tc>
          <w:tcPr>
            <w:tcW w:w="2413"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tabs>
                <w:tab w:val="left" w:pos="4500"/>
              </w:tabs>
              <w:spacing w:after="160" w:line="259" w:lineRule="auto"/>
              <w:rPr>
                <w:rFonts w:hint="default"/>
                <w:color w:val="000000"/>
                <w:sz w:val="24"/>
                <w:szCs w:val="24"/>
              </w:rPr>
            </w:pPr>
            <w:r>
              <w:rPr>
                <w:rFonts w:hint="default" w:ascii="Times New Roman" w:hAnsi="Times New Roman" w:eastAsia="SimSun" w:cs="Times New Roman"/>
                <w:b w:val="0"/>
                <w:i w:val="0"/>
                <w:sz w:val="24"/>
                <w:szCs w:val="24"/>
              </w:rPr>
              <w:t>Student1415997</w:t>
            </w:r>
          </w:p>
        </w:tc>
      </w:tr>
    </w:tbl>
    <w:p>
      <w:pPr>
        <w:numPr>
          <w:ilvl w:val="0"/>
          <w:numId w:val="4"/>
        </w:numPr>
        <w:pBdr>
          <w:top w:val="none" w:color="auto" w:sz="0" w:space="0"/>
          <w:left w:val="none" w:color="auto" w:sz="0" w:space="0"/>
          <w:bottom w:val="none" w:color="auto" w:sz="0" w:space="0"/>
          <w:right w:val="none" w:color="auto" w:sz="0" w:space="0"/>
          <w:between w:val="none" w:color="auto" w:sz="0" w:space="0"/>
        </w:pBdr>
        <w:spacing w:before="120" w:after="120"/>
        <w:rPr>
          <w:sz w:val="24"/>
          <w:szCs w:val="24"/>
        </w:rPr>
      </w:pPr>
      <w:r>
        <w:rPr>
          <w:b/>
          <w:color w:val="000000"/>
          <w:sz w:val="24"/>
          <w:szCs w:val="24"/>
        </w:rPr>
        <w:t>This is to certify that</w:t>
      </w:r>
      <w:r>
        <w:rPr>
          <w:b/>
          <w:color w:val="000000"/>
          <w:sz w:val="24"/>
          <w:szCs w:val="24"/>
        </w:rPr>
        <w:tab/>
      </w:r>
    </w:p>
    <w:p>
      <w:pPr>
        <w:pBdr>
          <w:top w:val="none" w:color="auto" w:sz="0" w:space="0"/>
          <w:left w:val="none" w:color="auto" w:sz="0" w:space="0"/>
          <w:bottom w:val="none" w:color="auto" w:sz="0" w:space="0"/>
          <w:right w:val="none" w:color="auto" w:sz="0" w:space="0"/>
          <w:between w:val="none" w:color="auto" w:sz="0" w:space="0"/>
        </w:pBdr>
        <w:tabs>
          <w:tab w:val="left" w:pos="1440"/>
          <w:tab w:val="left" w:pos="4278"/>
          <w:tab w:val="right" w:pos="9900"/>
        </w:tabs>
        <w:spacing w:before="120" w:after="120"/>
        <w:ind w:left="810"/>
        <w:rPr>
          <w:rFonts w:hint="default"/>
          <w:color w:val="000000"/>
          <w:sz w:val="24"/>
          <w:szCs w:val="24"/>
          <w:u w:val="single"/>
          <w:lang w:val="en-US"/>
        </w:rPr>
      </w:pPr>
      <w:r>
        <w:rPr>
          <w:rFonts w:hint="default"/>
          <w:color w:val="000000"/>
          <w:sz w:val="24"/>
          <w:szCs w:val="24"/>
          <w:u w:val="single"/>
        </w:rPr>
        <w:tab/>
      </w:r>
      <w:r>
        <w:rPr>
          <w:rFonts w:hint="default"/>
          <w:color w:val="000000"/>
          <w:sz w:val="24"/>
          <w:szCs w:val="24"/>
          <w:u w:val="single"/>
        </w:rPr>
        <w:t xml:space="preserve">Mr. </w:t>
      </w:r>
      <w:r>
        <w:rPr>
          <w:rFonts w:hint="default"/>
          <w:color w:val="000000"/>
          <w:sz w:val="24"/>
          <w:szCs w:val="24"/>
          <w:u w:val="single"/>
          <w:lang w:val="en-US"/>
        </w:rPr>
        <w:t>Nguyen Gia Bao</w:t>
      </w:r>
      <w:r>
        <w:rPr>
          <w:rFonts w:hint="default"/>
          <w:color w:val="000000"/>
          <w:sz w:val="24"/>
          <w:szCs w:val="24"/>
          <w:u w:val="single"/>
          <w:lang w:val="en-US"/>
        </w:rPr>
        <w:tab/>
        <w:t/>
      </w:r>
      <w:r>
        <w:rPr>
          <w:rFonts w:hint="default"/>
          <w:color w:val="000000"/>
          <w:sz w:val="24"/>
          <w:szCs w:val="24"/>
          <w:u w:val="single"/>
          <w:lang w:val="en-US"/>
        </w:rPr>
        <w:tab/>
      </w:r>
    </w:p>
    <w:p>
      <w:pPr>
        <w:pBdr>
          <w:top w:val="none" w:color="auto" w:sz="0" w:space="0"/>
          <w:left w:val="none" w:color="auto" w:sz="0" w:space="0"/>
          <w:bottom w:val="none" w:color="auto" w:sz="0" w:space="0"/>
          <w:right w:val="none" w:color="auto" w:sz="0" w:space="0"/>
          <w:between w:val="none" w:color="auto" w:sz="0" w:space="0"/>
        </w:pBdr>
        <w:tabs>
          <w:tab w:val="left" w:pos="1440"/>
          <w:tab w:val="left" w:pos="4278"/>
          <w:tab w:val="right" w:pos="9900"/>
        </w:tabs>
        <w:spacing w:before="120" w:after="120"/>
        <w:ind w:left="810"/>
        <w:rPr>
          <w:rFonts w:hint="default"/>
          <w:color w:val="000000"/>
          <w:sz w:val="24"/>
          <w:szCs w:val="24"/>
          <w:u w:val="single"/>
          <w:lang w:val="en-US"/>
        </w:rPr>
      </w:pPr>
      <w:r>
        <w:rPr>
          <w:rFonts w:hint="default"/>
          <w:color w:val="000000"/>
          <w:sz w:val="24"/>
          <w:szCs w:val="24"/>
          <w:u w:val="single"/>
        </w:rPr>
        <w:tab/>
      </w:r>
      <w:r>
        <w:rPr>
          <w:rFonts w:hint="default"/>
          <w:color w:val="000000"/>
          <w:sz w:val="24"/>
          <w:szCs w:val="24"/>
          <w:u w:val="single"/>
        </w:rPr>
        <w:t xml:space="preserve">Mr. </w:t>
      </w:r>
      <w:r>
        <w:rPr>
          <w:rFonts w:hint="default"/>
          <w:color w:val="000000"/>
          <w:sz w:val="24"/>
          <w:szCs w:val="24"/>
          <w:u w:val="single"/>
          <w:lang w:val="en-US"/>
        </w:rPr>
        <w:t>Le Viet Hai Duong</w:t>
      </w:r>
      <w:r>
        <w:rPr>
          <w:rFonts w:hint="default"/>
          <w:color w:val="000000"/>
          <w:sz w:val="24"/>
          <w:szCs w:val="24"/>
          <w:u w:val="single"/>
          <w:lang w:val="en-US"/>
        </w:rPr>
        <w:tab/>
        <w:t/>
      </w:r>
      <w:r>
        <w:rPr>
          <w:rFonts w:hint="default"/>
          <w:color w:val="000000"/>
          <w:sz w:val="24"/>
          <w:szCs w:val="24"/>
          <w:u w:val="single"/>
          <w:lang w:val="en-US"/>
        </w:rPr>
        <w:tab/>
      </w:r>
    </w:p>
    <w:p>
      <w:pPr>
        <w:pBdr>
          <w:top w:val="none" w:color="auto" w:sz="0" w:space="0"/>
          <w:left w:val="none" w:color="auto" w:sz="0" w:space="0"/>
          <w:bottom w:val="none" w:color="auto" w:sz="0" w:space="0"/>
          <w:right w:val="none" w:color="auto" w:sz="0" w:space="0"/>
          <w:between w:val="none" w:color="auto" w:sz="0" w:space="0"/>
        </w:pBdr>
        <w:tabs>
          <w:tab w:val="left" w:pos="1440"/>
          <w:tab w:val="left" w:pos="4278"/>
          <w:tab w:val="right" w:pos="9900"/>
        </w:tabs>
        <w:spacing w:before="120" w:after="120"/>
        <w:ind w:left="810"/>
        <w:rPr>
          <w:rFonts w:hint="default"/>
          <w:color w:val="000000"/>
          <w:sz w:val="24"/>
          <w:szCs w:val="24"/>
          <w:u w:val="single"/>
          <w:lang w:val="en-US"/>
        </w:rPr>
      </w:pPr>
      <w:r>
        <w:rPr>
          <w:rFonts w:hint="default"/>
          <w:color w:val="000000"/>
          <w:sz w:val="24"/>
          <w:szCs w:val="24"/>
          <w:u w:val="single"/>
        </w:rPr>
        <w:tab/>
      </w:r>
      <w:r>
        <w:rPr>
          <w:rFonts w:hint="default"/>
          <w:color w:val="000000"/>
          <w:sz w:val="24"/>
          <w:szCs w:val="24"/>
          <w:u w:val="single"/>
        </w:rPr>
        <w:t>Mr. Tran</w:t>
      </w:r>
      <w:r>
        <w:rPr>
          <w:rFonts w:hint="default"/>
          <w:color w:val="000000"/>
          <w:sz w:val="24"/>
          <w:szCs w:val="24"/>
          <w:u w:val="single"/>
          <w:lang w:val="en-US"/>
        </w:rPr>
        <w:t xml:space="preserve"> Nguyen Thanh Toan</w:t>
      </w:r>
      <w:r>
        <w:rPr>
          <w:rFonts w:hint="default"/>
          <w:color w:val="000000"/>
          <w:sz w:val="24"/>
          <w:szCs w:val="24"/>
          <w:u w:val="single"/>
          <w:lang w:val="en-US"/>
        </w:rPr>
        <w:tab/>
      </w:r>
    </w:p>
    <w:p>
      <w:pPr>
        <w:pBdr>
          <w:top w:val="none" w:color="auto" w:sz="0" w:space="0"/>
          <w:left w:val="none" w:color="auto" w:sz="0" w:space="0"/>
          <w:bottom w:val="none" w:color="auto" w:sz="0" w:space="0"/>
          <w:right w:val="none" w:color="auto" w:sz="0" w:space="0"/>
          <w:between w:val="none" w:color="auto" w:sz="0" w:space="0"/>
        </w:pBdr>
        <w:tabs>
          <w:tab w:val="left" w:pos="1440"/>
          <w:tab w:val="left" w:pos="4278"/>
          <w:tab w:val="right" w:pos="9900"/>
        </w:tabs>
        <w:spacing w:before="120" w:after="120"/>
        <w:ind w:left="810"/>
        <w:rPr>
          <w:rFonts w:hint="default"/>
          <w:color w:val="000000"/>
          <w:sz w:val="24"/>
          <w:szCs w:val="24"/>
          <w:u w:val="single"/>
          <w:lang w:val="en-US"/>
        </w:rPr>
      </w:pPr>
      <w:r>
        <w:rPr>
          <w:rFonts w:hint="default"/>
          <w:color w:val="000000"/>
          <w:sz w:val="24"/>
          <w:szCs w:val="24"/>
          <w:u w:val="single"/>
        </w:rPr>
        <w:tab/>
      </w:r>
      <w:r>
        <w:rPr>
          <w:rFonts w:hint="default"/>
          <w:color w:val="000000"/>
          <w:sz w:val="24"/>
          <w:szCs w:val="24"/>
          <w:u w:val="single"/>
        </w:rPr>
        <w:t xml:space="preserve">Mr. </w:t>
      </w:r>
      <w:r>
        <w:rPr>
          <w:rFonts w:hint="default"/>
          <w:color w:val="000000"/>
          <w:sz w:val="24"/>
          <w:szCs w:val="24"/>
          <w:u w:val="single"/>
          <w:lang w:val="en-US"/>
        </w:rPr>
        <w:t>Vo Ho An</w:t>
      </w:r>
      <w:r>
        <w:rPr>
          <w:rFonts w:hint="default"/>
          <w:color w:val="000000"/>
          <w:sz w:val="24"/>
          <w:szCs w:val="24"/>
          <w:u w:val="single"/>
          <w:lang w:val="en-US"/>
        </w:rPr>
        <w:tab/>
        <w:t/>
      </w:r>
      <w:r>
        <w:rPr>
          <w:rFonts w:hint="default"/>
          <w:color w:val="000000"/>
          <w:sz w:val="24"/>
          <w:szCs w:val="24"/>
          <w:u w:val="single"/>
          <w:lang w:val="en-US"/>
        </w:rPr>
        <w:tab/>
      </w:r>
    </w:p>
    <w:p>
      <w:pPr>
        <w:pBdr>
          <w:top w:val="none" w:color="auto" w:sz="0" w:space="0"/>
          <w:left w:val="none" w:color="auto" w:sz="0" w:space="0"/>
          <w:bottom w:val="none" w:color="auto" w:sz="0" w:space="0"/>
          <w:right w:val="none" w:color="auto" w:sz="0" w:space="0"/>
          <w:between w:val="none" w:color="auto" w:sz="0" w:space="0"/>
        </w:pBdr>
        <w:tabs>
          <w:tab w:val="left" w:pos="1440"/>
          <w:tab w:val="left" w:pos="4278"/>
          <w:tab w:val="right" w:pos="9900"/>
        </w:tabs>
        <w:spacing w:before="120" w:after="120"/>
        <w:ind w:left="810"/>
        <w:rPr>
          <w:rFonts w:hint="default"/>
          <w:color w:val="000000"/>
          <w:sz w:val="24"/>
          <w:szCs w:val="24"/>
          <w:u w:val="single"/>
          <w:lang w:val="en-US"/>
        </w:rPr>
      </w:pPr>
      <w:r>
        <w:rPr>
          <w:rFonts w:hint="default"/>
          <w:color w:val="000000"/>
          <w:sz w:val="24"/>
          <w:szCs w:val="24"/>
          <w:u w:val="single"/>
        </w:rPr>
        <w:tab/>
      </w:r>
      <w:r>
        <w:rPr>
          <w:rFonts w:hint="default"/>
          <w:color w:val="000000"/>
          <w:sz w:val="24"/>
          <w:szCs w:val="24"/>
          <w:u w:val="single"/>
        </w:rPr>
        <w:t xml:space="preserve">Mr. </w:t>
      </w:r>
      <w:r>
        <w:rPr>
          <w:rFonts w:hint="default"/>
          <w:color w:val="000000"/>
          <w:sz w:val="24"/>
          <w:szCs w:val="24"/>
          <w:u w:val="single"/>
          <w:lang w:val="en-US"/>
        </w:rPr>
        <w:t>Doan Van Loc</w:t>
      </w:r>
      <w:r>
        <w:rPr>
          <w:rFonts w:hint="default"/>
          <w:color w:val="000000"/>
          <w:sz w:val="24"/>
          <w:szCs w:val="24"/>
          <w:u w:val="single"/>
          <w:lang w:val="en-US"/>
        </w:rPr>
        <w:tab/>
        <w:t/>
      </w:r>
      <w:r>
        <w:rPr>
          <w:rFonts w:hint="default"/>
          <w:color w:val="000000"/>
          <w:sz w:val="24"/>
          <w:szCs w:val="24"/>
          <w:u w:val="single"/>
          <w:lang w:val="en-US"/>
        </w:rPr>
        <w:tab/>
      </w:r>
    </w:p>
    <w:p>
      <w:pPr>
        <w:pBdr>
          <w:top w:val="none" w:color="auto" w:sz="0" w:space="0"/>
          <w:left w:val="none" w:color="auto" w:sz="0" w:space="0"/>
          <w:bottom w:val="none" w:color="auto" w:sz="0" w:space="0"/>
          <w:right w:val="none" w:color="auto" w:sz="0" w:space="0"/>
          <w:between w:val="none" w:color="auto" w:sz="0" w:space="0"/>
        </w:pBdr>
        <w:spacing w:before="120" w:after="120"/>
        <w:ind w:left="450"/>
        <w:rPr>
          <w:color w:val="000000"/>
          <w:sz w:val="24"/>
          <w:szCs w:val="24"/>
        </w:rPr>
      </w:pPr>
      <w:r>
        <w:rPr>
          <w:b/>
          <w:color w:val="000000"/>
          <w:sz w:val="24"/>
          <w:szCs w:val="24"/>
        </w:rPr>
        <w:t>have successfully designed &amp; developed:</w:t>
      </w:r>
    </w:p>
    <w:p>
      <w:pPr>
        <w:pBdr>
          <w:top w:val="none" w:color="auto" w:sz="0" w:space="0"/>
          <w:left w:val="none" w:color="auto" w:sz="0" w:space="0"/>
          <w:bottom w:val="none" w:color="auto" w:sz="0" w:space="0"/>
          <w:right w:val="none" w:color="auto" w:sz="0" w:space="0"/>
          <w:between w:val="none" w:color="auto" w:sz="0" w:space="0"/>
        </w:pBdr>
        <w:tabs>
          <w:tab w:val="left" w:pos="1440"/>
          <w:tab w:val="right" w:pos="9900"/>
        </w:tabs>
        <w:spacing w:before="120" w:after="120"/>
        <w:ind w:left="810"/>
        <w:rPr>
          <w:color w:val="000000"/>
          <w:sz w:val="24"/>
          <w:szCs w:val="24"/>
        </w:rPr>
      </w:pPr>
      <w:r>
        <w:rPr>
          <w:color w:val="000000"/>
          <w:sz w:val="24"/>
          <w:szCs w:val="24"/>
          <w:u w:val="single"/>
        </w:rPr>
        <w:tab/>
      </w:r>
      <w:r>
        <w:rPr>
          <w:color w:val="000000"/>
          <w:sz w:val="24"/>
          <w:szCs w:val="24"/>
          <w:u w:val="single"/>
        </w:rPr>
        <w:t xml:space="preserve">eProject: </w:t>
      </w:r>
      <w:r>
        <w:rPr>
          <w:rFonts w:hint="default"/>
          <w:color w:val="000000"/>
          <w:sz w:val="24"/>
          <w:szCs w:val="24"/>
          <w:u w:val="single"/>
          <w:lang w:val="en-US"/>
        </w:rPr>
        <w:t>Online Mobile Recharge Website</w:t>
      </w:r>
      <w:r>
        <w:rPr>
          <w:color w:val="000000"/>
          <w:sz w:val="24"/>
          <w:szCs w:val="24"/>
          <w:u w:val="single"/>
        </w:rPr>
        <w:tab/>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120" w:after="120"/>
        <w:rPr>
          <w:sz w:val="24"/>
          <w:szCs w:val="24"/>
        </w:rPr>
      </w:pPr>
      <w:r>
        <w:rPr>
          <w:b/>
          <w:color w:val="000000"/>
          <w:sz w:val="24"/>
          <w:szCs w:val="24"/>
        </w:rPr>
        <w:t>Submitted by:</w:t>
      </w:r>
    </w:p>
    <w:p>
      <w:pPr>
        <w:pBdr>
          <w:top w:val="none" w:color="auto" w:sz="0" w:space="0"/>
          <w:left w:val="none" w:color="auto" w:sz="0" w:space="0"/>
          <w:bottom w:val="none" w:color="auto" w:sz="0" w:space="0"/>
          <w:right w:val="none" w:color="auto" w:sz="0" w:space="0"/>
          <w:between w:val="none" w:color="auto" w:sz="0" w:space="0"/>
        </w:pBdr>
        <w:tabs>
          <w:tab w:val="left" w:pos="1440"/>
          <w:tab w:val="right" w:pos="9900"/>
        </w:tabs>
        <w:spacing w:before="120" w:after="120"/>
        <w:ind w:left="810"/>
        <w:rPr>
          <w:color w:val="000000"/>
          <w:sz w:val="24"/>
          <w:szCs w:val="24"/>
          <w:u w:val="single"/>
        </w:rPr>
      </w:pPr>
      <w:r>
        <w:rPr>
          <w:color w:val="000000"/>
          <w:sz w:val="24"/>
          <w:szCs w:val="24"/>
          <w:u w:val="single"/>
        </w:rPr>
        <w:tab/>
      </w:r>
      <w:r>
        <w:rPr>
          <w:color w:val="000000"/>
          <w:sz w:val="24"/>
          <w:szCs w:val="24"/>
          <w:u w:val="single"/>
        </w:rPr>
        <w:t>Mr</w:t>
      </w:r>
      <w:r>
        <w:rPr>
          <w:rFonts w:hint="default"/>
          <w:color w:val="000000"/>
          <w:sz w:val="24"/>
          <w:szCs w:val="24"/>
          <w:u w:val="single"/>
          <w:lang w:val="en-US"/>
        </w:rPr>
        <w:t>. Nguyen Gia Bao</w:t>
      </w:r>
      <w:r>
        <w:rPr>
          <w:color w:val="000000"/>
          <w:sz w:val="24"/>
          <w:szCs w:val="24"/>
          <w:u w:val="single"/>
        </w:rPr>
        <w:tab/>
      </w:r>
    </w:p>
    <w:p>
      <w:pPr>
        <w:pBdr>
          <w:top w:val="none" w:color="auto" w:sz="0" w:space="0"/>
          <w:left w:val="none" w:color="auto" w:sz="0" w:space="0"/>
          <w:bottom w:val="none" w:color="auto" w:sz="0" w:space="0"/>
          <w:right w:val="none" w:color="auto" w:sz="0" w:space="0"/>
          <w:between w:val="none" w:color="auto" w:sz="0" w:space="0"/>
        </w:pBdr>
        <w:spacing w:before="120" w:after="120"/>
        <w:ind w:left="360"/>
        <w:rPr>
          <w:color w:val="000000"/>
          <w:sz w:val="24"/>
          <w:szCs w:val="24"/>
          <w:u w:val="single"/>
        </w:rPr>
      </w:pPr>
      <w:r>
        <w:rPr>
          <w:b/>
          <w:color w:val="000000"/>
          <w:sz w:val="24"/>
          <w:szCs w:val="24"/>
        </w:rPr>
        <w:t>Date of issue:</w:t>
      </w:r>
      <w:r>
        <w:rPr>
          <w:color w:val="000000"/>
          <w:sz w:val="24"/>
          <w:szCs w:val="24"/>
          <w:u w:val="single"/>
        </w:rPr>
        <w:tab/>
      </w:r>
      <w:r>
        <w:rPr>
          <w:color w:val="000000"/>
          <w:sz w:val="24"/>
          <w:szCs w:val="24"/>
          <w:u w:val="single"/>
        </w:rPr>
        <w:tab/>
      </w:r>
      <w:r>
        <w:rPr>
          <w:rFonts w:hint="default"/>
          <w:color w:val="000000"/>
          <w:sz w:val="24"/>
          <w:szCs w:val="24"/>
          <w:u w:val="single"/>
          <w:lang w:val="en-US"/>
        </w:rPr>
        <w:t>24/02/2024</w:t>
      </w:r>
      <w:r>
        <w:rPr>
          <w:color w:val="000000"/>
          <w:sz w:val="24"/>
          <w:szCs w:val="24"/>
          <w:u w:val="single"/>
        </w:rPr>
        <w:tab/>
      </w:r>
      <w:r>
        <w:rPr>
          <w:color w:val="000000"/>
          <w:sz w:val="24"/>
          <w:szCs w:val="24"/>
          <w:u w:val="single"/>
        </w:rPr>
        <w:tab/>
      </w:r>
      <w:r>
        <w:rPr>
          <w:color w:val="000000"/>
          <w:sz w:val="24"/>
          <w:szCs w:val="24"/>
          <w:u w:val="single"/>
        </w:rPr>
        <w:tab/>
      </w:r>
    </w:p>
    <w:p>
      <w:pPr>
        <w:pBdr>
          <w:top w:val="none" w:color="auto" w:sz="0" w:space="0"/>
          <w:left w:val="none" w:color="auto" w:sz="0" w:space="0"/>
          <w:bottom w:val="none" w:color="auto" w:sz="0" w:space="0"/>
          <w:right w:val="none" w:color="auto" w:sz="0" w:space="0"/>
          <w:between w:val="none" w:color="auto" w:sz="0" w:space="0"/>
        </w:pBdr>
        <w:spacing w:before="120" w:after="120"/>
        <w:ind w:left="360"/>
        <w:rPr>
          <w:rFonts w:ascii="Arial" w:hAnsi="Arial" w:eastAsia="Arial" w:cs="Arial"/>
          <w:color w:val="000000"/>
          <w:sz w:val="24"/>
          <w:szCs w:val="24"/>
          <w:u w:val="single"/>
        </w:rPr>
      </w:pPr>
      <w:r>
        <w:rPr>
          <w:b/>
          <w:color w:val="000000"/>
          <w:sz w:val="24"/>
          <w:szCs w:val="24"/>
        </w:rPr>
        <w:t>Authorized Signature:</w:t>
      </w:r>
      <w:r>
        <w:rPr>
          <w:rFonts w:ascii="Arial" w:hAnsi="Arial" w:eastAsia="Arial" w:cs="Arial"/>
          <w:color w:val="000000"/>
          <w:sz w:val="24"/>
          <w:szCs w:val="24"/>
        </w:rPr>
        <w:tab/>
      </w:r>
    </w:p>
    <w:p>
      <w:pPr>
        <w:pBdr>
          <w:top w:val="none" w:color="auto" w:sz="0" w:space="0"/>
          <w:left w:val="none" w:color="auto" w:sz="0" w:space="0"/>
          <w:bottom w:val="none" w:color="auto" w:sz="0" w:space="0"/>
          <w:right w:val="none" w:color="auto" w:sz="0" w:space="0"/>
          <w:between w:val="none" w:color="auto" w:sz="0" w:space="0"/>
        </w:pBdr>
        <w:spacing w:before="120" w:after="120"/>
        <w:ind w:left="360"/>
        <w:rPr>
          <w:rFonts w:ascii="Arial" w:hAnsi="Arial" w:eastAsia="Arial" w:cs="Arial"/>
          <w:color w:val="000000"/>
          <w:sz w:val="24"/>
          <w:szCs w:val="24"/>
          <w:u w:val="single"/>
        </w:rPr>
      </w:pPr>
      <w:r>
        <w:rPr>
          <w:rFonts w:ascii="Arial" w:hAnsi="Arial" w:eastAsia="Arial" w:cs="Arial"/>
          <w:color w:val="000000"/>
          <w:sz w:val="24"/>
          <w:szCs w:val="24"/>
          <w:u w:val="single"/>
        </w:rPr>
        <w:tab/>
      </w:r>
      <w:r>
        <w:rPr>
          <w:rFonts w:ascii="Arial" w:hAnsi="Arial" w:eastAsia="Arial" w:cs="Arial"/>
          <w:color w:val="000000"/>
          <w:sz w:val="24"/>
          <w:szCs w:val="24"/>
          <w:u w:val="single"/>
        </w:rPr>
        <w:tab/>
      </w:r>
      <w:r>
        <w:rPr>
          <w:rFonts w:ascii="Arial" w:hAnsi="Arial" w:eastAsia="Arial" w:cs="Arial"/>
          <w:color w:val="000000"/>
          <w:sz w:val="24"/>
          <w:szCs w:val="24"/>
          <w:u w:val="single"/>
        </w:rPr>
        <w:tab/>
      </w:r>
      <w:r>
        <w:rPr>
          <w:rFonts w:ascii="Arial" w:hAnsi="Arial" w:eastAsia="Arial" w:cs="Arial"/>
          <w:color w:val="000000"/>
          <w:sz w:val="24"/>
          <w:szCs w:val="24"/>
          <w:u w:val="single"/>
        </w:rPr>
        <w:tab/>
      </w:r>
      <w:r>
        <w:rPr>
          <w:rFonts w:ascii="Arial" w:hAnsi="Arial" w:eastAsia="Arial" w:cs="Arial"/>
          <w:color w:val="000000"/>
          <w:sz w:val="24"/>
          <w:szCs w:val="24"/>
          <w:u w:val="single"/>
        </w:rPr>
        <w:tab/>
      </w:r>
      <w:r>
        <w:rPr>
          <w:rFonts w:ascii="Arial" w:hAnsi="Arial" w:eastAsia="Arial" w:cs="Arial"/>
          <w:color w:val="000000"/>
          <w:sz w:val="24"/>
          <w:szCs w:val="24"/>
          <w:u w:val="single"/>
        </w:rPr>
        <w:tab/>
      </w:r>
      <w:r>
        <w:rPr>
          <w:rFonts w:ascii="Arial" w:hAnsi="Arial" w:eastAsia="Arial" w:cs="Arial"/>
          <w:color w:val="000000"/>
          <w:sz w:val="24"/>
          <w:szCs w:val="24"/>
          <w:u w:val="single"/>
        </w:rPr>
        <w:tab/>
      </w:r>
      <w:r>
        <w:rPr>
          <w:rFonts w:ascii="Arial" w:hAnsi="Arial" w:eastAsia="Arial" w:cs="Arial"/>
          <w:color w:val="000000"/>
          <w:sz w:val="24"/>
          <w:szCs w:val="24"/>
          <w:u w:val="single"/>
        </w:rPr>
        <w:tab/>
      </w:r>
      <w:r>
        <w:rPr>
          <w:rFonts w:ascii="Arial" w:hAnsi="Arial" w:eastAsia="Arial" w:cs="Arial"/>
          <w:color w:val="000000"/>
          <w:sz w:val="24"/>
          <w:szCs w:val="24"/>
          <w:u w:val="single"/>
        </w:rPr>
        <w:tab/>
      </w:r>
      <w:r>
        <w:rPr>
          <w:rFonts w:ascii="Arial" w:hAnsi="Arial" w:eastAsia="Arial" w:cs="Arial"/>
          <w:color w:val="000000"/>
          <w:sz w:val="24"/>
          <w:szCs w:val="24"/>
          <w:u w:val="single"/>
        </w:rPr>
        <w:tab/>
      </w:r>
      <w:r>
        <w:rPr>
          <w:rFonts w:ascii="Arial" w:hAnsi="Arial" w:eastAsia="Arial" w:cs="Arial"/>
          <w:color w:val="000000"/>
          <w:sz w:val="24"/>
          <w:szCs w:val="24"/>
          <w:u w:val="single"/>
        </w:rPr>
        <w:tab/>
      </w:r>
      <w:r>
        <w:rPr>
          <w:rFonts w:ascii="Arial" w:hAnsi="Arial" w:eastAsia="Arial" w:cs="Arial"/>
          <w:color w:val="000000"/>
          <w:sz w:val="24"/>
          <w:szCs w:val="24"/>
          <w:u w:val="single"/>
        </w:rPr>
        <w:tab/>
      </w:r>
    </w:p>
    <w:p>
      <w:pPr>
        <w:jc w:val="center"/>
        <w:rPr>
          <w:b/>
          <w:color w:val="365F91"/>
          <w:sz w:val="32"/>
          <w:szCs w:val="32"/>
        </w:rPr>
      </w:pPr>
      <w:r>
        <w:rPr>
          <w:b/>
          <w:color w:val="365F91"/>
          <w:sz w:val="32"/>
          <w:szCs w:val="32"/>
        </w:rPr>
        <w:t>Table of Contents</w:t>
      </w:r>
    </w:p>
    <w:sdt>
      <w:sdtPr>
        <w:id w:val="-1559004236"/>
        <w:docPartObj>
          <w:docPartGallery w:val="Table of Contents"/>
          <w:docPartUnique/>
        </w:docPartObj>
      </w:sdtPr>
      <w:sdtContent>
        <w:p>
          <w:pPr>
            <w:pStyle w:val="17"/>
            <w:tabs>
              <w:tab w:val="right" w:leader="dot" w:pos="9350"/>
            </w:tabs>
            <w:rPr>
              <w:rFonts w:asciiTheme="minorHAnsi" w:hAnsiTheme="minorHAnsi" w:eastAsiaTheme="minorEastAsia" w:cstheme="minorBidi"/>
              <w:sz w:val="22"/>
              <w:szCs w:val="22"/>
            </w:rPr>
          </w:pPr>
          <w:r>
            <w:fldChar w:fldCharType="begin"/>
          </w:r>
          <w:r>
            <w:instrText xml:space="preserve"> TOC \h \u \z \t "Heading 1,1,Heading 2,2,Heading 3,3,Heading 4,4,"</w:instrText>
          </w:r>
          <w:r>
            <w:fldChar w:fldCharType="separate"/>
          </w:r>
          <w:r>
            <w:fldChar w:fldCharType="begin"/>
          </w:r>
          <w:r>
            <w:instrText xml:space="preserve"> HYPERLINK \l "_Toc136531992" </w:instrText>
          </w:r>
          <w:r>
            <w:fldChar w:fldCharType="separate"/>
          </w:r>
          <w:r>
            <w:rPr>
              <w:rStyle w:val="23"/>
            </w:rPr>
            <w:t>REVIEW 1</w:t>
          </w:r>
          <w:r>
            <w:tab/>
          </w:r>
          <w:r>
            <w:fldChar w:fldCharType="begin"/>
          </w:r>
          <w:r>
            <w:instrText xml:space="preserve"> PAGEREF _Toc136531992 \h </w:instrText>
          </w:r>
          <w:r>
            <w:fldChar w:fldCharType="separate"/>
          </w:r>
          <w:r>
            <w:t>4</w:t>
          </w:r>
          <w:r>
            <w:fldChar w:fldCharType="end"/>
          </w:r>
          <w:r>
            <w:fldChar w:fldCharType="end"/>
          </w:r>
        </w:p>
        <w:p>
          <w:pPr>
            <w:pStyle w:val="18"/>
            <w:tabs>
              <w:tab w:val="left" w:pos="600"/>
              <w:tab w:val="right" w:leader="dot" w:pos="9350"/>
            </w:tabs>
            <w:rPr>
              <w:rFonts w:asciiTheme="minorHAnsi" w:hAnsiTheme="minorHAnsi" w:eastAsiaTheme="minorEastAsia" w:cstheme="minorBidi"/>
              <w:sz w:val="22"/>
              <w:szCs w:val="22"/>
            </w:rPr>
          </w:pPr>
          <w:r>
            <w:fldChar w:fldCharType="begin"/>
          </w:r>
          <w:r>
            <w:instrText xml:space="preserve"> HYPERLINK \l "_Toc136531993" </w:instrText>
          </w:r>
          <w:r>
            <w:fldChar w:fldCharType="separate"/>
          </w:r>
          <w:r>
            <w:rPr>
              <w:rStyle w:val="23"/>
            </w:rPr>
            <w:t>I.</w:t>
          </w:r>
          <w:r>
            <w:rPr>
              <w:rFonts w:asciiTheme="minorHAnsi" w:hAnsiTheme="minorHAnsi" w:eastAsiaTheme="minorEastAsia" w:cstheme="minorBidi"/>
              <w:sz w:val="22"/>
              <w:szCs w:val="22"/>
            </w:rPr>
            <w:tab/>
          </w:r>
          <w:r>
            <w:rPr>
              <w:rStyle w:val="23"/>
            </w:rPr>
            <w:t>Introduction</w:t>
          </w:r>
          <w:r>
            <w:tab/>
          </w:r>
          <w:r>
            <w:fldChar w:fldCharType="begin"/>
          </w:r>
          <w:r>
            <w:instrText xml:space="preserve"> PAGEREF _Toc136531993 \h </w:instrText>
          </w:r>
          <w:r>
            <w:fldChar w:fldCharType="separate"/>
          </w:r>
          <w:r>
            <w:t>5</w:t>
          </w:r>
          <w:r>
            <w:fldChar w:fldCharType="end"/>
          </w:r>
          <w:r>
            <w:fldChar w:fldCharType="end"/>
          </w:r>
        </w:p>
        <w:p>
          <w:pPr>
            <w:pStyle w:val="18"/>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"_Toc136531994" </w:instrText>
          </w:r>
          <w:r>
            <w:fldChar w:fldCharType="separate"/>
          </w:r>
          <w:r>
            <w:rPr>
              <w:rStyle w:val="23"/>
            </w:rPr>
            <w:t>II.</w:t>
          </w:r>
          <w:r>
            <w:rPr>
              <w:rFonts w:asciiTheme="minorHAnsi" w:hAnsiTheme="minorHAnsi" w:eastAsiaTheme="minorEastAsia" w:cstheme="minorBidi"/>
              <w:sz w:val="22"/>
              <w:szCs w:val="22"/>
            </w:rPr>
            <w:tab/>
          </w:r>
          <w:r>
            <w:rPr>
              <w:rStyle w:val="23"/>
            </w:rPr>
            <w:t>Synopsis:</w:t>
          </w:r>
          <w:r>
            <w:tab/>
          </w:r>
          <w:r>
            <w:fldChar w:fldCharType="begin"/>
          </w:r>
          <w:r>
            <w:instrText xml:space="preserve"> PAGEREF _Toc136531994 \h </w:instrText>
          </w:r>
          <w:r>
            <w:fldChar w:fldCharType="separate"/>
          </w:r>
          <w:r>
            <w:t>5</w:t>
          </w:r>
          <w:r>
            <w:fldChar w:fldCharType="end"/>
          </w:r>
          <w:r>
            <w:fldChar w:fldCharType="end"/>
          </w:r>
        </w:p>
        <w:p>
          <w:pPr>
            <w:pStyle w:val="18"/>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"_Toc136531995" </w:instrText>
          </w:r>
          <w:r>
            <w:fldChar w:fldCharType="separate"/>
          </w:r>
          <w:r>
            <w:rPr>
              <w:rStyle w:val="23"/>
            </w:rPr>
            <w:t>III.</w:t>
          </w:r>
          <w:r>
            <w:rPr>
              <w:rFonts w:asciiTheme="minorHAnsi" w:hAnsiTheme="minorHAnsi" w:eastAsiaTheme="minorEastAsia" w:cstheme="minorBidi"/>
              <w:sz w:val="22"/>
              <w:szCs w:val="22"/>
            </w:rPr>
            <w:tab/>
          </w:r>
          <w:r>
            <w:rPr>
              <w:rStyle w:val="23"/>
            </w:rPr>
            <w:t>Problem Definition:</w:t>
          </w:r>
          <w:r>
            <w:tab/>
          </w:r>
          <w:r>
            <w:fldChar w:fldCharType="begin"/>
          </w:r>
          <w:r>
            <w:instrText xml:space="preserve"> PAGEREF _Toc136531995 \h </w:instrText>
          </w:r>
          <w:r>
            <w:fldChar w:fldCharType="separate"/>
          </w:r>
          <w:r>
            <w:t>6</w:t>
          </w:r>
          <w:r>
            <w:fldChar w:fldCharType="end"/>
          </w:r>
          <w:r>
            <w:fldChar w:fldCharType="end"/>
          </w:r>
        </w:p>
        <w:p>
          <w:pPr>
            <w:pStyle w:val="18"/>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"_Toc136531996" </w:instrText>
          </w:r>
          <w:r>
            <w:fldChar w:fldCharType="separate"/>
          </w:r>
          <w:r>
            <w:rPr>
              <w:rStyle w:val="23"/>
            </w:rPr>
            <w:t>IV.</w:t>
          </w:r>
          <w:r>
            <w:rPr>
              <w:rFonts w:asciiTheme="minorHAnsi" w:hAnsiTheme="minorHAnsi" w:eastAsiaTheme="minorEastAsia" w:cstheme="minorBidi"/>
              <w:sz w:val="22"/>
              <w:szCs w:val="22"/>
            </w:rPr>
            <w:tab/>
          </w:r>
          <w:r>
            <w:rPr>
              <w:rStyle w:val="23"/>
            </w:rPr>
            <w:t>Customer's Requirement Specifications</w:t>
          </w:r>
          <w:r>
            <w:tab/>
          </w:r>
          <w:r>
            <w:fldChar w:fldCharType="begin"/>
          </w:r>
          <w:r>
            <w:instrText xml:space="preserve"> PAGEREF _Toc136531996 \h </w:instrText>
          </w:r>
          <w:r>
            <w:fldChar w:fldCharType="separate"/>
          </w:r>
          <w:r>
            <w:t>7</w:t>
          </w:r>
          <w:r>
            <w:fldChar w:fldCharType="end"/>
          </w:r>
          <w:r>
            <w:fldChar w:fldCharType="end"/>
          </w:r>
        </w:p>
        <w:p>
          <w:pPr>
            <w:pStyle w:val="19"/>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"_Toc136531997" </w:instrText>
          </w:r>
          <w:r>
            <w:fldChar w:fldCharType="separate"/>
          </w:r>
          <w:r>
            <w:rPr>
              <w:rStyle w:val="23"/>
            </w:rPr>
            <w:t>1.</w:t>
          </w:r>
          <w:r>
            <w:rPr>
              <w:rFonts w:asciiTheme="minorHAnsi" w:hAnsiTheme="minorHAnsi" w:eastAsiaTheme="minorEastAsia" w:cstheme="minorBidi"/>
              <w:sz w:val="22"/>
              <w:szCs w:val="22"/>
            </w:rPr>
            <w:tab/>
          </w:r>
          <w:r>
            <w:rPr>
              <w:rStyle w:val="23"/>
            </w:rPr>
            <w:t>Home Page:</w:t>
          </w:r>
          <w:r>
            <w:tab/>
          </w:r>
          <w:r>
            <w:fldChar w:fldCharType="begin"/>
          </w:r>
          <w:r>
            <w:instrText xml:space="preserve"> PAGEREF _Toc136531997 \h </w:instrText>
          </w:r>
          <w:r>
            <w:fldChar w:fldCharType="separate"/>
          </w:r>
          <w:r>
            <w:t>7</w:t>
          </w:r>
          <w:r>
            <w:fldChar w:fldCharType="end"/>
          </w:r>
          <w:r>
            <w:fldChar w:fldCharType="end"/>
          </w:r>
        </w:p>
        <w:p>
          <w:pPr>
            <w:pStyle w:val="20"/>
            <w:tabs>
              <w:tab w:val="left" w:pos="1100"/>
              <w:tab w:val="right" w:leader="dot" w:pos="9350"/>
            </w:tabs>
            <w:rPr>
              <w:rFonts w:asciiTheme="minorHAnsi" w:hAnsiTheme="minorHAnsi" w:eastAsiaTheme="minorEastAsia" w:cstheme="minorBidi"/>
              <w:sz w:val="22"/>
              <w:szCs w:val="22"/>
            </w:rPr>
          </w:pPr>
          <w:r>
            <w:fldChar w:fldCharType="begin"/>
          </w:r>
          <w:r>
            <w:instrText xml:space="preserve"> HYPERLINK \l "_Toc136531998" </w:instrText>
          </w:r>
          <w:r>
            <w:fldChar w:fldCharType="separate"/>
          </w:r>
          <w:r>
            <w:rPr>
              <w:rStyle w:val="23"/>
            </w:rPr>
            <w:t>a.</w:t>
          </w:r>
          <w:r>
            <w:rPr>
              <w:rFonts w:asciiTheme="minorHAnsi" w:hAnsiTheme="minorHAnsi" w:eastAsiaTheme="minorEastAsia" w:cstheme="minorBidi"/>
              <w:sz w:val="22"/>
              <w:szCs w:val="22"/>
            </w:rPr>
            <w:tab/>
          </w:r>
          <w:r>
            <w:rPr>
              <w:rStyle w:val="23"/>
            </w:rPr>
            <w:t>Header – All Page for client will extend the header:</w:t>
          </w:r>
          <w:r>
            <w:tab/>
          </w:r>
          <w:r>
            <w:fldChar w:fldCharType="begin"/>
          </w:r>
          <w:r>
            <w:instrText xml:space="preserve"> PAGEREF _Toc136531998 \h </w:instrText>
          </w:r>
          <w:r>
            <w:fldChar w:fldCharType="separate"/>
          </w:r>
          <w:r>
            <w:t>7</w:t>
          </w:r>
          <w:r>
            <w:fldChar w:fldCharType="end"/>
          </w:r>
          <w:r>
            <w:fldChar w:fldCharType="end"/>
          </w:r>
        </w:p>
        <w:p>
          <w:pPr>
            <w:pStyle w:val="20"/>
            <w:tabs>
              <w:tab w:val="left" w:pos="1100"/>
              <w:tab w:val="right" w:leader="dot" w:pos="9350"/>
            </w:tabs>
            <w:rPr>
              <w:rFonts w:asciiTheme="minorHAnsi" w:hAnsiTheme="minorHAnsi" w:eastAsiaTheme="minorEastAsia" w:cstheme="minorBidi"/>
              <w:sz w:val="22"/>
              <w:szCs w:val="22"/>
            </w:rPr>
          </w:pPr>
          <w:r>
            <w:fldChar w:fldCharType="begin"/>
          </w:r>
          <w:r>
            <w:instrText xml:space="preserve"> HYPERLINK \l "_Toc136531999" </w:instrText>
          </w:r>
          <w:r>
            <w:fldChar w:fldCharType="separate"/>
          </w:r>
          <w:r>
            <w:rPr>
              <w:rStyle w:val="23"/>
            </w:rPr>
            <w:t>b.</w:t>
          </w:r>
          <w:r>
            <w:rPr>
              <w:rFonts w:asciiTheme="minorHAnsi" w:hAnsiTheme="minorHAnsi" w:eastAsiaTheme="minorEastAsia" w:cstheme="minorBidi"/>
              <w:sz w:val="22"/>
              <w:szCs w:val="22"/>
            </w:rPr>
            <w:tab/>
          </w:r>
          <w:r>
            <w:rPr>
              <w:rStyle w:val="23"/>
            </w:rPr>
            <w:t>Body:</w:t>
          </w:r>
          <w:r>
            <w:tab/>
          </w:r>
          <w:r>
            <w:fldChar w:fldCharType="begin"/>
          </w:r>
          <w:r>
            <w:instrText xml:space="preserve"> PAGEREF _Toc136531999 \h </w:instrText>
          </w:r>
          <w:r>
            <w:fldChar w:fldCharType="separate"/>
          </w:r>
          <w:r>
            <w:t>7</w:t>
          </w:r>
          <w:r>
            <w:fldChar w:fldCharType="end"/>
          </w:r>
          <w:r>
            <w:fldChar w:fldCharType="end"/>
          </w:r>
        </w:p>
        <w:p>
          <w:pPr>
            <w:pStyle w:val="20"/>
            <w:tabs>
              <w:tab w:val="left" w:pos="1100"/>
              <w:tab w:val="right" w:leader="dot" w:pos="9350"/>
            </w:tabs>
            <w:rPr>
              <w:rFonts w:asciiTheme="minorHAnsi" w:hAnsiTheme="minorHAnsi" w:eastAsiaTheme="minorEastAsia" w:cstheme="minorBidi"/>
              <w:sz w:val="22"/>
              <w:szCs w:val="22"/>
            </w:rPr>
          </w:pPr>
          <w:r>
            <w:fldChar w:fldCharType="begin"/>
          </w:r>
          <w:r>
            <w:instrText xml:space="preserve"> HYPERLINK \l "_Toc136532000" </w:instrText>
          </w:r>
          <w:r>
            <w:fldChar w:fldCharType="separate"/>
          </w:r>
          <w:r>
            <w:rPr>
              <w:rStyle w:val="23"/>
            </w:rPr>
            <w:t>c.</w:t>
          </w:r>
          <w:r>
            <w:rPr>
              <w:rFonts w:asciiTheme="minorHAnsi" w:hAnsiTheme="minorHAnsi" w:eastAsiaTheme="minorEastAsia" w:cstheme="minorBidi"/>
              <w:sz w:val="22"/>
              <w:szCs w:val="22"/>
            </w:rPr>
            <w:tab/>
          </w:r>
          <w:r>
            <w:rPr>
              <w:rStyle w:val="23"/>
            </w:rPr>
            <w:t>Footer – All Page for client will extend the Footer:</w:t>
          </w:r>
          <w:r>
            <w:tab/>
          </w:r>
          <w:r>
            <w:fldChar w:fldCharType="begin"/>
          </w:r>
          <w:r>
            <w:instrText xml:space="preserve"> PAGEREF _Toc136532000 \h </w:instrText>
          </w:r>
          <w:r>
            <w:fldChar w:fldCharType="separate"/>
          </w:r>
          <w:r>
            <w:t>7</w:t>
          </w:r>
          <w:r>
            <w:fldChar w:fldCharType="end"/>
          </w:r>
          <w:r>
            <w:fldChar w:fldCharType="end"/>
          </w:r>
        </w:p>
        <w:p>
          <w:pPr>
            <w:pStyle w:val="19"/>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"_Toc136532001" </w:instrText>
          </w:r>
          <w:r>
            <w:fldChar w:fldCharType="separate"/>
          </w:r>
          <w:r>
            <w:rPr>
              <w:rStyle w:val="23"/>
            </w:rPr>
            <w:t>2.</w:t>
          </w:r>
          <w:r>
            <w:rPr>
              <w:rFonts w:asciiTheme="minorHAnsi" w:hAnsiTheme="minorHAnsi" w:eastAsiaTheme="minorEastAsia" w:cstheme="minorBidi"/>
              <w:sz w:val="22"/>
              <w:szCs w:val="22"/>
            </w:rPr>
            <w:tab/>
          </w:r>
          <w:r>
            <w:rPr>
              <w:rStyle w:val="23"/>
            </w:rPr>
            <w:t>Login(Register) Page:</w:t>
          </w:r>
          <w:r>
            <w:tab/>
          </w:r>
          <w:r>
            <w:fldChar w:fldCharType="begin"/>
          </w:r>
          <w:r>
            <w:instrText xml:space="preserve"> PAGEREF _Toc136532001 \h </w:instrText>
          </w:r>
          <w:r>
            <w:fldChar w:fldCharType="separate"/>
          </w:r>
          <w:r>
            <w:t>8</w:t>
          </w:r>
          <w:r>
            <w:fldChar w:fldCharType="end"/>
          </w:r>
          <w:r>
            <w:fldChar w:fldCharType="end"/>
          </w:r>
        </w:p>
        <w:p>
          <w:pPr>
            <w:pStyle w:val="19"/>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"_Toc136532002" </w:instrText>
          </w:r>
          <w:r>
            <w:fldChar w:fldCharType="separate"/>
          </w:r>
          <w:r>
            <w:rPr>
              <w:rStyle w:val="23"/>
            </w:rPr>
            <w:t>3.</w:t>
          </w:r>
          <w:r>
            <w:rPr>
              <w:rFonts w:asciiTheme="minorHAnsi" w:hAnsiTheme="minorHAnsi" w:eastAsiaTheme="minorEastAsia" w:cstheme="minorBidi"/>
              <w:sz w:val="22"/>
              <w:szCs w:val="22"/>
            </w:rPr>
            <w:tab/>
          </w:r>
          <w:r>
            <w:rPr>
              <w:rStyle w:val="23"/>
            </w:rPr>
            <w:t>P</w:t>
          </w:r>
          <w:r>
            <w:rPr>
              <w:rStyle w:val="23"/>
              <w:rFonts w:hint="default"/>
              <w:lang w:val="en-US"/>
            </w:rPr>
            <w:t>roduct Page</w:t>
          </w:r>
          <w:r>
            <w:rPr>
              <w:rStyle w:val="23"/>
            </w:rPr>
            <w:t>:</w:t>
          </w:r>
          <w:r>
            <w:tab/>
          </w:r>
          <w:r>
            <w:fldChar w:fldCharType="begin"/>
          </w:r>
          <w:r>
            <w:instrText xml:space="preserve"> PAGEREF _Toc136532002 \h </w:instrText>
          </w:r>
          <w:r>
            <w:fldChar w:fldCharType="separate"/>
          </w:r>
          <w:r>
            <w:t>8</w:t>
          </w:r>
          <w:r>
            <w:fldChar w:fldCharType="end"/>
          </w:r>
          <w:r>
            <w:fldChar w:fldCharType="end"/>
          </w:r>
        </w:p>
        <w:p>
          <w:pPr>
            <w:pStyle w:val="19"/>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"_Toc136532003" </w:instrText>
          </w:r>
          <w:r>
            <w:fldChar w:fldCharType="separate"/>
          </w:r>
          <w:r>
            <w:rPr>
              <w:rStyle w:val="23"/>
            </w:rPr>
            <w:t>4.</w:t>
          </w:r>
          <w:r>
            <w:rPr>
              <w:rFonts w:asciiTheme="minorHAnsi" w:hAnsiTheme="minorHAnsi" w:eastAsiaTheme="minorEastAsia" w:cstheme="minorBidi"/>
              <w:sz w:val="22"/>
              <w:szCs w:val="22"/>
            </w:rPr>
            <w:tab/>
          </w:r>
          <w:r>
            <w:rPr>
              <w:rStyle w:val="23"/>
              <w:rFonts w:hint="default"/>
              <w:lang w:val="en-US"/>
            </w:rPr>
            <w:t>Product Detail Page</w:t>
          </w:r>
          <w:r>
            <w:rPr>
              <w:rStyle w:val="23"/>
            </w:rPr>
            <w:t>:</w:t>
          </w:r>
          <w:r>
            <w:tab/>
          </w:r>
          <w:r>
            <w:fldChar w:fldCharType="begin"/>
          </w:r>
          <w:r>
            <w:instrText xml:space="preserve"> PAGEREF _Toc136532003 \h </w:instrText>
          </w:r>
          <w:r>
            <w:fldChar w:fldCharType="separate"/>
          </w:r>
          <w:r>
            <w:t>8</w:t>
          </w:r>
          <w:r>
            <w:fldChar w:fldCharType="end"/>
          </w:r>
          <w:r>
            <w:fldChar w:fldCharType="end"/>
          </w:r>
        </w:p>
        <w:p>
          <w:pPr>
            <w:pStyle w:val="19"/>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"_Toc136532004" </w:instrText>
          </w:r>
          <w:r>
            <w:fldChar w:fldCharType="separate"/>
          </w:r>
          <w:r>
            <w:rPr>
              <w:rStyle w:val="23"/>
            </w:rPr>
            <w:t>5.</w:t>
          </w:r>
          <w:r>
            <w:rPr>
              <w:rFonts w:asciiTheme="minorHAnsi" w:hAnsiTheme="minorHAnsi" w:eastAsiaTheme="minorEastAsia" w:cstheme="minorBidi"/>
              <w:sz w:val="22"/>
              <w:szCs w:val="22"/>
            </w:rPr>
            <w:tab/>
          </w:r>
          <w:r>
            <w:rPr>
              <w:rStyle w:val="23"/>
              <w:rFonts w:hint="default"/>
              <w:lang w:val="en-US"/>
            </w:rPr>
            <w:t>Cart Page</w:t>
          </w:r>
          <w:r>
            <w:rPr>
              <w:rStyle w:val="23"/>
            </w:rPr>
            <w:t>:</w:t>
          </w:r>
          <w:r>
            <w:tab/>
          </w:r>
          <w:r>
            <w:fldChar w:fldCharType="begin"/>
          </w:r>
          <w:r>
            <w:instrText xml:space="preserve"> PAGEREF _Toc136532004 \h </w:instrText>
          </w:r>
          <w:r>
            <w:fldChar w:fldCharType="separate"/>
          </w:r>
          <w:r>
            <w:t>8</w:t>
          </w:r>
          <w:r>
            <w:fldChar w:fldCharType="end"/>
          </w:r>
          <w:r>
            <w:fldChar w:fldCharType="end"/>
          </w:r>
        </w:p>
        <w:p>
          <w:pPr>
            <w:pStyle w:val="19"/>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"_Toc136532005" </w:instrText>
          </w:r>
          <w:r>
            <w:fldChar w:fldCharType="separate"/>
          </w:r>
          <w:r>
            <w:rPr>
              <w:rStyle w:val="23"/>
            </w:rPr>
            <w:t>6.</w:t>
          </w:r>
          <w:r>
            <w:rPr>
              <w:rFonts w:asciiTheme="minorHAnsi" w:hAnsiTheme="minorHAnsi" w:eastAsiaTheme="minorEastAsia" w:cstheme="minorBidi"/>
              <w:sz w:val="22"/>
              <w:szCs w:val="22"/>
            </w:rPr>
            <w:tab/>
          </w:r>
          <w:r>
            <w:rPr>
              <w:rFonts w:hint="default" w:ascii="Times New Roman" w:hAnsi="Times New Roman" w:cs="Times New Roman" w:eastAsiaTheme="minorEastAsia"/>
              <w:sz w:val="22"/>
              <w:szCs w:val="22"/>
              <w:lang w:val="en-US"/>
            </w:rPr>
            <w:t>CheckOut Page</w:t>
          </w:r>
          <w:r>
            <w:rPr>
              <w:rStyle w:val="23"/>
            </w:rPr>
            <w:t>:</w:t>
          </w:r>
          <w:r>
            <w:tab/>
          </w:r>
          <w:r>
            <w:fldChar w:fldCharType="begin"/>
          </w:r>
          <w:r>
            <w:instrText xml:space="preserve"> PAGEREF _Toc136532005 \h </w:instrText>
          </w:r>
          <w:r>
            <w:fldChar w:fldCharType="separate"/>
          </w:r>
          <w:r>
            <w:t>8</w:t>
          </w:r>
          <w:r>
            <w:fldChar w:fldCharType="end"/>
          </w:r>
          <w:r>
            <w:fldChar w:fldCharType="end"/>
          </w:r>
        </w:p>
        <w:p>
          <w:pPr>
            <w:pStyle w:val="19"/>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"_Toc136532008" </w:instrText>
          </w:r>
          <w:r>
            <w:fldChar w:fldCharType="separate"/>
          </w:r>
          <w:r>
            <w:rPr>
              <w:rFonts w:hint="default"/>
              <w:lang w:val="en-US"/>
            </w:rPr>
            <w:t>7</w:t>
          </w:r>
          <w:r>
            <w:rPr>
              <w:rStyle w:val="23"/>
            </w:rPr>
            <w:t>.</w:t>
          </w:r>
          <w:r>
            <w:rPr>
              <w:rFonts w:asciiTheme="minorHAnsi" w:hAnsiTheme="minorHAnsi" w:eastAsiaTheme="minorEastAsia" w:cstheme="minorBidi"/>
              <w:sz w:val="22"/>
              <w:szCs w:val="22"/>
            </w:rPr>
            <w:tab/>
          </w:r>
          <w:r>
            <w:rPr>
              <w:rStyle w:val="23"/>
            </w:rPr>
            <w:t>Dashboard Page:</w:t>
          </w:r>
          <w:r>
            <w:tab/>
          </w:r>
          <w:r>
            <w:fldChar w:fldCharType="begin"/>
          </w:r>
          <w:r>
            <w:instrText xml:space="preserve"> PAGEREF _Toc136532008 \h </w:instrText>
          </w:r>
          <w:r>
            <w:fldChar w:fldCharType="separate"/>
          </w:r>
          <w:r>
            <w:t>8</w:t>
          </w:r>
          <w:r>
            <w:fldChar w:fldCharType="end"/>
          </w:r>
          <w:r>
            <w:fldChar w:fldCharType="end"/>
          </w:r>
        </w:p>
        <w:p>
          <w:pPr>
            <w:pStyle w:val="19"/>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"_Toc136532009" </w:instrText>
          </w:r>
          <w:r>
            <w:fldChar w:fldCharType="separate"/>
          </w:r>
          <w:r>
            <w:rPr>
              <w:rFonts w:hint="default"/>
              <w:lang w:val="en-US"/>
            </w:rPr>
            <w:t>8</w:t>
          </w:r>
          <w:r>
            <w:rPr>
              <w:rStyle w:val="23"/>
            </w:rPr>
            <w:t>.</w:t>
          </w:r>
          <w:r>
            <w:rPr>
              <w:rFonts w:asciiTheme="minorHAnsi" w:hAnsiTheme="minorHAnsi" w:eastAsiaTheme="minorEastAsia" w:cstheme="minorBidi"/>
              <w:sz w:val="22"/>
              <w:szCs w:val="22"/>
            </w:rPr>
            <w:tab/>
          </w:r>
          <w:r>
            <w:rPr>
              <w:rStyle w:val="23"/>
            </w:rPr>
            <w:t>Authorize:</w:t>
          </w:r>
          <w:r>
            <w:tab/>
          </w:r>
          <w:r>
            <w:fldChar w:fldCharType="begin"/>
          </w:r>
          <w:r>
            <w:instrText xml:space="preserve"> PAGEREF _Toc136532009 \h </w:instrText>
          </w:r>
          <w:r>
            <w:fldChar w:fldCharType="separate"/>
          </w:r>
          <w:r>
            <w:t>9</w:t>
          </w:r>
          <w:r>
            <w:fldChar w:fldCharType="end"/>
          </w:r>
          <w:r>
            <w:fldChar w:fldCharType="end"/>
          </w:r>
        </w:p>
        <w:p>
          <w:pPr>
            <w:pStyle w:val="20"/>
            <w:tabs>
              <w:tab w:val="left" w:pos="1100"/>
              <w:tab w:val="right" w:leader="dot" w:pos="9350"/>
            </w:tabs>
            <w:rPr>
              <w:rFonts w:asciiTheme="minorHAnsi" w:hAnsiTheme="minorHAnsi" w:eastAsiaTheme="minorEastAsia" w:cstheme="minorBidi"/>
              <w:sz w:val="22"/>
              <w:szCs w:val="22"/>
            </w:rPr>
          </w:pPr>
          <w:r>
            <w:fldChar w:fldCharType="begin"/>
          </w:r>
          <w:r>
            <w:instrText xml:space="preserve"> HYPERLINK \l "_Toc136532010" </w:instrText>
          </w:r>
          <w:r>
            <w:fldChar w:fldCharType="separate"/>
          </w:r>
          <w:r>
            <w:rPr>
              <w:rStyle w:val="23"/>
            </w:rPr>
            <w:t>a.</w:t>
          </w:r>
          <w:r>
            <w:rPr>
              <w:rFonts w:asciiTheme="minorHAnsi" w:hAnsiTheme="minorHAnsi" w:eastAsiaTheme="minorEastAsia" w:cstheme="minorBidi"/>
              <w:sz w:val="22"/>
              <w:szCs w:val="22"/>
            </w:rPr>
            <w:tab/>
          </w:r>
          <w:r>
            <w:rPr>
              <w:rStyle w:val="23"/>
            </w:rPr>
            <w:t>Admin Authorize:</w:t>
          </w:r>
          <w:r>
            <w:tab/>
          </w:r>
          <w:r>
            <w:fldChar w:fldCharType="begin"/>
          </w:r>
          <w:r>
            <w:instrText xml:space="preserve"> PAGEREF _Toc136532010 \h </w:instrText>
          </w:r>
          <w:r>
            <w:fldChar w:fldCharType="separate"/>
          </w:r>
          <w:r>
            <w:t>9</w:t>
          </w:r>
          <w:r>
            <w:fldChar w:fldCharType="end"/>
          </w:r>
          <w:r>
            <w:fldChar w:fldCharType="end"/>
          </w:r>
        </w:p>
        <w:p>
          <w:pPr>
            <w:pStyle w:val="20"/>
            <w:tabs>
              <w:tab w:val="left" w:pos="1100"/>
              <w:tab w:val="right" w:leader="dot" w:pos="9350"/>
            </w:tabs>
            <w:rPr>
              <w:rFonts w:asciiTheme="minorHAnsi" w:hAnsiTheme="minorHAnsi" w:eastAsiaTheme="minorEastAsia" w:cstheme="minorBidi"/>
              <w:sz w:val="22"/>
              <w:szCs w:val="22"/>
            </w:rPr>
          </w:pPr>
          <w:r>
            <w:fldChar w:fldCharType="begin"/>
          </w:r>
          <w:r>
            <w:instrText xml:space="preserve"> HYPERLINK \l "_Toc136532011" </w:instrText>
          </w:r>
          <w:r>
            <w:fldChar w:fldCharType="separate"/>
          </w:r>
          <w:r>
            <w:rPr>
              <w:rStyle w:val="23"/>
            </w:rPr>
            <w:t>b.</w:t>
          </w:r>
          <w:r>
            <w:rPr>
              <w:rFonts w:asciiTheme="minorHAnsi" w:hAnsiTheme="minorHAnsi" w:eastAsiaTheme="minorEastAsia" w:cstheme="minorBidi"/>
              <w:sz w:val="22"/>
              <w:szCs w:val="22"/>
            </w:rPr>
            <w:tab/>
          </w:r>
          <w:r>
            <w:rPr>
              <w:rStyle w:val="23"/>
            </w:rPr>
            <w:t>The user Authorize:</w:t>
          </w:r>
          <w:r>
            <w:tab/>
          </w:r>
          <w:r>
            <w:fldChar w:fldCharType="begin"/>
          </w:r>
          <w:r>
            <w:instrText xml:space="preserve"> PAGEREF _Toc136532011 \h </w:instrText>
          </w:r>
          <w:r>
            <w:fldChar w:fldCharType="separate"/>
          </w:r>
          <w:r>
            <w:t>9</w:t>
          </w:r>
          <w:r>
            <w:fldChar w:fldCharType="end"/>
          </w:r>
          <w:r>
            <w:fldChar w:fldCharType="end"/>
          </w:r>
        </w:p>
        <w:p>
          <w:pPr>
            <w:pStyle w:val="20"/>
            <w:tabs>
              <w:tab w:val="left" w:pos="1100"/>
              <w:tab w:val="right" w:leader="dot" w:pos="9350"/>
            </w:tabs>
            <w:rPr>
              <w:rFonts w:asciiTheme="minorHAnsi" w:hAnsiTheme="minorHAnsi" w:eastAsiaTheme="minorEastAsia" w:cstheme="minorBidi"/>
              <w:sz w:val="22"/>
              <w:szCs w:val="22"/>
            </w:rPr>
          </w:pPr>
          <w:r>
            <w:fldChar w:fldCharType="begin"/>
          </w:r>
          <w:r>
            <w:instrText xml:space="preserve"> HYPERLINK \l "_Toc136532012" </w:instrText>
          </w:r>
          <w:r>
            <w:fldChar w:fldCharType="separate"/>
          </w:r>
          <w:r>
            <w:rPr>
              <w:rStyle w:val="23"/>
            </w:rPr>
            <w:t>c.</w:t>
          </w:r>
          <w:r>
            <w:rPr>
              <w:rFonts w:asciiTheme="minorHAnsi" w:hAnsiTheme="minorHAnsi" w:eastAsiaTheme="minorEastAsia" w:cstheme="minorBidi"/>
              <w:sz w:val="22"/>
              <w:szCs w:val="22"/>
            </w:rPr>
            <w:tab/>
          </w:r>
          <w:r>
            <w:rPr>
              <w:rStyle w:val="23"/>
            </w:rPr>
            <w:t>The general user who is not the member of site Authorize:</w:t>
          </w:r>
          <w:r>
            <w:tab/>
          </w:r>
          <w:r>
            <w:fldChar w:fldCharType="begin"/>
          </w:r>
          <w:r>
            <w:instrText xml:space="preserve"> PAGEREF _Toc136532012 \h </w:instrText>
          </w:r>
          <w:r>
            <w:fldChar w:fldCharType="separate"/>
          </w:r>
          <w:r>
            <w:t>10</w:t>
          </w:r>
          <w:r>
            <w:fldChar w:fldCharType="end"/>
          </w:r>
          <w:r>
            <w:fldChar w:fldCharType="end"/>
          </w:r>
        </w:p>
        <w:p>
          <w:pPr>
            <w:pStyle w:val="19"/>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"_Toc136532013" </w:instrText>
          </w:r>
          <w:r>
            <w:fldChar w:fldCharType="separate"/>
          </w:r>
          <w:r>
            <w:rPr>
              <w:rFonts w:hint="default"/>
              <w:lang w:val="en-US"/>
            </w:rPr>
            <w:t>9</w:t>
          </w:r>
          <w:r>
            <w:rPr>
              <w:rStyle w:val="23"/>
            </w:rPr>
            <w:t>.</w:t>
          </w:r>
          <w:r>
            <w:rPr>
              <w:rFonts w:asciiTheme="minorHAnsi" w:hAnsiTheme="minorHAnsi" w:eastAsiaTheme="minorEastAsia" w:cstheme="minorBidi"/>
              <w:sz w:val="22"/>
              <w:szCs w:val="22"/>
            </w:rPr>
            <w:tab/>
          </w:r>
          <w:r>
            <w:rPr>
              <w:rStyle w:val="23"/>
            </w:rPr>
            <w:t>Non-functional Requirement Specifications</w:t>
          </w:r>
          <w:r>
            <w:tab/>
          </w:r>
          <w:r>
            <w:fldChar w:fldCharType="begin"/>
          </w:r>
          <w:r>
            <w:instrText xml:space="preserve"> PAGEREF _Toc136532013 \h </w:instrText>
          </w:r>
          <w:r>
            <w:fldChar w:fldCharType="separate"/>
          </w:r>
          <w:r>
            <w:t>10</w:t>
          </w:r>
          <w:r>
            <w:fldChar w:fldCharType="end"/>
          </w:r>
          <w:r>
            <w:fldChar w:fldCharType="end"/>
          </w:r>
        </w:p>
        <w:p>
          <w:pPr>
            <w:pStyle w:val="18"/>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"_Toc136532014" </w:instrText>
          </w:r>
          <w:r>
            <w:fldChar w:fldCharType="separate"/>
          </w:r>
          <w:r>
            <w:rPr>
              <w:rStyle w:val="23"/>
            </w:rPr>
            <w:t>V.</w:t>
          </w:r>
          <w:r>
            <w:rPr>
              <w:rFonts w:asciiTheme="minorHAnsi" w:hAnsiTheme="minorHAnsi" w:eastAsiaTheme="minorEastAsia" w:cstheme="minorBidi"/>
              <w:sz w:val="22"/>
              <w:szCs w:val="22"/>
            </w:rPr>
            <w:tab/>
          </w:r>
          <w:r>
            <w:rPr>
              <w:rStyle w:val="23"/>
            </w:rPr>
            <w:t>System Requirement Specifications</w:t>
          </w:r>
          <w:r>
            <w:tab/>
          </w:r>
          <w:r>
            <w:fldChar w:fldCharType="begin"/>
          </w:r>
          <w:r>
            <w:instrText xml:space="preserve"> PAGEREF _Toc136532014 \h </w:instrText>
          </w:r>
          <w:r>
            <w:fldChar w:fldCharType="separate"/>
          </w:r>
          <w:r>
            <w:t>11</w:t>
          </w:r>
          <w:r>
            <w:fldChar w:fldCharType="end"/>
          </w:r>
          <w:r>
            <w:fldChar w:fldCharType="end"/>
          </w:r>
        </w:p>
        <w:p>
          <w:pPr>
            <w:pStyle w:val="19"/>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"_Toc136532015" </w:instrText>
          </w:r>
          <w:r>
            <w:fldChar w:fldCharType="separate"/>
          </w:r>
          <w:r>
            <w:rPr>
              <w:rStyle w:val="23"/>
            </w:rPr>
            <w:t>1.</w:t>
          </w:r>
          <w:r>
            <w:rPr>
              <w:rFonts w:asciiTheme="minorHAnsi" w:hAnsiTheme="minorHAnsi" w:eastAsiaTheme="minorEastAsia" w:cstheme="minorBidi"/>
              <w:sz w:val="22"/>
              <w:szCs w:val="22"/>
            </w:rPr>
            <w:tab/>
          </w:r>
          <w:r>
            <w:rPr>
              <w:rStyle w:val="23"/>
            </w:rPr>
            <w:t>Server requirements:</w:t>
          </w:r>
          <w:r>
            <w:tab/>
          </w:r>
          <w:r>
            <w:fldChar w:fldCharType="begin"/>
          </w:r>
          <w:r>
            <w:instrText xml:space="preserve"> PAGEREF _Toc136532015 \h </w:instrText>
          </w:r>
          <w:r>
            <w:fldChar w:fldCharType="separate"/>
          </w:r>
          <w:r>
            <w:t>11</w:t>
          </w:r>
          <w:r>
            <w:fldChar w:fldCharType="end"/>
          </w:r>
          <w:r>
            <w:fldChar w:fldCharType="end"/>
          </w:r>
        </w:p>
        <w:p>
          <w:pPr>
            <w:pStyle w:val="20"/>
            <w:tabs>
              <w:tab w:val="left" w:pos="1100"/>
              <w:tab w:val="right" w:leader="dot" w:pos="9350"/>
            </w:tabs>
            <w:rPr>
              <w:rFonts w:asciiTheme="minorHAnsi" w:hAnsiTheme="minorHAnsi" w:eastAsiaTheme="minorEastAsia" w:cstheme="minorBidi"/>
              <w:sz w:val="22"/>
              <w:szCs w:val="22"/>
            </w:rPr>
          </w:pPr>
          <w:r>
            <w:fldChar w:fldCharType="begin"/>
          </w:r>
          <w:r>
            <w:instrText xml:space="preserve"> HYPERLINK \l "_Toc136532016" </w:instrText>
          </w:r>
          <w:r>
            <w:fldChar w:fldCharType="separate"/>
          </w:r>
          <w:r>
            <w:rPr>
              <w:rStyle w:val="23"/>
            </w:rPr>
            <w:t>a.</w:t>
          </w:r>
          <w:r>
            <w:rPr>
              <w:rFonts w:asciiTheme="minorHAnsi" w:hAnsiTheme="minorHAnsi" w:eastAsiaTheme="minorEastAsia" w:cstheme="minorBidi"/>
              <w:sz w:val="22"/>
              <w:szCs w:val="22"/>
            </w:rPr>
            <w:tab/>
          </w:r>
          <w:r>
            <w:rPr>
              <w:rStyle w:val="23"/>
            </w:rPr>
            <w:t>Hardware:</w:t>
          </w:r>
          <w:r>
            <w:tab/>
          </w:r>
          <w:r>
            <w:fldChar w:fldCharType="begin"/>
          </w:r>
          <w:r>
            <w:instrText xml:space="preserve"> PAGEREF _Toc136532016 \h </w:instrText>
          </w:r>
          <w:r>
            <w:fldChar w:fldCharType="separate"/>
          </w:r>
          <w:r>
            <w:t>11</w:t>
          </w:r>
          <w:r>
            <w:fldChar w:fldCharType="end"/>
          </w:r>
          <w:r>
            <w:fldChar w:fldCharType="end"/>
          </w:r>
        </w:p>
        <w:p>
          <w:pPr>
            <w:pStyle w:val="20"/>
            <w:tabs>
              <w:tab w:val="left" w:pos="1100"/>
              <w:tab w:val="right" w:leader="dot" w:pos="9350"/>
            </w:tabs>
            <w:rPr>
              <w:rFonts w:asciiTheme="minorHAnsi" w:hAnsiTheme="minorHAnsi" w:eastAsiaTheme="minorEastAsia" w:cstheme="minorBidi"/>
              <w:sz w:val="22"/>
              <w:szCs w:val="22"/>
            </w:rPr>
          </w:pPr>
          <w:r>
            <w:fldChar w:fldCharType="begin"/>
          </w:r>
          <w:r>
            <w:instrText xml:space="preserve"> HYPERLINK \l "_Toc136532017" </w:instrText>
          </w:r>
          <w:r>
            <w:fldChar w:fldCharType="separate"/>
          </w:r>
          <w:r>
            <w:rPr>
              <w:rStyle w:val="23"/>
            </w:rPr>
            <w:t>b.</w:t>
          </w:r>
          <w:r>
            <w:rPr>
              <w:rFonts w:asciiTheme="minorHAnsi" w:hAnsiTheme="minorHAnsi" w:eastAsiaTheme="minorEastAsia" w:cstheme="minorBidi"/>
              <w:sz w:val="22"/>
              <w:szCs w:val="22"/>
            </w:rPr>
            <w:tab/>
          </w:r>
          <w:r>
            <w:rPr>
              <w:rStyle w:val="23"/>
            </w:rPr>
            <w:t>Software:</w:t>
          </w:r>
          <w:r>
            <w:tab/>
          </w:r>
          <w:r>
            <w:fldChar w:fldCharType="begin"/>
          </w:r>
          <w:r>
            <w:instrText xml:space="preserve"> PAGEREF _Toc136532017 \h </w:instrText>
          </w:r>
          <w:r>
            <w:fldChar w:fldCharType="separate"/>
          </w:r>
          <w:r>
            <w:t>11</w:t>
          </w:r>
          <w:r>
            <w:fldChar w:fldCharType="end"/>
          </w:r>
          <w:r>
            <w:fldChar w:fldCharType="end"/>
          </w:r>
        </w:p>
        <w:p>
          <w:pPr>
            <w:pStyle w:val="19"/>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"_Toc136532018" </w:instrText>
          </w:r>
          <w:r>
            <w:fldChar w:fldCharType="separate"/>
          </w:r>
          <w:r>
            <w:rPr>
              <w:rStyle w:val="23"/>
            </w:rPr>
            <w:t>2.</w:t>
          </w:r>
          <w:r>
            <w:rPr>
              <w:rFonts w:asciiTheme="minorHAnsi" w:hAnsiTheme="minorHAnsi" w:eastAsiaTheme="minorEastAsia" w:cstheme="minorBidi"/>
              <w:sz w:val="22"/>
              <w:szCs w:val="22"/>
            </w:rPr>
            <w:tab/>
          </w:r>
          <w:r>
            <w:rPr>
              <w:rStyle w:val="23"/>
            </w:rPr>
            <w:t>Development Software:</w:t>
          </w:r>
          <w:r>
            <w:tab/>
          </w:r>
          <w:r>
            <w:fldChar w:fldCharType="begin"/>
          </w:r>
          <w:r>
            <w:instrText xml:space="preserve"> PAGEREF _Toc136532018 \h </w:instrText>
          </w:r>
          <w:r>
            <w:fldChar w:fldCharType="separate"/>
          </w:r>
          <w:r>
            <w:t>11</w:t>
          </w:r>
          <w:r>
            <w:fldChar w:fldCharType="end"/>
          </w:r>
          <w:r>
            <w:fldChar w:fldCharType="end"/>
          </w:r>
        </w:p>
        <w:p>
          <w:pPr>
            <w:pStyle w:val="19"/>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"_Toc136532019" </w:instrText>
          </w:r>
          <w:r>
            <w:fldChar w:fldCharType="separate"/>
          </w:r>
          <w:r>
            <w:rPr>
              <w:rStyle w:val="23"/>
            </w:rPr>
            <w:t>3.</w:t>
          </w:r>
          <w:r>
            <w:rPr>
              <w:rFonts w:asciiTheme="minorHAnsi" w:hAnsiTheme="minorHAnsi" w:eastAsiaTheme="minorEastAsia" w:cstheme="minorBidi"/>
              <w:sz w:val="22"/>
              <w:szCs w:val="22"/>
            </w:rPr>
            <w:tab/>
          </w:r>
          <w:r>
            <w:rPr>
              <w:rStyle w:val="23"/>
            </w:rPr>
            <w:t>Technology:</w:t>
          </w:r>
          <w:r>
            <w:tab/>
          </w:r>
          <w:r>
            <w:fldChar w:fldCharType="begin"/>
          </w:r>
          <w:r>
            <w:instrText xml:space="preserve"> PAGEREF _Toc136532019 \h </w:instrText>
          </w:r>
          <w:r>
            <w:fldChar w:fldCharType="separate"/>
          </w:r>
          <w:r>
            <w:t>12</w:t>
          </w:r>
          <w:r>
            <w:fldChar w:fldCharType="end"/>
          </w:r>
          <w:r>
            <w:fldChar w:fldCharType="end"/>
          </w:r>
        </w:p>
        <w:p>
          <w:pPr>
            <w:pStyle w:val="18"/>
            <w:tabs>
              <w:tab w:val="left" w:pos="600"/>
              <w:tab w:val="right" w:leader="dot" w:pos="9350"/>
            </w:tabs>
            <w:rPr>
              <w:rFonts w:asciiTheme="minorHAnsi" w:hAnsiTheme="minorHAnsi" w:eastAsiaTheme="minorEastAsia" w:cstheme="minorBidi"/>
              <w:sz w:val="22"/>
              <w:szCs w:val="22"/>
            </w:rPr>
          </w:pPr>
          <w:r>
            <w:fldChar w:fldCharType="begin"/>
          </w:r>
          <w:r>
            <w:instrText xml:space="preserve"> HYPERLINK \l "_Toc136532020" </w:instrText>
          </w:r>
          <w:r>
            <w:fldChar w:fldCharType="separate"/>
          </w:r>
          <w:r>
            <w:rPr>
              <w:rStyle w:val="23"/>
            </w:rPr>
            <w:t>1.</w:t>
          </w:r>
          <w:r>
            <w:rPr>
              <w:rFonts w:asciiTheme="minorHAnsi" w:hAnsiTheme="minorHAnsi" w:eastAsiaTheme="minorEastAsia" w:cstheme="minorBidi"/>
              <w:sz w:val="22"/>
              <w:szCs w:val="22"/>
            </w:rPr>
            <w:tab/>
          </w:r>
          <w:r>
            <w:rPr>
              <w:rStyle w:val="23"/>
            </w:rPr>
            <w:t>TASK SHEET REVIEW 1</w:t>
          </w:r>
          <w:r>
            <w:tab/>
          </w:r>
          <w:r>
            <w:fldChar w:fldCharType="begin"/>
          </w:r>
          <w:r>
            <w:instrText xml:space="preserve"> PAGEREF _Toc136532020 \h </w:instrText>
          </w:r>
          <w:r>
            <w:fldChar w:fldCharType="separate"/>
          </w:r>
          <w:r>
            <w:t>13</w:t>
          </w:r>
          <w:r>
            <w:fldChar w:fldCharType="end"/>
          </w:r>
          <w:r>
            <w:fldChar w:fldCharType="end"/>
          </w:r>
        </w:p>
        <w:p>
          <w:pPr>
            <w:pStyle w:val="17"/>
            <w:tabs>
              <w:tab w:val="right" w:leader="dot" w:pos="9350"/>
            </w:tabs>
          </w:pPr>
          <w:r>
            <w:fldChar w:fldCharType="end"/>
          </w:r>
        </w:p>
      </w:sdtContent>
    </w:sdt>
    <w:p>
      <w:pPr>
        <w:pStyle w:val="17"/>
        <w:tabs>
          <w:tab w:val="right" w:leader="dot" w:pos="9350"/>
        </w:tabs>
        <w:rPr>
          <w:rFonts w:asciiTheme="minorHAnsi" w:hAnsiTheme="minorHAnsi" w:eastAsiaTheme="minorEastAsia" w:cstheme="minorBidi"/>
          <w:color w:val="000000" w:themeColor="text1"/>
          <w:sz w:val="22"/>
          <w:szCs w:val="22"/>
          <w:u w:val="none"/>
          <w14:textFill>
            <w14:solidFill>
              <w14:schemeClr w14:val="tx1"/>
            </w14:solidFill>
          </w14:textFill>
        </w:rPr>
      </w:pP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\l "_Toc136532021" </w:instrText>
      </w:r>
      <w:r>
        <w:rPr>
          <w:color w:val="000000" w:themeColor="text1"/>
          <w:u w:val="none"/>
          <w14:textFill>
            <w14:solidFill>
              <w14:schemeClr w14:val="tx1"/>
            </w14:solidFill>
          </w14:textFill>
        </w:rPr>
        <w:fldChar w:fldCharType="separate"/>
      </w:r>
      <w:r>
        <w:rPr>
          <w:rStyle w:val="23"/>
          <w:color w:val="000000" w:themeColor="text1"/>
          <w:u w:val="none"/>
          <w14:textFill>
            <w14:solidFill>
              <w14:schemeClr w14:val="tx1"/>
            </w14:solidFill>
          </w14:textFill>
        </w:rPr>
        <w:t>REVIEW 2</w:t>
      </w:r>
      <w:r>
        <w:rPr>
          <w:color w:val="000000" w:themeColor="text1"/>
          <w:u w:val="none"/>
          <w14:textFill>
            <w14:solidFill>
              <w14:schemeClr w14:val="tx1"/>
            </w14:solidFill>
          </w14:textFill>
        </w:rPr>
        <w:tab/>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PAGEREF _Toc136532021 \h </w:instrText>
      </w:r>
      <w:r>
        <w:rPr>
          <w:color w:val="000000" w:themeColor="text1"/>
          <w:u w:val="none"/>
          <w14:textFill>
            <w14:solidFill>
              <w14:schemeClr w14:val="tx1"/>
            </w14:solidFill>
          </w14:textFill>
        </w:rPr>
        <w:fldChar w:fldCharType="separate"/>
      </w:r>
      <w:r>
        <w:rPr>
          <w:color w:val="000000" w:themeColor="text1"/>
          <w:u w:val="none"/>
          <w14:textFill>
            <w14:solidFill>
              <w14:schemeClr w14:val="tx1"/>
            </w14:solidFill>
          </w14:textFill>
        </w:rPr>
        <w:t>14</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fldChar w:fldCharType="end"/>
      </w:r>
    </w:p>
    <w:p>
      <w:pPr>
        <w:pStyle w:val="18"/>
        <w:tabs>
          <w:tab w:val="left" w:pos="600"/>
          <w:tab w:val="right" w:leader="dot" w:pos="9350"/>
        </w:tabs>
        <w:rPr>
          <w:rFonts w:asciiTheme="minorHAnsi" w:hAnsiTheme="minorHAnsi" w:eastAsiaTheme="minorEastAsia" w:cstheme="minorBidi"/>
          <w:color w:val="000000" w:themeColor="text1"/>
          <w:sz w:val="22"/>
          <w:szCs w:val="22"/>
          <w:u w:val="none"/>
          <w14:textFill>
            <w14:solidFill>
              <w14:schemeClr w14:val="tx1"/>
            </w14:solidFill>
          </w14:textFill>
        </w:rPr>
      </w:pP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\l "_Toc136532022" </w:instrText>
      </w:r>
      <w:r>
        <w:rPr>
          <w:color w:val="000000" w:themeColor="text1"/>
          <w:u w:val="none"/>
          <w14:textFill>
            <w14:solidFill>
              <w14:schemeClr w14:val="tx1"/>
            </w14:solidFill>
          </w14:textFill>
        </w:rPr>
        <w:fldChar w:fldCharType="separate"/>
      </w:r>
      <w:r>
        <w:rPr>
          <w:rStyle w:val="23"/>
          <w:color w:val="000000" w:themeColor="text1"/>
          <w:u w:val="none"/>
          <w14:textFill>
            <w14:solidFill>
              <w14:schemeClr w14:val="tx1"/>
            </w14:solidFill>
          </w14:textFill>
        </w:rPr>
        <w:t>I.</w:t>
      </w:r>
      <w:r>
        <w:rPr>
          <w:rFonts w:asciiTheme="minorHAnsi" w:hAnsiTheme="minorHAnsi" w:eastAsiaTheme="minorEastAsia" w:cstheme="minorBidi"/>
          <w:color w:val="000000" w:themeColor="text1"/>
          <w:sz w:val="22"/>
          <w:szCs w:val="22"/>
          <w:u w:val="none"/>
          <w14:textFill>
            <w14:solidFill>
              <w14:schemeClr w14:val="tx1"/>
            </w14:solidFill>
          </w14:textFill>
        </w:rPr>
        <w:tab/>
      </w:r>
      <w:r>
        <w:rPr>
          <w:rStyle w:val="23"/>
          <w:color w:val="000000" w:themeColor="text1"/>
          <w:u w:val="none"/>
          <w14:textFill>
            <w14:solidFill>
              <w14:schemeClr w14:val="tx1"/>
            </w14:solidFill>
          </w14:textFill>
        </w:rPr>
        <w:t>Architecture &amp; Design of the Project</w:t>
      </w:r>
      <w:r>
        <w:rPr>
          <w:color w:val="000000" w:themeColor="text1"/>
          <w:u w:val="none"/>
          <w14:textFill>
            <w14:solidFill>
              <w14:schemeClr w14:val="tx1"/>
            </w14:solidFill>
          </w14:textFill>
        </w:rPr>
        <w:tab/>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PAGEREF _Toc136532022 \h </w:instrText>
      </w:r>
      <w:r>
        <w:rPr>
          <w:color w:val="000000" w:themeColor="text1"/>
          <w:u w:val="none"/>
          <w14:textFill>
            <w14:solidFill>
              <w14:schemeClr w14:val="tx1"/>
            </w14:solidFill>
          </w14:textFill>
        </w:rPr>
        <w:fldChar w:fldCharType="separate"/>
      </w:r>
      <w:r>
        <w:rPr>
          <w:color w:val="000000" w:themeColor="text1"/>
          <w:u w:val="none"/>
          <w14:textFill>
            <w14:solidFill>
              <w14:schemeClr w14:val="tx1"/>
            </w14:solidFill>
          </w14:textFill>
        </w:rPr>
        <w:t>15</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fldChar w:fldCharType="end"/>
      </w:r>
    </w:p>
    <w:p>
      <w:pPr>
        <w:pStyle w:val="19"/>
        <w:tabs>
          <w:tab w:val="left" w:pos="880"/>
          <w:tab w:val="right" w:leader="dot" w:pos="9350"/>
        </w:tabs>
        <w:rPr>
          <w:rFonts w:asciiTheme="minorHAnsi" w:hAnsiTheme="minorHAnsi" w:eastAsiaTheme="minorEastAsia" w:cstheme="minorBidi"/>
          <w:color w:val="000000" w:themeColor="text1"/>
          <w:sz w:val="22"/>
          <w:szCs w:val="22"/>
          <w:u w:val="none"/>
          <w14:textFill>
            <w14:solidFill>
              <w14:schemeClr w14:val="tx1"/>
            </w14:solidFill>
          </w14:textFill>
        </w:rPr>
      </w:pP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\l "_Toc136532023" </w:instrText>
      </w:r>
      <w:r>
        <w:rPr>
          <w:color w:val="000000" w:themeColor="text1"/>
          <w:u w:val="none"/>
          <w14:textFill>
            <w14:solidFill>
              <w14:schemeClr w14:val="tx1"/>
            </w14:solidFill>
          </w14:textFill>
        </w:rPr>
        <w:fldChar w:fldCharType="separate"/>
      </w:r>
      <w:r>
        <w:rPr>
          <w:rStyle w:val="23"/>
          <w:color w:val="000000" w:themeColor="text1"/>
          <w:u w:val="none"/>
          <w14:textFill>
            <w14:solidFill>
              <w14:schemeClr w14:val="tx1"/>
            </w14:solidFill>
          </w14:textFill>
        </w:rPr>
        <w:t>1.</w:t>
      </w:r>
      <w:r>
        <w:rPr>
          <w:rFonts w:asciiTheme="minorHAnsi" w:hAnsiTheme="minorHAnsi" w:eastAsiaTheme="minorEastAsia" w:cstheme="minorBidi"/>
          <w:color w:val="000000" w:themeColor="text1"/>
          <w:sz w:val="22"/>
          <w:szCs w:val="22"/>
          <w:u w:val="none"/>
          <w14:textFill>
            <w14:solidFill>
              <w14:schemeClr w14:val="tx1"/>
            </w14:solidFill>
          </w14:textFill>
        </w:rPr>
        <w:tab/>
      </w:r>
      <w:r>
        <w:rPr>
          <w:rStyle w:val="23"/>
          <w:color w:val="000000" w:themeColor="text1"/>
          <w:u w:val="none"/>
          <w14:textFill>
            <w14:solidFill>
              <w14:schemeClr w14:val="tx1"/>
            </w14:solidFill>
          </w14:textFill>
        </w:rPr>
        <w:t>Presentation</w:t>
      </w:r>
      <w:r>
        <w:rPr>
          <w:color w:val="000000" w:themeColor="text1"/>
          <w:u w:val="none"/>
          <w14:textFill>
            <w14:solidFill>
              <w14:schemeClr w14:val="tx1"/>
            </w14:solidFill>
          </w14:textFill>
        </w:rPr>
        <w:tab/>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PAGEREF _Toc136532023 \h </w:instrText>
      </w:r>
      <w:r>
        <w:rPr>
          <w:color w:val="000000" w:themeColor="text1"/>
          <w:u w:val="none"/>
          <w14:textFill>
            <w14:solidFill>
              <w14:schemeClr w14:val="tx1"/>
            </w14:solidFill>
          </w14:textFill>
        </w:rPr>
        <w:fldChar w:fldCharType="separate"/>
      </w:r>
      <w:r>
        <w:rPr>
          <w:color w:val="000000" w:themeColor="text1"/>
          <w:u w:val="none"/>
          <w14:textFill>
            <w14:solidFill>
              <w14:schemeClr w14:val="tx1"/>
            </w14:solidFill>
          </w14:textFill>
        </w:rPr>
        <w:t>15</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fldChar w:fldCharType="end"/>
      </w:r>
    </w:p>
    <w:p>
      <w:pPr>
        <w:pStyle w:val="19"/>
        <w:tabs>
          <w:tab w:val="left" w:pos="880"/>
          <w:tab w:val="right" w:leader="dot" w:pos="9350"/>
        </w:tabs>
        <w:rPr>
          <w:rFonts w:asciiTheme="minorHAnsi" w:hAnsiTheme="minorHAnsi" w:eastAsiaTheme="minorEastAsia" w:cstheme="minorBidi"/>
          <w:color w:val="000000" w:themeColor="text1"/>
          <w:sz w:val="22"/>
          <w:szCs w:val="22"/>
          <w:u w:val="none"/>
          <w14:textFill>
            <w14:solidFill>
              <w14:schemeClr w14:val="tx1"/>
            </w14:solidFill>
          </w14:textFill>
        </w:rPr>
      </w:pP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\l "_Toc136532024" </w:instrText>
      </w:r>
      <w:r>
        <w:rPr>
          <w:color w:val="000000" w:themeColor="text1"/>
          <w:u w:val="none"/>
          <w14:textFill>
            <w14:solidFill>
              <w14:schemeClr w14:val="tx1"/>
            </w14:solidFill>
          </w14:textFill>
        </w:rPr>
        <w:fldChar w:fldCharType="separate"/>
      </w:r>
      <w:r>
        <w:rPr>
          <w:rStyle w:val="23"/>
          <w:color w:val="000000" w:themeColor="text1"/>
          <w:u w:val="none"/>
          <w14:textFill>
            <w14:solidFill>
              <w14:schemeClr w14:val="tx1"/>
            </w14:solidFill>
          </w14:textFill>
        </w:rPr>
        <w:t>2.</w:t>
      </w:r>
      <w:r>
        <w:rPr>
          <w:rFonts w:asciiTheme="minorHAnsi" w:hAnsiTheme="minorHAnsi" w:eastAsiaTheme="minorEastAsia" w:cstheme="minorBidi"/>
          <w:color w:val="000000" w:themeColor="text1"/>
          <w:sz w:val="22"/>
          <w:szCs w:val="22"/>
          <w:u w:val="none"/>
          <w14:textFill>
            <w14:solidFill>
              <w14:schemeClr w14:val="tx1"/>
            </w14:solidFill>
          </w14:textFill>
        </w:rPr>
        <w:tab/>
      </w:r>
      <w:r>
        <w:rPr>
          <w:rStyle w:val="23"/>
          <w:color w:val="000000" w:themeColor="text1"/>
          <w:u w:val="none"/>
          <w14:textFill>
            <w14:solidFill>
              <w14:schemeClr w14:val="tx1"/>
            </w14:solidFill>
          </w14:textFill>
        </w:rPr>
        <w:t>Business Logic</w:t>
      </w:r>
      <w:r>
        <w:rPr>
          <w:color w:val="000000" w:themeColor="text1"/>
          <w:u w:val="none"/>
          <w14:textFill>
            <w14:solidFill>
              <w14:schemeClr w14:val="tx1"/>
            </w14:solidFill>
          </w14:textFill>
        </w:rPr>
        <w:tab/>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PAGEREF _Toc136532024 \h </w:instrText>
      </w:r>
      <w:r>
        <w:rPr>
          <w:color w:val="000000" w:themeColor="text1"/>
          <w:u w:val="none"/>
          <w14:textFill>
            <w14:solidFill>
              <w14:schemeClr w14:val="tx1"/>
            </w14:solidFill>
          </w14:textFill>
        </w:rPr>
        <w:fldChar w:fldCharType="separate"/>
      </w:r>
      <w:r>
        <w:rPr>
          <w:color w:val="000000" w:themeColor="text1"/>
          <w:u w:val="none"/>
          <w14:textFill>
            <w14:solidFill>
              <w14:schemeClr w14:val="tx1"/>
            </w14:solidFill>
          </w14:textFill>
        </w:rPr>
        <w:t>15</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fldChar w:fldCharType="end"/>
      </w:r>
    </w:p>
    <w:p>
      <w:pPr>
        <w:pStyle w:val="19"/>
        <w:tabs>
          <w:tab w:val="left" w:pos="880"/>
          <w:tab w:val="right" w:leader="dot" w:pos="9350"/>
        </w:tabs>
        <w:rPr>
          <w:rFonts w:asciiTheme="minorHAnsi" w:hAnsiTheme="minorHAnsi" w:eastAsiaTheme="minorEastAsia" w:cstheme="minorBidi"/>
          <w:color w:val="000000" w:themeColor="text1"/>
          <w:sz w:val="22"/>
          <w:szCs w:val="22"/>
          <w:u w:val="none"/>
          <w14:textFill>
            <w14:solidFill>
              <w14:schemeClr w14:val="tx1"/>
            </w14:solidFill>
          </w14:textFill>
        </w:rPr>
      </w:pP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\l "_Toc136532025" </w:instrText>
      </w:r>
      <w:r>
        <w:rPr>
          <w:color w:val="000000" w:themeColor="text1"/>
          <w:u w:val="none"/>
          <w14:textFill>
            <w14:solidFill>
              <w14:schemeClr w14:val="tx1"/>
            </w14:solidFill>
          </w14:textFill>
        </w:rPr>
        <w:fldChar w:fldCharType="separate"/>
      </w:r>
      <w:r>
        <w:rPr>
          <w:rStyle w:val="23"/>
          <w:color w:val="000000" w:themeColor="text1"/>
          <w:u w:val="none"/>
          <w14:textFill>
            <w14:solidFill>
              <w14:schemeClr w14:val="tx1"/>
            </w14:solidFill>
          </w14:textFill>
        </w:rPr>
        <w:t>3.</w:t>
      </w:r>
      <w:r>
        <w:rPr>
          <w:rFonts w:asciiTheme="minorHAnsi" w:hAnsiTheme="minorHAnsi" w:eastAsiaTheme="minorEastAsia" w:cstheme="minorBidi"/>
          <w:color w:val="000000" w:themeColor="text1"/>
          <w:sz w:val="22"/>
          <w:szCs w:val="22"/>
          <w:u w:val="none"/>
          <w14:textFill>
            <w14:solidFill>
              <w14:schemeClr w14:val="tx1"/>
            </w14:solidFill>
          </w14:textFill>
        </w:rPr>
        <w:tab/>
      </w:r>
      <w:r>
        <w:rPr>
          <w:rStyle w:val="23"/>
          <w:color w:val="000000" w:themeColor="text1"/>
          <w:u w:val="none"/>
          <w14:textFill>
            <w14:solidFill>
              <w14:schemeClr w14:val="tx1"/>
            </w14:solidFill>
          </w14:textFill>
        </w:rPr>
        <w:t>Data Access</w:t>
      </w:r>
      <w:r>
        <w:rPr>
          <w:color w:val="000000" w:themeColor="text1"/>
          <w:u w:val="none"/>
          <w14:textFill>
            <w14:solidFill>
              <w14:schemeClr w14:val="tx1"/>
            </w14:solidFill>
          </w14:textFill>
        </w:rPr>
        <w:tab/>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PAGEREF _Toc136532025 \h </w:instrText>
      </w:r>
      <w:r>
        <w:rPr>
          <w:color w:val="000000" w:themeColor="text1"/>
          <w:u w:val="none"/>
          <w14:textFill>
            <w14:solidFill>
              <w14:schemeClr w14:val="tx1"/>
            </w14:solidFill>
          </w14:textFill>
        </w:rPr>
        <w:fldChar w:fldCharType="separate"/>
      </w:r>
      <w:r>
        <w:rPr>
          <w:color w:val="000000" w:themeColor="text1"/>
          <w:u w:val="none"/>
          <w14:textFill>
            <w14:solidFill>
              <w14:schemeClr w14:val="tx1"/>
            </w14:solidFill>
          </w14:textFill>
        </w:rPr>
        <w:t>15</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fldChar w:fldCharType="end"/>
      </w:r>
    </w:p>
    <w:p>
      <w:pPr>
        <w:pStyle w:val="18"/>
        <w:tabs>
          <w:tab w:val="left" w:pos="880"/>
          <w:tab w:val="right" w:leader="dot" w:pos="9350"/>
        </w:tabs>
        <w:rPr>
          <w:rFonts w:asciiTheme="minorHAnsi" w:hAnsiTheme="minorHAnsi" w:eastAsiaTheme="minorEastAsia" w:cstheme="minorBidi"/>
          <w:color w:val="000000" w:themeColor="text1"/>
          <w:sz w:val="22"/>
          <w:szCs w:val="22"/>
          <w:u w:val="none"/>
          <w14:textFill>
            <w14:solidFill>
              <w14:schemeClr w14:val="tx1"/>
            </w14:solidFill>
          </w14:textFill>
        </w:rPr>
      </w:pP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\l "_Toc136532026" </w:instrText>
      </w:r>
      <w:r>
        <w:rPr>
          <w:color w:val="000000" w:themeColor="text1"/>
          <w:u w:val="none"/>
          <w14:textFill>
            <w14:solidFill>
              <w14:schemeClr w14:val="tx1"/>
            </w14:solidFill>
          </w14:textFill>
        </w:rPr>
        <w:fldChar w:fldCharType="separate"/>
      </w:r>
      <w:r>
        <w:rPr>
          <w:rStyle w:val="23"/>
          <w:color w:val="000000" w:themeColor="text1"/>
          <w:u w:val="none"/>
          <w14:textFill>
            <w14:solidFill>
              <w14:schemeClr w14:val="tx1"/>
            </w14:solidFill>
          </w14:textFill>
        </w:rPr>
        <w:t>II.</w:t>
      </w:r>
      <w:r>
        <w:rPr>
          <w:rFonts w:asciiTheme="minorHAnsi" w:hAnsiTheme="minorHAnsi" w:eastAsiaTheme="minorEastAsia" w:cstheme="minorBidi"/>
          <w:color w:val="000000" w:themeColor="text1"/>
          <w:sz w:val="22"/>
          <w:szCs w:val="22"/>
          <w:u w:val="none"/>
          <w14:textFill>
            <w14:solidFill>
              <w14:schemeClr w14:val="tx1"/>
            </w14:solidFill>
          </w14:textFill>
        </w:rPr>
        <w:tab/>
      </w:r>
      <w:r>
        <w:rPr>
          <w:rStyle w:val="23"/>
          <w:color w:val="000000" w:themeColor="text1"/>
          <w:u w:val="none"/>
          <w14:textFill>
            <w14:solidFill>
              <w14:schemeClr w14:val="tx1"/>
            </w14:solidFill>
          </w14:textFill>
        </w:rPr>
        <w:t>Algorithms – Data Flowchart</w:t>
      </w:r>
      <w:r>
        <w:rPr>
          <w:color w:val="000000" w:themeColor="text1"/>
          <w:u w:val="none"/>
          <w14:textFill>
            <w14:solidFill>
              <w14:schemeClr w14:val="tx1"/>
            </w14:solidFill>
          </w14:textFill>
        </w:rPr>
        <w:tab/>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PAGEREF _Toc136532026 \h </w:instrText>
      </w:r>
      <w:r>
        <w:rPr>
          <w:color w:val="000000" w:themeColor="text1"/>
          <w:u w:val="none"/>
          <w14:textFill>
            <w14:solidFill>
              <w14:schemeClr w14:val="tx1"/>
            </w14:solidFill>
          </w14:textFill>
        </w:rPr>
        <w:fldChar w:fldCharType="separate"/>
      </w:r>
      <w:r>
        <w:rPr>
          <w:color w:val="000000" w:themeColor="text1"/>
          <w:u w:val="none"/>
          <w14:textFill>
            <w14:solidFill>
              <w14:schemeClr w14:val="tx1"/>
            </w14:solidFill>
          </w14:textFill>
        </w:rPr>
        <w:t>16</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fldChar w:fldCharType="end"/>
      </w:r>
    </w:p>
    <w:p>
      <w:pPr>
        <w:pStyle w:val="19"/>
        <w:tabs>
          <w:tab w:val="left" w:pos="880"/>
          <w:tab w:val="right" w:leader="dot" w:pos="9350"/>
        </w:tabs>
        <w:rPr>
          <w:rFonts w:asciiTheme="minorHAnsi" w:hAnsiTheme="minorHAnsi" w:eastAsiaTheme="minorEastAsia" w:cstheme="minorBidi"/>
          <w:color w:val="000000" w:themeColor="text1"/>
          <w:sz w:val="22"/>
          <w:szCs w:val="22"/>
          <w:u w:val="none"/>
          <w14:textFill>
            <w14:solidFill>
              <w14:schemeClr w14:val="tx1"/>
            </w14:solidFill>
          </w14:textFill>
        </w:rPr>
      </w:pP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\l "_Toc136532027" </w:instrText>
      </w:r>
      <w:r>
        <w:rPr>
          <w:color w:val="000000" w:themeColor="text1"/>
          <w:u w:val="none"/>
          <w14:textFill>
            <w14:solidFill>
              <w14:schemeClr w14:val="tx1"/>
            </w14:solidFill>
          </w14:textFill>
        </w:rPr>
        <w:fldChar w:fldCharType="separate"/>
      </w:r>
      <w:r>
        <w:rPr>
          <w:rStyle w:val="23"/>
          <w:color w:val="000000" w:themeColor="text1"/>
          <w:u w:val="none"/>
          <w14:textFill>
            <w14:solidFill>
              <w14:schemeClr w14:val="tx1"/>
            </w14:solidFill>
          </w14:textFill>
        </w:rPr>
        <w:t>1.</w:t>
      </w:r>
      <w:r>
        <w:rPr>
          <w:rFonts w:asciiTheme="minorHAnsi" w:hAnsiTheme="minorHAnsi" w:eastAsiaTheme="minorEastAsia" w:cstheme="minorBidi"/>
          <w:color w:val="000000" w:themeColor="text1"/>
          <w:sz w:val="22"/>
          <w:szCs w:val="22"/>
          <w:u w:val="none"/>
          <w14:textFill>
            <w14:solidFill>
              <w14:schemeClr w14:val="tx1"/>
            </w14:solidFill>
          </w14:textFill>
        </w:rPr>
        <w:tab/>
      </w:r>
      <w:r>
        <w:rPr>
          <w:rStyle w:val="23"/>
          <w:color w:val="000000" w:themeColor="text1"/>
          <w:u w:val="none"/>
          <w14:textFill>
            <w14:solidFill>
              <w14:schemeClr w14:val="tx1"/>
            </w14:solidFill>
          </w14:textFill>
        </w:rPr>
        <w:t>Symbol generates:</w:t>
      </w:r>
      <w:r>
        <w:rPr>
          <w:color w:val="000000" w:themeColor="text1"/>
          <w:u w:val="none"/>
          <w14:textFill>
            <w14:solidFill>
              <w14:schemeClr w14:val="tx1"/>
            </w14:solidFill>
          </w14:textFill>
        </w:rPr>
        <w:tab/>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PAGEREF _Toc136532027 \h </w:instrText>
      </w:r>
      <w:r>
        <w:rPr>
          <w:color w:val="000000" w:themeColor="text1"/>
          <w:u w:val="none"/>
          <w14:textFill>
            <w14:solidFill>
              <w14:schemeClr w14:val="tx1"/>
            </w14:solidFill>
          </w14:textFill>
        </w:rPr>
        <w:fldChar w:fldCharType="separate"/>
      </w:r>
      <w:r>
        <w:rPr>
          <w:color w:val="000000" w:themeColor="text1"/>
          <w:u w:val="none"/>
          <w14:textFill>
            <w14:solidFill>
              <w14:schemeClr w14:val="tx1"/>
            </w14:solidFill>
          </w14:textFill>
        </w:rPr>
        <w:t>16</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fldChar w:fldCharType="end"/>
      </w:r>
    </w:p>
    <w:p>
      <w:pPr>
        <w:pStyle w:val="19"/>
        <w:tabs>
          <w:tab w:val="left" w:pos="880"/>
          <w:tab w:val="right" w:leader="dot" w:pos="9350"/>
        </w:tabs>
        <w:rPr>
          <w:rFonts w:asciiTheme="minorHAnsi" w:hAnsiTheme="minorHAnsi" w:eastAsiaTheme="minorEastAsia" w:cstheme="minorBidi"/>
          <w:color w:val="000000" w:themeColor="text1"/>
          <w:sz w:val="22"/>
          <w:szCs w:val="22"/>
          <w:u w:val="none"/>
          <w14:textFill>
            <w14:solidFill>
              <w14:schemeClr w14:val="tx1"/>
            </w14:solidFill>
          </w14:textFill>
        </w:rPr>
      </w:pP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\l "_Toc136532028" </w:instrText>
      </w:r>
      <w:r>
        <w:rPr>
          <w:color w:val="000000" w:themeColor="text1"/>
          <w:u w:val="none"/>
          <w14:textFill>
            <w14:solidFill>
              <w14:schemeClr w14:val="tx1"/>
            </w14:solidFill>
          </w14:textFill>
        </w:rPr>
        <w:fldChar w:fldCharType="separate"/>
      </w:r>
      <w:r>
        <w:rPr>
          <w:rStyle w:val="23"/>
          <w:color w:val="000000" w:themeColor="text1"/>
          <w:u w:val="none"/>
          <w14:textFill>
            <w14:solidFill>
              <w14:schemeClr w14:val="tx1"/>
            </w14:solidFill>
          </w14:textFill>
        </w:rPr>
        <w:t>2.</w:t>
      </w:r>
      <w:r>
        <w:rPr>
          <w:rFonts w:asciiTheme="minorHAnsi" w:hAnsiTheme="minorHAnsi" w:eastAsiaTheme="minorEastAsia" w:cstheme="minorBidi"/>
          <w:color w:val="000000" w:themeColor="text1"/>
          <w:sz w:val="22"/>
          <w:szCs w:val="22"/>
          <w:u w:val="none"/>
          <w14:textFill>
            <w14:solidFill>
              <w14:schemeClr w14:val="tx1"/>
            </w14:solidFill>
          </w14:textFill>
        </w:rPr>
        <w:tab/>
      </w:r>
      <w:r>
        <w:rPr>
          <w:rStyle w:val="23"/>
          <w:color w:val="000000" w:themeColor="text1"/>
          <w:u w:val="none"/>
          <w14:textFill>
            <w14:solidFill>
              <w14:schemeClr w14:val="tx1"/>
            </w14:solidFill>
          </w14:textFill>
        </w:rPr>
        <w:t>Main data flowchart for users</w:t>
      </w:r>
      <w:r>
        <w:rPr>
          <w:color w:val="000000" w:themeColor="text1"/>
          <w:u w:val="none"/>
          <w14:textFill>
            <w14:solidFill>
              <w14:schemeClr w14:val="tx1"/>
            </w14:solidFill>
          </w14:textFill>
        </w:rPr>
        <w:tab/>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PAGEREF _Toc136532028 \h </w:instrText>
      </w:r>
      <w:r>
        <w:rPr>
          <w:color w:val="000000" w:themeColor="text1"/>
          <w:u w:val="none"/>
          <w14:textFill>
            <w14:solidFill>
              <w14:schemeClr w14:val="tx1"/>
            </w14:solidFill>
          </w14:textFill>
        </w:rPr>
        <w:fldChar w:fldCharType="separate"/>
      </w:r>
      <w:r>
        <w:rPr>
          <w:color w:val="000000" w:themeColor="text1"/>
          <w:u w:val="none"/>
          <w14:textFill>
            <w14:solidFill>
              <w14:schemeClr w14:val="tx1"/>
            </w14:solidFill>
          </w14:textFill>
        </w:rPr>
        <w:t>17</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fldChar w:fldCharType="end"/>
      </w:r>
    </w:p>
    <w:p>
      <w:pPr>
        <w:pStyle w:val="19"/>
        <w:tabs>
          <w:tab w:val="left" w:pos="880"/>
          <w:tab w:val="right" w:leader="dot" w:pos="9350"/>
        </w:tabs>
        <w:rPr>
          <w:rFonts w:asciiTheme="minorHAnsi" w:hAnsiTheme="minorHAnsi" w:eastAsiaTheme="minorEastAsia" w:cstheme="minorBidi"/>
          <w:color w:val="000000" w:themeColor="text1"/>
          <w:sz w:val="22"/>
          <w:szCs w:val="22"/>
          <w:u w:val="none"/>
          <w14:textFill>
            <w14:solidFill>
              <w14:schemeClr w14:val="tx1"/>
            </w14:solidFill>
          </w14:textFill>
        </w:rPr>
      </w:pP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\l "_Toc136532029" </w:instrText>
      </w:r>
      <w:r>
        <w:rPr>
          <w:color w:val="000000" w:themeColor="text1"/>
          <w:u w:val="none"/>
          <w14:textFill>
            <w14:solidFill>
              <w14:schemeClr w14:val="tx1"/>
            </w14:solidFill>
          </w14:textFill>
        </w:rPr>
        <w:fldChar w:fldCharType="separate"/>
      </w:r>
      <w:r>
        <w:rPr>
          <w:rStyle w:val="23"/>
          <w:color w:val="000000" w:themeColor="text1"/>
          <w:u w:val="none"/>
          <w14:textFill>
            <w14:solidFill>
              <w14:schemeClr w14:val="tx1"/>
            </w14:solidFill>
          </w14:textFill>
        </w:rPr>
        <w:t>3.</w:t>
      </w:r>
      <w:r>
        <w:rPr>
          <w:rFonts w:asciiTheme="minorHAnsi" w:hAnsiTheme="minorHAnsi" w:eastAsiaTheme="minorEastAsia" w:cstheme="minorBidi"/>
          <w:color w:val="000000" w:themeColor="text1"/>
          <w:sz w:val="22"/>
          <w:szCs w:val="22"/>
          <w:u w:val="none"/>
          <w14:textFill>
            <w14:solidFill>
              <w14:schemeClr w14:val="tx1"/>
            </w14:solidFill>
          </w14:textFill>
        </w:rPr>
        <w:tab/>
      </w:r>
      <w:r>
        <w:rPr>
          <w:rStyle w:val="23"/>
          <w:color w:val="000000" w:themeColor="text1"/>
          <w:u w:val="none"/>
          <w14:textFill>
            <w14:solidFill>
              <w14:schemeClr w14:val="tx1"/>
            </w14:solidFill>
          </w14:textFill>
        </w:rPr>
        <w:t>Login process (For admins and members)</w:t>
      </w:r>
      <w:r>
        <w:rPr>
          <w:color w:val="000000" w:themeColor="text1"/>
          <w:u w:val="none"/>
          <w14:textFill>
            <w14:solidFill>
              <w14:schemeClr w14:val="tx1"/>
            </w14:solidFill>
          </w14:textFill>
        </w:rPr>
        <w:tab/>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PAGEREF _Toc136532029 \h </w:instrText>
      </w:r>
      <w:r>
        <w:rPr>
          <w:color w:val="000000" w:themeColor="text1"/>
          <w:u w:val="none"/>
          <w14:textFill>
            <w14:solidFill>
              <w14:schemeClr w14:val="tx1"/>
            </w14:solidFill>
          </w14:textFill>
        </w:rPr>
        <w:fldChar w:fldCharType="separate"/>
      </w:r>
      <w:r>
        <w:rPr>
          <w:color w:val="000000" w:themeColor="text1"/>
          <w:u w:val="none"/>
          <w14:textFill>
            <w14:solidFill>
              <w14:schemeClr w14:val="tx1"/>
            </w14:solidFill>
          </w14:textFill>
        </w:rPr>
        <w:t>18</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fldChar w:fldCharType="end"/>
      </w:r>
    </w:p>
    <w:p>
      <w:pPr>
        <w:pStyle w:val="19"/>
        <w:tabs>
          <w:tab w:val="left" w:pos="880"/>
          <w:tab w:val="right" w:leader="dot" w:pos="9350"/>
        </w:tabs>
        <w:rPr>
          <w:rFonts w:asciiTheme="minorHAnsi" w:hAnsiTheme="minorHAnsi" w:eastAsiaTheme="minorEastAsia" w:cstheme="minorBidi"/>
          <w:color w:val="000000" w:themeColor="text1"/>
          <w:sz w:val="22"/>
          <w:szCs w:val="22"/>
          <w:u w:val="none"/>
          <w14:textFill>
            <w14:solidFill>
              <w14:schemeClr w14:val="tx1"/>
            </w14:solidFill>
          </w14:textFill>
        </w:rPr>
      </w:pP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\l "_Toc136532030" </w:instrText>
      </w:r>
      <w:r>
        <w:rPr>
          <w:color w:val="000000" w:themeColor="text1"/>
          <w:u w:val="none"/>
          <w14:textFill>
            <w14:solidFill>
              <w14:schemeClr w14:val="tx1"/>
            </w14:solidFill>
          </w14:textFill>
        </w:rPr>
        <w:fldChar w:fldCharType="separate"/>
      </w:r>
      <w:r>
        <w:rPr>
          <w:rStyle w:val="23"/>
          <w:color w:val="000000" w:themeColor="text1"/>
          <w:u w:val="none"/>
          <w14:textFill>
            <w14:solidFill>
              <w14:schemeClr w14:val="tx1"/>
            </w14:solidFill>
          </w14:textFill>
        </w:rPr>
        <w:t>4.</w:t>
      </w:r>
      <w:r>
        <w:rPr>
          <w:rFonts w:asciiTheme="minorHAnsi" w:hAnsiTheme="minorHAnsi" w:eastAsiaTheme="minorEastAsia" w:cstheme="minorBidi"/>
          <w:color w:val="000000" w:themeColor="text1"/>
          <w:sz w:val="22"/>
          <w:szCs w:val="22"/>
          <w:u w:val="none"/>
          <w14:textFill>
            <w14:solidFill>
              <w14:schemeClr w14:val="tx1"/>
            </w14:solidFill>
          </w14:textFill>
        </w:rPr>
        <w:tab/>
      </w:r>
      <w:r>
        <w:rPr>
          <w:rStyle w:val="23"/>
          <w:color w:val="000000" w:themeColor="text1"/>
          <w:u w:val="none"/>
          <w14:textFill>
            <w14:solidFill>
              <w14:schemeClr w14:val="tx1"/>
            </w14:solidFill>
          </w14:textFill>
        </w:rPr>
        <w:t>Logout process (For admins and members)</w:t>
      </w:r>
      <w:r>
        <w:rPr>
          <w:color w:val="000000" w:themeColor="text1"/>
          <w:u w:val="none"/>
          <w14:textFill>
            <w14:solidFill>
              <w14:schemeClr w14:val="tx1"/>
            </w14:solidFill>
          </w14:textFill>
        </w:rPr>
        <w:tab/>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PAGEREF _Toc136532030 \h </w:instrText>
      </w:r>
      <w:r>
        <w:rPr>
          <w:color w:val="000000" w:themeColor="text1"/>
          <w:u w:val="none"/>
          <w14:textFill>
            <w14:solidFill>
              <w14:schemeClr w14:val="tx1"/>
            </w14:solidFill>
          </w14:textFill>
        </w:rPr>
        <w:fldChar w:fldCharType="separate"/>
      </w:r>
      <w:r>
        <w:rPr>
          <w:color w:val="000000" w:themeColor="text1"/>
          <w:u w:val="none"/>
          <w14:textFill>
            <w14:solidFill>
              <w14:schemeClr w14:val="tx1"/>
            </w14:solidFill>
          </w14:textFill>
        </w:rPr>
        <w:t>18</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fldChar w:fldCharType="end"/>
      </w:r>
    </w:p>
    <w:p>
      <w:pPr>
        <w:pStyle w:val="18"/>
        <w:tabs>
          <w:tab w:val="left" w:pos="880"/>
          <w:tab w:val="right" w:leader="dot" w:pos="9350"/>
        </w:tabs>
        <w:rPr>
          <w:rFonts w:asciiTheme="minorHAnsi" w:hAnsiTheme="minorHAnsi" w:eastAsiaTheme="minorEastAsia" w:cstheme="minorBidi"/>
          <w:color w:val="000000" w:themeColor="text1"/>
          <w:sz w:val="22"/>
          <w:szCs w:val="22"/>
          <w:u w:val="none"/>
          <w14:textFill>
            <w14:solidFill>
              <w14:schemeClr w14:val="tx1"/>
            </w14:solidFill>
          </w14:textFill>
        </w:rPr>
      </w:pP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\l "_Toc136532031" </w:instrText>
      </w:r>
      <w:r>
        <w:rPr>
          <w:color w:val="000000" w:themeColor="text1"/>
          <w:u w:val="none"/>
          <w14:textFill>
            <w14:solidFill>
              <w14:schemeClr w14:val="tx1"/>
            </w14:solidFill>
          </w14:textFill>
        </w:rPr>
        <w:fldChar w:fldCharType="separate"/>
      </w:r>
      <w:r>
        <w:rPr>
          <w:rStyle w:val="23"/>
          <w:color w:val="000000" w:themeColor="text1"/>
          <w:u w:val="none"/>
          <w14:textFill>
            <w14:solidFill>
              <w14:schemeClr w14:val="tx1"/>
            </w14:solidFill>
          </w14:textFill>
        </w:rPr>
        <w:t>III.</w:t>
      </w:r>
      <w:r>
        <w:rPr>
          <w:rFonts w:asciiTheme="minorHAnsi" w:hAnsiTheme="minorHAnsi" w:eastAsiaTheme="minorEastAsia" w:cstheme="minorBidi"/>
          <w:color w:val="000000" w:themeColor="text1"/>
          <w:sz w:val="22"/>
          <w:szCs w:val="22"/>
          <w:u w:val="none"/>
          <w14:textFill>
            <w14:solidFill>
              <w14:schemeClr w14:val="tx1"/>
            </w14:solidFill>
          </w14:textFill>
        </w:rPr>
        <w:tab/>
      </w:r>
      <w:r>
        <w:rPr>
          <w:rStyle w:val="23"/>
          <w:color w:val="000000" w:themeColor="text1"/>
          <w:u w:val="none"/>
          <w14:textFill>
            <w14:solidFill>
              <w14:schemeClr w14:val="tx1"/>
            </w14:solidFill>
          </w14:textFill>
        </w:rPr>
        <w:t>Use Case Diagram</w:t>
      </w:r>
      <w:r>
        <w:rPr>
          <w:color w:val="000000" w:themeColor="text1"/>
          <w:u w:val="none"/>
          <w14:textFill>
            <w14:solidFill>
              <w14:schemeClr w14:val="tx1"/>
            </w14:solidFill>
          </w14:textFill>
        </w:rPr>
        <w:tab/>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PAGEREF _Toc136532031 \h </w:instrText>
      </w:r>
      <w:r>
        <w:rPr>
          <w:color w:val="000000" w:themeColor="text1"/>
          <w:u w:val="none"/>
          <w14:textFill>
            <w14:solidFill>
              <w14:schemeClr w14:val="tx1"/>
            </w14:solidFill>
          </w14:textFill>
        </w:rPr>
        <w:fldChar w:fldCharType="separate"/>
      </w:r>
      <w:r>
        <w:rPr>
          <w:color w:val="000000" w:themeColor="text1"/>
          <w:u w:val="none"/>
          <w14:textFill>
            <w14:solidFill>
              <w14:schemeClr w14:val="tx1"/>
            </w14:solidFill>
          </w14:textFill>
        </w:rPr>
        <w:t>19</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fldChar w:fldCharType="end"/>
      </w:r>
    </w:p>
    <w:p>
      <w:pPr>
        <w:pStyle w:val="18"/>
        <w:tabs>
          <w:tab w:val="left" w:pos="880"/>
          <w:tab w:val="right" w:leader="dot" w:pos="9350"/>
        </w:tabs>
        <w:rPr>
          <w:rFonts w:asciiTheme="minorHAnsi" w:hAnsiTheme="minorHAnsi" w:eastAsiaTheme="minorEastAsia" w:cstheme="minorBidi"/>
          <w:color w:val="000000" w:themeColor="text1"/>
          <w:sz w:val="22"/>
          <w:szCs w:val="22"/>
          <w:u w:val="none"/>
          <w14:textFill>
            <w14:solidFill>
              <w14:schemeClr w14:val="tx1"/>
            </w14:solidFill>
          </w14:textFill>
        </w:rPr>
      </w:pP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\l "_Toc136532032" </w:instrText>
      </w:r>
      <w:r>
        <w:rPr>
          <w:color w:val="000000" w:themeColor="text1"/>
          <w:u w:val="none"/>
          <w14:textFill>
            <w14:solidFill>
              <w14:schemeClr w14:val="tx1"/>
            </w14:solidFill>
          </w14:textFill>
        </w:rPr>
        <w:fldChar w:fldCharType="separate"/>
      </w:r>
      <w:r>
        <w:rPr>
          <w:rStyle w:val="23"/>
          <w:color w:val="000000" w:themeColor="text1"/>
          <w:u w:val="none"/>
          <w14:textFill>
            <w14:solidFill>
              <w14:schemeClr w14:val="tx1"/>
            </w14:solidFill>
          </w14:textFill>
          <w14:scene3d>
            <w14:lightRig w14:rig="threePt" w14:dir="t">
              <w14:rot w14:lat="0" w14:lon="0" w14:rev="0"/>
            </w14:lightRig>
          </w14:scene3d>
        </w:rPr>
        <w:t>IV.</w:t>
      </w:r>
      <w:r>
        <w:rPr>
          <w:rFonts w:asciiTheme="minorHAnsi" w:hAnsiTheme="minorHAnsi" w:eastAsiaTheme="minorEastAsia" w:cstheme="minorBidi"/>
          <w:color w:val="000000" w:themeColor="text1"/>
          <w:sz w:val="22"/>
          <w:szCs w:val="22"/>
          <w:u w:val="none"/>
          <w14:textFill>
            <w14:solidFill>
              <w14:schemeClr w14:val="tx1"/>
            </w14:solidFill>
          </w14:textFill>
        </w:rPr>
        <w:tab/>
      </w:r>
      <w:r>
        <w:rPr>
          <w:rStyle w:val="23"/>
          <w:color w:val="000000" w:themeColor="text1"/>
          <w:u w:val="none"/>
          <w14:textFill>
            <w14:solidFill>
              <w14:schemeClr w14:val="tx1"/>
            </w14:solidFill>
          </w14:textFill>
        </w:rPr>
        <w:t>Entity – Relationship Diagrams</w:t>
      </w:r>
      <w:r>
        <w:rPr>
          <w:color w:val="000000" w:themeColor="text1"/>
          <w:u w:val="none"/>
          <w14:textFill>
            <w14:solidFill>
              <w14:schemeClr w14:val="tx1"/>
            </w14:solidFill>
          </w14:textFill>
        </w:rPr>
        <w:tab/>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PAGEREF _Toc136532032 \h </w:instrText>
      </w:r>
      <w:r>
        <w:rPr>
          <w:color w:val="000000" w:themeColor="text1"/>
          <w:u w:val="none"/>
          <w14:textFill>
            <w14:solidFill>
              <w14:schemeClr w14:val="tx1"/>
            </w14:solidFill>
          </w14:textFill>
        </w:rPr>
        <w:fldChar w:fldCharType="separate"/>
      </w:r>
      <w:r>
        <w:rPr>
          <w:color w:val="000000" w:themeColor="text1"/>
          <w:u w:val="none"/>
          <w14:textFill>
            <w14:solidFill>
              <w14:schemeClr w14:val="tx1"/>
            </w14:solidFill>
          </w14:textFill>
        </w:rPr>
        <w:t>20</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fldChar w:fldCharType="end"/>
      </w:r>
    </w:p>
    <w:p>
      <w:pPr>
        <w:ind w:left="100" w:hanging="100" w:hangingChars="50"/>
        <w:rPr>
          <w:sz w:val="26"/>
          <w:szCs w:val="26"/>
        </w:rPr>
      </w:pP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\l "_Toc136532033" </w:instrText>
      </w:r>
      <w:r>
        <w:rPr>
          <w:color w:val="000000" w:themeColor="text1"/>
          <w:u w:val="none"/>
          <w14:textFill>
            <w14:solidFill>
              <w14:schemeClr w14:val="tx1"/>
            </w14:solidFill>
          </w14:textFill>
        </w:rPr>
        <w:fldChar w:fldCharType="separate"/>
      </w:r>
      <w:r>
        <w:rPr>
          <w:rStyle w:val="23"/>
          <w:color w:val="000000" w:themeColor="text1"/>
          <w:u w:val="none"/>
          <w14:textFill>
            <w14:solidFill>
              <w14:schemeClr w14:val="tx1"/>
            </w14:solidFill>
          </w14:textFill>
        </w:rPr>
        <w:t>TASK SHEET REVIEW 2</w:t>
      </w:r>
      <w:r>
        <w:rPr>
          <w:color w:val="000000" w:themeColor="text1"/>
          <w:u w:val="none"/>
          <w14:textFill>
            <w14:solidFill>
              <w14:schemeClr w14:val="tx1"/>
            </w14:solidFill>
          </w14:textFill>
        </w:rPr>
        <w:tab/>
      </w:r>
      <w:r>
        <w:rPr>
          <w:rFonts w:hint="default"/>
          <w:color w:val="000000" w:themeColor="text1"/>
          <w:u w:val="none"/>
          <w:lang w:val="vi-VN"/>
          <w14:textFill>
            <w14:solidFill>
              <w14:schemeClr w14:val="tx1"/>
            </w14:solidFill>
          </w14:textFill>
        </w:rPr>
        <w:t xml:space="preserve"> </w:t>
      </w:r>
      <w:r>
        <w:rPr>
          <w:rFonts w:hint="default"/>
          <w:color w:val="000000" w:themeColor="text1"/>
          <w:u w:val="none"/>
          <w:lang w:val="vi-VN"/>
          <w14:textFill>
            <w14:solidFill>
              <w14:schemeClr w14:val="tx1"/>
            </w14:solidFill>
          </w14:textFill>
        </w:rPr>
        <w:tab/>
      </w:r>
      <w:r>
        <w:rPr>
          <w:rFonts w:hint="default"/>
          <w:color w:val="000000" w:themeColor="text1"/>
          <w:u w:val="none"/>
          <w:lang w:val="vi-VN"/>
          <w14:textFill>
            <w14:solidFill>
              <w14:schemeClr w14:val="tx1"/>
            </w14:solidFill>
          </w14:textFill>
        </w:rPr>
        <w:tab/>
      </w:r>
      <w:r>
        <w:rPr>
          <w:color w:val="000000" w:themeColor="text1"/>
          <w:u w:val="none"/>
          <w14:textFill>
            <w14:solidFill>
              <w14:schemeClr w14:val="tx1"/>
            </w14:solidFill>
          </w14:textFill>
        </w:rPr>
        <w:tab/>
      </w:r>
      <w:r>
        <w:rPr>
          <w:color w:val="000000" w:themeColor="text1"/>
          <w:u w:val="none"/>
          <w14:textFill>
            <w14:solidFill>
              <w14:schemeClr w14:val="tx1"/>
            </w14:solidFill>
          </w14:textFill>
        </w:rPr>
        <w:tab/>
      </w:r>
      <w:r>
        <w:rPr>
          <w:color w:val="000000" w:themeColor="text1"/>
          <w:u w:val="none"/>
          <w14:textFill>
            <w14:solidFill>
              <w14:schemeClr w14:val="tx1"/>
            </w14:solidFill>
          </w14:textFill>
        </w:rPr>
        <w:tab/>
      </w:r>
      <w:r>
        <w:rPr>
          <w:color w:val="000000" w:themeColor="text1"/>
          <w:u w:val="none"/>
          <w14:textFill>
            <w14:solidFill>
              <w14:schemeClr w14:val="tx1"/>
            </w14:solidFill>
          </w14:textFill>
        </w:rPr>
        <w:tab/>
      </w:r>
      <w:r>
        <w:rPr>
          <w:color w:val="000000" w:themeColor="text1"/>
          <w:u w:val="none"/>
          <w14:textFill>
            <w14:solidFill>
              <w14:schemeClr w14:val="tx1"/>
            </w14:solidFill>
          </w14:textFill>
        </w:rPr>
        <w:tab/>
      </w:r>
      <w:r>
        <w:rPr>
          <w:color w:val="000000" w:themeColor="text1"/>
          <w:u w:val="none"/>
          <w14:textFill>
            <w14:solidFill>
              <w14:schemeClr w14:val="tx1"/>
            </w14:solidFill>
          </w14:textFill>
        </w:rPr>
        <w:tab/>
      </w:r>
      <w:r>
        <w:rPr>
          <w:rFonts w:hint="default"/>
          <w:color w:val="000000" w:themeColor="text1"/>
          <w:u w:val="none"/>
          <w:lang w:val="vi-VN"/>
          <w14:textFill>
            <w14:solidFill>
              <w14:schemeClr w14:val="tx1"/>
            </w14:solidFill>
          </w14:textFill>
        </w:rPr>
        <w:t xml:space="preserve">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PAGEREF _Toc136532033 \h </w:instrText>
      </w:r>
      <w:r>
        <w:rPr>
          <w:color w:val="000000" w:themeColor="text1"/>
          <w:u w:val="none"/>
          <w14:textFill>
            <w14:solidFill>
              <w14:schemeClr w14:val="tx1"/>
            </w14:solidFill>
          </w14:textFill>
        </w:rPr>
        <w:fldChar w:fldCharType="separate"/>
      </w:r>
      <w:r>
        <w:rPr>
          <w:color w:val="000000" w:themeColor="text1"/>
          <w:u w:val="none"/>
          <w14:textFill>
            <w14:solidFill>
              <w14:schemeClr w14:val="tx1"/>
            </w14:solidFill>
          </w14:textFill>
        </w:rPr>
        <w:t>21</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fldChar w:fldCharType="end"/>
      </w:r>
    </w:p>
    <w:p>
      <w:pPr>
        <w:ind w:left="100" w:hanging="100" w:hangingChars="50"/>
        <w:rPr>
          <w:sz w:val="26"/>
          <w:szCs w:val="26"/>
        </w:rPr>
      </w:pPr>
      <w:r>
        <w:br w:type="page"/>
      </w:r>
    </w:p>
    <w:p>
      <w:pPr>
        <w:tabs>
          <w:tab w:val="left" w:pos="540"/>
          <w:tab w:val="left" w:pos="1080"/>
          <w:tab w:val="left" w:pos="8820"/>
        </w:tabs>
        <w:rPr>
          <w:b/>
          <w:color w:val="2F5496"/>
          <w:sz w:val="26"/>
          <w:szCs w:val="26"/>
        </w:rPr>
      </w:pPr>
      <w:r>
        <w:rPr>
          <w:b/>
          <w:color w:val="2F5496"/>
          <w:sz w:val="26"/>
          <w:szCs w:val="26"/>
        </w:rPr>
        <w:tab/>
      </w:r>
    </w:p>
    <w:p>
      <w:pPr>
        <w:tabs>
          <w:tab w:val="left" w:pos="540"/>
          <w:tab w:val="left" w:pos="1080"/>
          <w:tab w:val="left" w:pos="8820"/>
        </w:tabs>
        <w:rPr>
          <w:b/>
          <w:color w:val="2F5496"/>
          <w:sz w:val="26"/>
          <w:szCs w:val="26"/>
        </w:rPr>
      </w:pPr>
    </w:p>
    <w:p>
      <w:pPr>
        <w:tabs>
          <w:tab w:val="left" w:pos="540"/>
          <w:tab w:val="left" w:pos="1080"/>
          <w:tab w:val="left" w:pos="8820"/>
        </w:tabs>
        <w:rPr>
          <w:rFonts w:ascii="Arial" w:hAnsi="Arial" w:eastAsia="Arial" w:cs="Arial"/>
          <w:b/>
          <w:color w:val="2F5496"/>
          <w:sz w:val="24"/>
          <w:szCs w:val="24"/>
        </w:rPr>
      </w:pPr>
      <w:r>
        <w:rPr>
          <w:rFonts w:ascii="Arial" w:hAnsi="Arial" w:eastAsia="Arial" w:cs="Arial"/>
          <w:b/>
          <w:color w:val="2F5496"/>
          <w:sz w:val="24"/>
          <w:szCs w:val="24"/>
        </w:rPr>
        <w:tab/>
      </w:r>
    </w:p>
    <w:p>
      <w:pPr>
        <w:tabs>
          <w:tab w:val="left" w:pos="540"/>
          <w:tab w:val="left" w:pos="1080"/>
          <w:tab w:val="left" w:pos="8820"/>
        </w:tabs>
        <w:rPr>
          <w:rFonts w:ascii="Arial" w:hAnsi="Arial" w:eastAsia="Arial" w:cs="Arial"/>
          <w:b/>
          <w:color w:val="2F5496"/>
          <w:sz w:val="24"/>
          <w:szCs w:val="24"/>
        </w:rPr>
      </w:pPr>
    </w:p>
    <w:p>
      <w:pPr>
        <w:tabs>
          <w:tab w:val="left" w:pos="540"/>
          <w:tab w:val="left" w:pos="1080"/>
          <w:tab w:val="left" w:pos="8820"/>
        </w:tabs>
        <w:rPr>
          <w:rFonts w:ascii="Arial" w:hAnsi="Arial" w:eastAsia="Arial" w:cs="Arial"/>
          <w:b/>
          <w:color w:val="2F5496"/>
          <w:sz w:val="24"/>
          <w:szCs w:val="24"/>
        </w:rPr>
      </w:pPr>
    </w:p>
    <w:p>
      <w:pPr>
        <w:tabs>
          <w:tab w:val="left" w:pos="540"/>
          <w:tab w:val="left" w:pos="1080"/>
          <w:tab w:val="left" w:pos="8820"/>
        </w:tabs>
        <w:rPr>
          <w:rFonts w:ascii="Arial" w:hAnsi="Arial" w:eastAsia="Arial" w:cs="Arial"/>
          <w:b/>
          <w:color w:val="2F5496"/>
          <w:sz w:val="32"/>
          <w:szCs w:val="32"/>
        </w:rPr>
      </w:pPr>
    </w:p>
    <w:p>
      <w:pPr>
        <w:pStyle w:val="2"/>
        <w:bidi w:val="0"/>
        <w:rPr>
          <w:rFonts w:hint="default"/>
          <w:lang w:val="en-US"/>
        </w:rPr>
      </w:pPr>
    </w:p>
    <w:p>
      <w:pPr>
        <w:pStyle w:val="2"/>
        <w:bidi w:val="0"/>
        <w:rPr>
          <w:rFonts w:hint="default"/>
          <w:lang w:val="en-US"/>
        </w:rPr>
      </w:pPr>
      <w:r>
        <w:rPr>
          <w:rFonts w:hint="default"/>
          <w:lang w:val="en-US"/>
        </w:rPr>
        <w:t>Acknowledgment</w:t>
      </w:r>
    </w:p>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rFonts w:hint="default"/>
          <w:color w:val="000000"/>
          <w:sz w:val="24"/>
          <w:szCs w:val="24"/>
          <w:lang w:val="en-US"/>
        </w:rPr>
      </w:pPr>
      <w:r>
        <w:rPr>
          <w:rFonts w:hint="default"/>
          <w:color w:val="000000"/>
          <w:sz w:val="24"/>
          <w:szCs w:val="24"/>
          <w:lang w:val="en-US"/>
        </w:rPr>
        <w:t>Our group</w:t>
      </w:r>
      <w:r>
        <w:rPr>
          <w:rFonts w:hint="default"/>
          <w:color w:val="000000"/>
          <w:sz w:val="24"/>
          <w:szCs w:val="24"/>
        </w:rPr>
        <w:t xml:space="preserve"> would like to express our </w:t>
      </w:r>
      <w:r>
        <w:rPr>
          <w:rFonts w:hint="default"/>
          <w:color w:val="000000"/>
          <w:sz w:val="24"/>
          <w:szCs w:val="24"/>
          <w:lang w:val="en-US"/>
        </w:rPr>
        <w:t>sincere gratitude to all those who assisted us during the development of this project.</w:t>
      </w:r>
    </w:p>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rFonts w:hint="default"/>
          <w:color w:val="000000"/>
          <w:sz w:val="24"/>
          <w:szCs w:val="24"/>
          <w:lang w:val="en-US"/>
        </w:rPr>
      </w:pPr>
      <w:r>
        <w:rPr>
          <w:rFonts w:hint="default"/>
          <w:color w:val="000000"/>
          <w:sz w:val="24"/>
          <w:szCs w:val="24"/>
          <w:lang w:val="en-US"/>
        </w:rPr>
        <w:t>Firstly, we are deeply thankful to our instructor, Mr. Le Tuan Xuyen, whose suggestions and encouragement, helped us to overcome not only technological problems, but also psychological tension. Without him, our project would not be successfully completed.</w:t>
      </w:r>
    </w:p>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rFonts w:hint="default"/>
          <w:color w:val="000000"/>
          <w:sz w:val="24"/>
          <w:szCs w:val="24"/>
          <w:lang w:val="en-US"/>
        </w:rPr>
      </w:pPr>
      <w:r>
        <w:rPr>
          <w:rFonts w:hint="default"/>
          <w:color w:val="000000"/>
          <w:sz w:val="24"/>
          <w:szCs w:val="24"/>
          <w:lang w:val="en-US"/>
        </w:rPr>
        <w:t>Secondly, we are truly grateful to the Project Team at the Head Office, which has given us an excellent opportunity to have our knowledge and skill tested. We are most certain that the experience we gained from this project will facilitate our future career greatly.</w:t>
      </w:r>
    </w:p>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rFonts w:hint="default"/>
          <w:color w:val="000000"/>
          <w:sz w:val="24"/>
          <w:szCs w:val="24"/>
          <w:lang w:val="en-US"/>
        </w:rPr>
      </w:pPr>
      <w:r>
        <w:rPr>
          <w:rFonts w:hint="default"/>
          <w:color w:val="000000"/>
          <w:sz w:val="24"/>
          <w:szCs w:val="24"/>
          <w:lang w:val="en-US"/>
        </w:rPr>
        <w:t>Finally yet most importantly, we would also like to give a sincerely thank you to our team members and dear classmate for always supporting us openly and enthusiastically.</w:t>
      </w:r>
    </w:p>
    <w:p>
      <w:pPr>
        <w:pStyle w:val="2"/>
        <w:rPr>
          <w:rFonts w:ascii="Arial" w:hAnsi="Arial" w:eastAsia="Arial" w:cs="Arial"/>
          <w:sz w:val="96"/>
          <w:szCs w:val="96"/>
        </w:rPr>
      </w:pPr>
      <w:r>
        <w:rPr>
          <w:rFonts w:ascii="Arial" w:hAnsi="Arial" w:eastAsia="Arial" w:cs="Arial"/>
          <w:sz w:val="96"/>
          <w:szCs w:val="96"/>
        </w:rPr>
        <w:t xml:space="preserve"> </w:t>
      </w:r>
      <w:r>
        <w:br w:type="page"/>
      </w:r>
    </w:p>
    <w:p>
      <w:pPr>
        <w:pStyle w:val="2"/>
        <w:rPr>
          <w:sz w:val="144"/>
          <w:szCs w:val="144"/>
        </w:rPr>
      </w:pPr>
      <w:bookmarkStart w:id="0" w:name="_heading=h.79fn48964vol" w:colFirst="0" w:colLast="0"/>
      <w:bookmarkEnd w:id="0"/>
    </w:p>
    <w:p>
      <w:pPr>
        <w:pStyle w:val="2"/>
        <w:rPr>
          <w:sz w:val="144"/>
          <w:szCs w:val="144"/>
        </w:rPr>
      </w:pPr>
      <w:bookmarkStart w:id="1" w:name="_heading=h.wt9q8d3lwhc6" w:colFirst="0" w:colLast="0"/>
      <w:bookmarkEnd w:id="1"/>
    </w:p>
    <w:p>
      <w:pPr>
        <w:pStyle w:val="2"/>
        <w:rPr>
          <w:sz w:val="144"/>
          <w:szCs w:val="144"/>
        </w:rPr>
      </w:pPr>
      <w:bookmarkStart w:id="2" w:name="_Toc136531992"/>
      <w:r>
        <w:rPr>
          <w:sz w:val="144"/>
          <w:szCs w:val="144"/>
        </w:rPr>
        <w:t>REVIEW 1</w:t>
      </w:r>
      <w:bookmarkEnd w:id="2"/>
    </w:p>
    <w:p>
      <w:pPr>
        <w:rPr>
          <w:b/>
          <w:sz w:val="36"/>
          <w:szCs w:val="36"/>
        </w:rPr>
      </w:pPr>
      <w:r>
        <w:br w:type="page"/>
      </w:r>
    </w:p>
    <w:p>
      <w:pPr>
        <w:pStyle w:val="2"/>
        <w:rPr>
          <w:sz w:val="36"/>
          <w:szCs w:val="36"/>
        </w:rPr>
      </w:pPr>
    </w:p>
    <w:p>
      <w:pPr>
        <w:pStyle w:val="4"/>
        <w:numPr>
          <w:ilvl w:val="0"/>
          <w:numId w:val="5"/>
        </w:numPr>
        <w:ind w:left="450" w:hanging="450"/>
      </w:pPr>
      <w:bookmarkStart w:id="3" w:name="_Toc136531993"/>
      <w:r>
        <w:t>Introduction</w:t>
      </w:r>
      <w:bookmarkEnd w:id="3"/>
    </w:p>
    <w:p>
      <w:pPr>
        <w:ind w:firstLine="720" w:firstLineChars="0"/>
        <w:rPr>
          <w:rFonts w:hint="default"/>
          <w:sz w:val="24"/>
          <w:szCs w:val="24"/>
          <w:lang w:val="en-US"/>
        </w:rPr>
      </w:pPr>
      <w:r>
        <w:rPr>
          <w:rFonts w:hint="default"/>
          <w:sz w:val="24"/>
          <w:szCs w:val="24"/>
          <w:lang w:val="en-US"/>
        </w:rPr>
        <w:t>Welcome to [], your ultimate decision for a fast and hassle-free online mobile recharge. In today’s fast-paced world, we truly understand the importance of staying connected and the significant of keeping your mobile services available at all time. With our user-friendly platform, you can recharge your prepaid mobile and management your account effortlessly, all from the comfort of your home or on the go.</w:t>
      </w:r>
    </w:p>
    <w:p>
      <w:pPr>
        <w:ind w:firstLine="720" w:firstLineChars="0"/>
        <w:rPr>
          <w:sz w:val="24"/>
          <w:szCs w:val="24"/>
        </w:rPr>
      </w:pPr>
      <w:r>
        <w:rPr>
          <w:rFonts w:hint="default"/>
          <w:sz w:val="24"/>
          <w:szCs w:val="24"/>
        </w:rPr>
        <w:t>At [], we strive to provide you with a seamless and secure experience. Whether you're topping up your talk time, subscribing to special recharges, or activating value-added services like caller tunes and do not disturb, we've got you covered. Our platform is designed to cater to the diverse needs of our users, offering a wide range of recharge options and payment methods to suit your preferences.</w:t>
      </w:r>
    </w:p>
    <w:p>
      <w:pPr>
        <w:ind w:firstLine="720" w:firstLineChars="0"/>
        <w:rPr>
          <w:rFonts w:hint="default"/>
          <w:sz w:val="24"/>
          <w:szCs w:val="24"/>
        </w:rPr>
      </w:pPr>
      <w:r>
        <w:rPr>
          <w:rFonts w:hint="default"/>
          <w:sz w:val="24"/>
          <w:szCs w:val="24"/>
        </w:rPr>
        <w:t>With a user-centric approach, we prioritize convenience, reliability, and transparency in every transaction. Our intuitive interface makes it easy for you to navigate through the site, explore various recharge plans, and complete your transactions in just a few clicks.</w:t>
      </w:r>
    </w:p>
    <w:p>
      <w:pPr>
        <w:ind w:firstLine="720" w:firstLineChars="0"/>
        <w:rPr>
          <w:rFonts w:hint="default"/>
          <w:sz w:val="24"/>
          <w:szCs w:val="24"/>
        </w:rPr>
      </w:pPr>
      <w:r>
        <w:rPr>
          <w:rFonts w:hint="default"/>
          <w:sz w:val="24"/>
          <w:szCs w:val="24"/>
        </w:rPr>
        <w:t xml:space="preserve">At [], we're not just about transactions; we're about building relationships. We value your feedback and are committed to continuously improving our services to exceed your expectations. Whether you're a registered user enjoying exclusive benefits or a guest exploring our offerings, we welcome your </w:t>
      </w:r>
      <w:r>
        <w:rPr>
          <w:rFonts w:hint="default"/>
          <w:sz w:val="24"/>
          <w:szCs w:val="24"/>
          <w:lang w:val="en-US"/>
        </w:rPr>
        <w:t>reviews</w:t>
      </w:r>
      <w:r>
        <w:rPr>
          <w:rFonts w:hint="default"/>
          <w:sz w:val="24"/>
          <w:szCs w:val="24"/>
        </w:rPr>
        <w:t xml:space="preserve"> and </w:t>
      </w:r>
      <w:r>
        <w:rPr>
          <w:rFonts w:hint="default"/>
          <w:sz w:val="24"/>
          <w:szCs w:val="24"/>
          <w:lang w:val="en-US"/>
        </w:rPr>
        <w:t>will use them to further improve our services quality</w:t>
      </w:r>
      <w:r>
        <w:rPr>
          <w:rFonts w:hint="default"/>
          <w:sz w:val="24"/>
          <w:szCs w:val="24"/>
        </w:rPr>
        <w:t>.</w:t>
      </w:r>
    </w:p>
    <w:p>
      <w:pPr>
        <w:ind w:firstLine="720" w:firstLineChars="0"/>
        <w:rPr>
          <w:sz w:val="26"/>
          <w:szCs w:val="26"/>
        </w:rPr>
      </w:pPr>
      <w:r>
        <w:rPr>
          <w:rFonts w:hint="default"/>
          <w:sz w:val="24"/>
          <w:szCs w:val="24"/>
        </w:rPr>
        <w:t>Experience the convenience of online mobile recharge like never before with [Website Name]. Join millions of satisfied users who trust us for their mobile recharge and bill payment needs. Stay connected, stay empowered, with [].</w:t>
      </w:r>
      <w:r>
        <w:br w:type="page"/>
      </w:r>
    </w:p>
    <w:p>
      <w:pPr>
        <w:pStyle w:val="4"/>
        <w:numPr>
          <w:ilvl w:val="0"/>
          <w:numId w:val="5"/>
        </w:numPr>
        <w:ind w:left="450" w:hanging="450"/>
      </w:pPr>
      <w:bookmarkStart w:id="4" w:name="_Toc136531995"/>
      <w:r>
        <w:t>Problem Definition:</w:t>
      </w:r>
      <w:bookmarkEnd w:id="4"/>
    </w:p>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In today's fast-paced world, mobile phones have become an indispensable part of our lives, serving as our primary means of communication, information, and entertainment. However, traditional methods of mobile recharge and bill payment often present challenges and inconveniences for users, including:</w:t>
      </w:r>
    </w:p>
    <w:p>
      <w:pPr>
        <w:numPr>
          <w:ilvl w:val="0"/>
          <w:numId w:val="6"/>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Time Constraints:</w:t>
      </w:r>
      <w:r>
        <w:rPr>
          <w:rFonts w:hint="default" w:ascii="Times New Roman" w:hAnsi="Times New Roman" w:cs="Times New Roman"/>
          <w:sz w:val="24"/>
          <w:szCs w:val="24"/>
        </w:rPr>
        <w:t xml:space="preserve"> Traditional recharge methods, such as visiting physical stores or payment centers, often consume valuable time and effort, especially for individuals with busy schedules.</w:t>
      </w:r>
    </w:p>
    <w:p>
      <w:pPr>
        <w:numPr>
          <w:ilvl w:val="0"/>
          <w:numId w:val="6"/>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Limited Accessibility:</w:t>
      </w:r>
      <w:r>
        <w:rPr>
          <w:rFonts w:hint="default" w:ascii="Times New Roman" w:hAnsi="Times New Roman" w:cs="Times New Roman"/>
          <w:sz w:val="24"/>
          <w:szCs w:val="24"/>
        </w:rPr>
        <w:t xml:space="preserve"> Not everyone has easy access to physical recharge outlets, particularly in remote or rural areas, leading to difficulties in maintaining uninterrupted mobile services.</w:t>
      </w:r>
    </w:p>
    <w:p>
      <w:pPr>
        <w:numPr>
          <w:ilvl w:val="0"/>
          <w:numId w:val="6"/>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Security Concerns:</w:t>
      </w:r>
      <w:r>
        <w:rPr>
          <w:rFonts w:hint="default" w:ascii="Times New Roman" w:hAnsi="Times New Roman" w:cs="Times New Roman"/>
          <w:sz w:val="24"/>
          <w:szCs w:val="24"/>
        </w:rPr>
        <w:t xml:space="preserve"> Users may have concerns about the security of their financial transactions and personal information when using certain recharge platforms or payment methods.</w:t>
      </w:r>
    </w:p>
    <w:p>
      <w:pPr>
        <w:numPr>
          <w:ilvl w:val="0"/>
          <w:numId w:val="6"/>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Complexity of Options:</w:t>
      </w:r>
      <w:r>
        <w:rPr>
          <w:rFonts w:hint="default" w:ascii="Times New Roman" w:hAnsi="Times New Roman" w:cs="Times New Roman"/>
          <w:sz w:val="24"/>
          <w:szCs w:val="24"/>
        </w:rPr>
        <w:t xml:space="preserve"> The plethora of recharge plans and options available in the market can be overwhelming for users, making it challenging to identify the most suitable plan for their needs.</w:t>
      </w:r>
    </w:p>
    <w:p>
      <w:pPr>
        <w:numPr>
          <w:ilvl w:val="0"/>
          <w:numId w:val="6"/>
        </w:numPr>
        <w:tabs>
          <w:tab w:val="clear" w:pos="420"/>
        </w:tabs>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Lack of Transparency:</w:t>
      </w:r>
      <w:r>
        <w:rPr>
          <w:rFonts w:hint="default" w:ascii="Times New Roman" w:hAnsi="Times New Roman" w:cs="Times New Roman"/>
          <w:sz w:val="24"/>
          <w:szCs w:val="24"/>
        </w:rPr>
        <w:t xml:space="preserve"> Users may encounter hidden charges or unclear terms and conditions when recharging their mobile or paying their bills through certain platforms, leading to distrust and dissatisfaction.</w:t>
      </w:r>
    </w:p>
    <w:p>
      <w:pPr>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The problem statement revolves around the need for a user-centric, secure, and efficient online platform that addresses these challenges and provides users with a seamless experience for mobile recharge and bill payment. This platform should prioritize convenience, accessibility, transparency, and security, empowering users to manage their mobile services with ease and confidence, regardless of their location or technical expertise.</w:t>
      </w:r>
    </w:p>
    <w:p>
      <w:pPr>
        <w:pStyle w:val="58"/>
        <w:rPr>
          <w:rFonts w:hint="default" w:ascii="Times New Roman" w:hAnsi="Times New Roman" w:cs="Times New Roman"/>
          <w:sz w:val="24"/>
          <w:szCs w:val="24"/>
        </w:rPr>
      </w:pPr>
      <w:r>
        <w:rPr>
          <w:rFonts w:hint="default" w:ascii="Times New Roman" w:hAnsi="Times New Roman" w:cs="Times New Roman"/>
          <w:sz w:val="24"/>
          <w:szCs w:val="24"/>
        </w:rPr>
        <w:t>窗体底端</w:t>
      </w:r>
    </w:p>
    <w:p>
      <w:pPr>
        <w:pBdr>
          <w:top w:val="none" w:color="auto" w:sz="0" w:space="0"/>
          <w:left w:val="none" w:color="auto" w:sz="0" w:space="0"/>
          <w:bottom w:val="none" w:color="auto" w:sz="0" w:space="0"/>
          <w:right w:val="none" w:color="auto" w:sz="0" w:space="0"/>
          <w:between w:val="none" w:color="auto" w:sz="0" w:space="0"/>
        </w:pBdr>
        <w:spacing w:before="120" w:after="120"/>
        <w:jc w:val="both"/>
        <w:rPr>
          <w:rFonts w:hint="default" w:ascii="Times New Roman" w:hAnsi="Times New Roman" w:cs="Times New Roman"/>
          <w:color w:val="000000"/>
          <w:sz w:val="24"/>
          <w:szCs w:val="24"/>
        </w:rPr>
      </w:pPr>
      <w:r>
        <w:rPr>
          <w:rFonts w:hint="default" w:ascii="Times New Roman" w:hAnsi="Times New Roman" w:cs="Times New Roman"/>
          <w:sz w:val="24"/>
          <w:szCs w:val="24"/>
        </w:rPr>
        <w:br w:type="page"/>
      </w:r>
    </w:p>
    <w:p>
      <w:pPr>
        <w:pStyle w:val="4"/>
        <w:numPr>
          <w:ilvl w:val="0"/>
          <w:numId w:val="5"/>
        </w:numPr>
        <w:ind w:left="450" w:hanging="450"/>
      </w:pPr>
      <w:bookmarkStart w:id="5" w:name="_Toc136531996"/>
      <w:r>
        <w:t>Customer's Requirement Specifications</w:t>
      </w:r>
      <w:bookmarkEnd w:id="5"/>
    </w:p>
    <w:p>
      <w:pPr>
        <w:pBdr>
          <w:top w:val="none" w:color="auto" w:sz="0" w:space="0"/>
          <w:left w:val="none" w:color="auto" w:sz="0" w:space="0"/>
          <w:bottom w:val="none" w:color="auto" w:sz="0" w:space="0"/>
          <w:right w:val="none" w:color="auto" w:sz="0" w:space="0"/>
          <w:between w:val="none" w:color="auto" w:sz="0" w:space="0"/>
        </w:pBdr>
        <w:spacing w:before="120" w:after="120"/>
        <w:ind w:firstLine="432"/>
        <w:rPr>
          <w:color w:val="000000"/>
          <w:sz w:val="24"/>
          <w:szCs w:val="24"/>
        </w:rPr>
      </w:pPr>
      <w:r>
        <w:rPr>
          <w:color w:val="000000"/>
          <w:sz w:val="24"/>
          <w:szCs w:val="24"/>
        </w:rPr>
        <w:t xml:space="preserve">A web-site incorporating all the information about the </w:t>
      </w:r>
      <w:r>
        <w:rPr>
          <w:rFonts w:hint="default"/>
          <w:color w:val="000000"/>
          <w:sz w:val="24"/>
          <w:szCs w:val="24"/>
          <w:lang w:val="en-US"/>
        </w:rPr>
        <w:t xml:space="preserve">Online Recharge </w:t>
      </w:r>
      <w:r>
        <w:rPr>
          <w:color w:val="000000"/>
          <w:sz w:val="24"/>
          <w:szCs w:val="24"/>
        </w:rPr>
        <w:t xml:space="preserve">services is required with following functionality </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ind w:firstLine="432"/>
        <w:rPr>
          <w:b/>
          <w:bCs/>
          <w:i/>
          <w:iCs/>
          <w:sz w:val="26"/>
          <w:szCs w:val="26"/>
        </w:rPr>
      </w:pPr>
      <w:r>
        <w:rPr>
          <w:rFonts w:hint="default"/>
          <w:b/>
          <w:bCs/>
          <w:i/>
          <w:iCs/>
          <w:sz w:val="26"/>
          <w:szCs w:val="26"/>
          <w:lang w:val="en-US"/>
        </w:rPr>
        <w:t>Functional requirements</w:t>
      </w:r>
    </w:p>
    <w:p>
      <w:pPr>
        <w:rPr>
          <w:b/>
          <w:bCs/>
          <w:sz w:val="24"/>
          <w:szCs w:val="24"/>
        </w:rPr>
      </w:pPr>
      <w:r>
        <w:rPr>
          <w:b/>
          <w:bCs/>
          <w:sz w:val="24"/>
          <w:szCs w:val="24"/>
        </w:rPr>
        <w:t>User Registration and Authentication:</w:t>
      </w:r>
    </w:p>
    <w:p>
      <w:pPr>
        <w:rPr>
          <w:sz w:val="24"/>
          <w:szCs w:val="24"/>
        </w:rPr>
      </w:pPr>
      <w:r>
        <w:rPr>
          <w:rFonts w:hint="default"/>
          <w:sz w:val="24"/>
          <w:szCs w:val="24"/>
        </w:rPr>
        <w:t>Users should be able to create accounts on the platform by providing essential details such as mobile number, email address, and password.</w:t>
      </w:r>
      <w:r>
        <w:rPr>
          <w:rFonts w:hint="default"/>
          <w:sz w:val="24"/>
          <w:szCs w:val="24"/>
          <w:lang w:val="en-US"/>
        </w:rPr>
        <w:t xml:space="preserve"> </w:t>
      </w:r>
      <w:r>
        <w:rPr>
          <w:rFonts w:hint="default"/>
          <w:sz w:val="24"/>
          <w:szCs w:val="24"/>
        </w:rPr>
        <w:t>The platform should support user authentication mechanisms to verify the identity of registered users during login attempts.</w:t>
      </w:r>
    </w:p>
    <w:p>
      <w:pPr>
        <w:rPr>
          <w:rFonts w:hint="default"/>
          <w:b/>
          <w:bCs/>
          <w:sz w:val="24"/>
          <w:szCs w:val="24"/>
        </w:rPr>
      </w:pPr>
    </w:p>
    <w:p>
      <w:pPr>
        <w:rPr>
          <w:b/>
          <w:bCs/>
          <w:sz w:val="24"/>
          <w:szCs w:val="24"/>
        </w:rPr>
      </w:pPr>
      <w:r>
        <w:rPr>
          <w:rFonts w:hint="default"/>
          <w:b/>
          <w:bCs/>
          <w:sz w:val="24"/>
          <w:szCs w:val="24"/>
        </w:rPr>
        <w:t>Recharge and Bill Payment:</w:t>
      </w:r>
    </w:p>
    <w:p>
      <w:pPr>
        <w:rPr>
          <w:sz w:val="24"/>
          <w:szCs w:val="24"/>
        </w:rPr>
      </w:pPr>
      <w:r>
        <w:rPr>
          <w:rFonts w:hint="default"/>
          <w:sz w:val="24"/>
          <w:szCs w:val="24"/>
        </w:rPr>
        <w:t>Users should have the option to recharge their prepaid mobile phones by selecting from various recharge denominations and plans available on the platform.</w:t>
      </w:r>
      <w:r>
        <w:rPr>
          <w:rFonts w:hint="default"/>
          <w:sz w:val="24"/>
          <w:szCs w:val="24"/>
          <w:lang w:val="en-US"/>
        </w:rPr>
        <w:t xml:space="preserve"> </w:t>
      </w:r>
      <w:r>
        <w:rPr>
          <w:rFonts w:hint="default"/>
          <w:sz w:val="24"/>
          <w:szCs w:val="24"/>
        </w:rPr>
        <w:t>For postpaid users, the platform should allow them to view and pay their monthly bills by entering their account details and selecting a payment method.</w:t>
      </w:r>
      <w:r>
        <w:rPr>
          <w:rFonts w:hint="default"/>
          <w:sz w:val="24"/>
          <w:szCs w:val="24"/>
          <w:lang w:val="en-US"/>
        </w:rPr>
        <w:t xml:space="preserve"> </w:t>
      </w:r>
      <w:r>
        <w:rPr>
          <w:rFonts w:hint="default"/>
          <w:sz w:val="24"/>
          <w:szCs w:val="24"/>
        </w:rPr>
        <w:t>The platform should support multiple payment gateways and secure transaction processing to facilitate seamless and reliable recharge and bill payment transactions.</w:t>
      </w:r>
    </w:p>
    <w:p>
      <w:pPr>
        <w:rPr>
          <w:rFonts w:hint="default"/>
          <w:b/>
          <w:bCs/>
          <w:sz w:val="24"/>
          <w:szCs w:val="24"/>
        </w:rPr>
      </w:pPr>
    </w:p>
    <w:p>
      <w:pPr>
        <w:rPr>
          <w:b/>
          <w:bCs/>
          <w:sz w:val="24"/>
          <w:szCs w:val="24"/>
        </w:rPr>
      </w:pPr>
      <w:r>
        <w:rPr>
          <w:rFonts w:hint="default"/>
          <w:b/>
          <w:bCs/>
          <w:sz w:val="24"/>
          <w:szCs w:val="24"/>
        </w:rPr>
        <w:t>Account Management:</w:t>
      </w:r>
    </w:p>
    <w:p>
      <w:pPr>
        <w:rPr>
          <w:sz w:val="24"/>
          <w:szCs w:val="24"/>
        </w:rPr>
      </w:pPr>
      <w:r>
        <w:rPr>
          <w:rFonts w:hint="default"/>
          <w:sz w:val="24"/>
          <w:szCs w:val="24"/>
        </w:rPr>
        <w:t>Registered users should be able to access and manage their accounts, including viewing transaction history, updating personal information, and modifying account settings.</w:t>
      </w:r>
      <w:r>
        <w:rPr>
          <w:rFonts w:hint="default"/>
          <w:sz w:val="24"/>
          <w:szCs w:val="24"/>
          <w:lang w:val="en-US"/>
        </w:rPr>
        <w:t xml:space="preserve"> </w:t>
      </w:r>
      <w:r>
        <w:rPr>
          <w:rFonts w:hint="default"/>
          <w:sz w:val="24"/>
          <w:szCs w:val="24"/>
        </w:rPr>
        <w:t>Users should have the option to subscribe to value-added services such as caller tunes, do not disturb (DND) activation, and other premium offerings directly from their accounts.</w:t>
      </w:r>
    </w:p>
    <w:p>
      <w:pPr>
        <w:rPr>
          <w:rFonts w:hint="default"/>
          <w:b/>
          <w:bCs/>
          <w:sz w:val="24"/>
          <w:szCs w:val="24"/>
        </w:rPr>
      </w:pPr>
    </w:p>
    <w:p>
      <w:pPr>
        <w:rPr>
          <w:b/>
          <w:bCs/>
          <w:sz w:val="24"/>
          <w:szCs w:val="24"/>
        </w:rPr>
      </w:pPr>
      <w:r>
        <w:rPr>
          <w:rFonts w:hint="default"/>
          <w:b/>
          <w:bCs/>
          <w:sz w:val="24"/>
          <w:szCs w:val="24"/>
        </w:rPr>
        <w:t>Recharge Plan Customization:</w:t>
      </w:r>
    </w:p>
    <w:p>
      <w:pPr>
        <w:rPr>
          <w:sz w:val="24"/>
          <w:szCs w:val="24"/>
        </w:rPr>
      </w:pPr>
      <w:r>
        <w:rPr>
          <w:rFonts w:hint="default"/>
          <w:sz w:val="24"/>
          <w:szCs w:val="24"/>
        </w:rPr>
        <w:t>The platform should allow users to customize their recharge plans based on factors such as talk time, data volume, validity period, and special offers.</w:t>
      </w:r>
      <w:r>
        <w:rPr>
          <w:rFonts w:hint="default"/>
          <w:sz w:val="24"/>
          <w:szCs w:val="24"/>
          <w:lang w:val="en-US"/>
        </w:rPr>
        <w:t xml:space="preserve"> </w:t>
      </w:r>
      <w:r>
        <w:rPr>
          <w:rFonts w:hint="default"/>
          <w:sz w:val="24"/>
          <w:szCs w:val="24"/>
        </w:rPr>
        <w:t>Users should be able to compare and evaluate different recharge plans to make informed decisions that align with their communication needs and budget constraints.</w:t>
      </w:r>
    </w:p>
    <w:p>
      <w:pPr>
        <w:rPr>
          <w:rFonts w:hint="default"/>
          <w:b/>
          <w:bCs/>
          <w:sz w:val="24"/>
          <w:szCs w:val="24"/>
        </w:rPr>
      </w:pPr>
    </w:p>
    <w:p>
      <w:pPr>
        <w:rPr>
          <w:b/>
          <w:bCs/>
          <w:sz w:val="24"/>
          <w:szCs w:val="24"/>
        </w:rPr>
      </w:pPr>
      <w:r>
        <w:rPr>
          <w:rFonts w:hint="default"/>
          <w:b/>
          <w:bCs/>
          <w:sz w:val="24"/>
          <w:szCs w:val="24"/>
        </w:rPr>
        <w:t>Transaction Tracking and History:</w:t>
      </w:r>
    </w:p>
    <w:p>
      <w:pPr>
        <w:rPr>
          <w:sz w:val="24"/>
          <w:szCs w:val="24"/>
        </w:rPr>
      </w:pPr>
      <w:r>
        <w:rPr>
          <w:rFonts w:hint="default"/>
          <w:sz w:val="24"/>
          <w:szCs w:val="24"/>
        </w:rPr>
        <w:t>Users should have access to a comprehensive transaction history that details their recharge and bill payment activities, including transaction timestamps, amounts, and payment statuses.</w:t>
      </w:r>
      <w:r>
        <w:rPr>
          <w:rFonts w:hint="default"/>
          <w:sz w:val="24"/>
          <w:szCs w:val="24"/>
          <w:lang w:val="en-US"/>
        </w:rPr>
        <w:t xml:space="preserve"> </w:t>
      </w:r>
      <w:r>
        <w:rPr>
          <w:rFonts w:hint="default"/>
          <w:sz w:val="24"/>
          <w:szCs w:val="24"/>
        </w:rPr>
        <w:t>The platform should provide users with real-time updates and notifications regarding the status of their recharge and bill payment transactions, ensuring transparency and accountability.</w:t>
      </w:r>
    </w:p>
    <w:p>
      <w:pPr>
        <w:rPr>
          <w:rFonts w:hint="default"/>
          <w:b/>
          <w:bCs/>
          <w:sz w:val="24"/>
          <w:szCs w:val="24"/>
        </w:rPr>
      </w:pPr>
    </w:p>
    <w:p>
      <w:pPr>
        <w:rPr>
          <w:b/>
          <w:bCs/>
          <w:sz w:val="24"/>
          <w:szCs w:val="24"/>
        </w:rPr>
      </w:pPr>
      <w:r>
        <w:rPr>
          <w:rFonts w:hint="default"/>
          <w:b/>
          <w:bCs/>
          <w:sz w:val="24"/>
          <w:szCs w:val="24"/>
        </w:rPr>
        <w:t>Feedback and Support:</w:t>
      </w:r>
    </w:p>
    <w:p>
      <w:pPr>
        <w:rPr>
          <w:sz w:val="24"/>
          <w:szCs w:val="24"/>
        </w:rPr>
      </w:pPr>
      <w:r>
        <w:rPr>
          <w:rFonts w:hint="default"/>
          <w:sz w:val="24"/>
          <w:szCs w:val="24"/>
        </w:rPr>
        <w:t>The platform should feature a dedicated feedback mechanism that allows users to submit comments, suggestions, and complaints regarding their experience with the platform's services.</w:t>
      </w:r>
      <w:r>
        <w:rPr>
          <w:rFonts w:hint="default"/>
          <w:sz w:val="24"/>
          <w:szCs w:val="24"/>
          <w:lang w:val="en-US"/>
        </w:rPr>
        <w:t xml:space="preserve"> </w:t>
      </w:r>
      <w:r>
        <w:rPr>
          <w:rFonts w:hint="default"/>
          <w:sz w:val="24"/>
          <w:szCs w:val="24"/>
        </w:rPr>
        <w:t>Customer support channels, including live chat support, email assistance, and helpline numbers, should be readily accessible to users seeking assistance or resolution of issues.</w:t>
      </w:r>
    </w:p>
    <w:p>
      <w:pPr>
        <w:rPr>
          <w:rFonts w:hint="default"/>
          <w:b/>
          <w:bCs/>
          <w:sz w:val="24"/>
          <w:szCs w:val="24"/>
        </w:rPr>
      </w:pPr>
    </w:p>
    <w:p>
      <w:pPr>
        <w:rPr>
          <w:b/>
          <w:bCs/>
          <w:sz w:val="24"/>
          <w:szCs w:val="24"/>
        </w:rPr>
      </w:pPr>
      <w:r>
        <w:rPr>
          <w:rFonts w:hint="default"/>
          <w:b/>
          <w:bCs/>
          <w:sz w:val="24"/>
          <w:szCs w:val="24"/>
        </w:rPr>
        <w:t>Admin Panel:</w:t>
      </w:r>
    </w:p>
    <w:p>
      <w:pPr>
        <w:rPr>
          <w:sz w:val="24"/>
          <w:szCs w:val="24"/>
        </w:rPr>
      </w:pPr>
      <w:r>
        <w:rPr>
          <w:rFonts w:hint="default"/>
          <w:sz w:val="24"/>
          <w:szCs w:val="24"/>
        </w:rPr>
        <w:t>The platform should include an administrative panel that allows authorized personnel to manage user accounts, monitor transaction activities, and generate reports on platform performance.</w:t>
      </w:r>
      <w:r>
        <w:rPr>
          <w:rFonts w:hint="default"/>
          <w:sz w:val="24"/>
          <w:szCs w:val="24"/>
          <w:lang w:val="en-US"/>
        </w:rPr>
        <w:t xml:space="preserve"> </w:t>
      </w:r>
      <w:r>
        <w:rPr>
          <w:rFonts w:hint="default"/>
          <w:sz w:val="24"/>
          <w:szCs w:val="24"/>
        </w:rPr>
        <w:t>Admin users should have the authority to configure system settings, update content, and enforce security policies to ensure the integrity and reliability of the platform.</w:t>
      </w:r>
    </w:p>
    <w:p>
      <w:pPr>
        <w:rPr>
          <w:rFonts w:hint="default"/>
          <w:b/>
          <w:bCs/>
          <w:sz w:val="24"/>
          <w:szCs w:val="24"/>
        </w:rPr>
      </w:pPr>
    </w:p>
    <w:p>
      <w:pPr>
        <w:rPr>
          <w:b/>
          <w:bCs/>
          <w:sz w:val="24"/>
          <w:szCs w:val="24"/>
        </w:rPr>
      </w:pPr>
      <w:r>
        <w:rPr>
          <w:rFonts w:hint="default"/>
          <w:b/>
          <w:bCs/>
          <w:sz w:val="24"/>
          <w:szCs w:val="24"/>
        </w:rPr>
        <w:t>Gue</w:t>
      </w:r>
      <w:r>
        <w:rPr>
          <w:rFonts w:hint="default"/>
          <w:b/>
          <w:bCs/>
          <w:sz w:val="24"/>
          <w:szCs w:val="24"/>
          <w:lang w:val="en-US"/>
        </w:rPr>
        <w:t>s</w:t>
      </w:r>
      <w:r>
        <w:rPr>
          <w:rFonts w:hint="default"/>
          <w:b/>
          <w:bCs/>
          <w:sz w:val="24"/>
          <w:szCs w:val="24"/>
        </w:rPr>
        <w:t>t User Access:</w:t>
      </w:r>
    </w:p>
    <w:p>
      <w:pPr>
        <w:rPr>
          <w:sz w:val="24"/>
          <w:szCs w:val="24"/>
        </w:rPr>
      </w:pPr>
      <w:r>
        <w:rPr>
          <w:rFonts w:hint="default"/>
          <w:sz w:val="24"/>
          <w:szCs w:val="24"/>
        </w:rPr>
        <w:t>Guest users should have limited access to platform functionalities, including browsing recharge plans, making one-time recharges, and providing feedback without the need for account registration.</w:t>
      </w:r>
    </w:p>
    <w:p>
      <w:pPr>
        <w:numPr>
          <w:numId w:val="0"/>
        </w:numPr>
        <w:pBdr>
          <w:top w:val="none" w:color="auto" w:sz="0" w:space="0"/>
          <w:left w:val="none" w:color="auto" w:sz="0" w:space="0"/>
          <w:bottom w:val="none" w:color="auto" w:sz="0" w:space="0"/>
          <w:right w:val="none" w:color="auto" w:sz="0" w:space="0"/>
          <w:between w:val="none" w:color="auto" w:sz="0" w:space="0"/>
        </w:pBdr>
        <w:spacing w:before="120" w:after="120"/>
        <w:rPr>
          <w:sz w:val="24"/>
          <w:szCs w:val="24"/>
        </w:rPr>
      </w:pP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ind w:firstLine="432"/>
        <w:rPr>
          <w:b/>
          <w:bCs/>
          <w:i/>
          <w:iCs/>
          <w:sz w:val="26"/>
          <w:szCs w:val="26"/>
        </w:rPr>
      </w:pPr>
      <w:r>
        <w:rPr>
          <w:rFonts w:hint="default"/>
          <w:b/>
          <w:bCs/>
          <w:i/>
          <w:iCs/>
          <w:sz w:val="26"/>
          <w:szCs w:val="26"/>
          <w:lang w:val="en-US"/>
        </w:rPr>
        <w:t>Nonfunctional requirements</w:t>
      </w:r>
    </w:p>
    <w:p>
      <w:pPr>
        <w:rPr>
          <w:b/>
          <w:bCs/>
          <w:sz w:val="24"/>
          <w:szCs w:val="24"/>
        </w:rPr>
      </w:pPr>
      <w:r>
        <w:rPr>
          <w:b/>
          <w:bCs/>
          <w:sz w:val="24"/>
          <w:szCs w:val="24"/>
        </w:rPr>
        <w:t>Performance:</w:t>
      </w:r>
    </w:p>
    <w:p>
      <w:pPr>
        <w:rPr>
          <w:sz w:val="24"/>
          <w:szCs w:val="24"/>
        </w:rPr>
      </w:pPr>
      <w:r>
        <w:rPr>
          <w:rFonts w:hint="default"/>
          <w:sz w:val="24"/>
          <w:szCs w:val="24"/>
        </w:rPr>
        <w:t>The platform should demonstrate high performance and responsiveness, with minimal latency during user interactions such as browsing recharge plans, processing payments, and accessing account information.</w:t>
      </w:r>
    </w:p>
    <w:p>
      <w:pPr>
        <w:rPr>
          <w:sz w:val="24"/>
          <w:szCs w:val="24"/>
        </w:rPr>
      </w:pPr>
      <w:r>
        <w:rPr>
          <w:rFonts w:hint="default"/>
          <w:sz w:val="24"/>
          <w:szCs w:val="24"/>
        </w:rPr>
        <w:t>Response times for key functionalities should be within acceptable limits, even during peak usage periods, to ensure a smooth user experience.</w:t>
      </w:r>
    </w:p>
    <w:p>
      <w:pPr>
        <w:rPr>
          <w:sz w:val="24"/>
          <w:szCs w:val="24"/>
        </w:rPr>
      </w:pPr>
    </w:p>
    <w:p>
      <w:pPr>
        <w:rPr>
          <w:sz w:val="24"/>
          <w:szCs w:val="24"/>
        </w:rPr>
      </w:pPr>
      <w:r>
        <w:rPr>
          <w:rFonts w:hint="default"/>
          <w:b/>
          <w:bCs/>
          <w:sz w:val="24"/>
          <w:szCs w:val="24"/>
        </w:rPr>
        <w:t>Scalability:</w:t>
      </w:r>
    </w:p>
    <w:p>
      <w:pPr>
        <w:rPr>
          <w:sz w:val="24"/>
          <w:szCs w:val="24"/>
        </w:rPr>
      </w:pPr>
      <w:r>
        <w:rPr>
          <w:rFonts w:hint="default"/>
          <w:sz w:val="24"/>
          <w:szCs w:val="24"/>
        </w:rPr>
        <w:t>The platform should be designed to scale horizontally and vertically to accommodate increasing user traffic and transaction volumes over time.</w:t>
      </w:r>
    </w:p>
    <w:p>
      <w:pPr>
        <w:rPr>
          <w:sz w:val="24"/>
          <w:szCs w:val="24"/>
        </w:rPr>
      </w:pPr>
      <w:r>
        <w:rPr>
          <w:rFonts w:hint="default"/>
          <w:sz w:val="24"/>
          <w:szCs w:val="24"/>
        </w:rPr>
        <w:t>It should support seamless expansion of hardware resources, database capacity, and network bandwidth to maintain optimal performance and availability under varying load conditions.</w:t>
      </w:r>
    </w:p>
    <w:p>
      <w:pPr>
        <w:rPr>
          <w:sz w:val="24"/>
          <w:szCs w:val="24"/>
        </w:rPr>
      </w:pPr>
    </w:p>
    <w:p>
      <w:pPr>
        <w:rPr>
          <w:sz w:val="24"/>
          <w:szCs w:val="24"/>
        </w:rPr>
      </w:pPr>
      <w:r>
        <w:rPr>
          <w:rFonts w:hint="default"/>
          <w:b/>
          <w:bCs/>
          <w:sz w:val="24"/>
          <w:szCs w:val="24"/>
        </w:rPr>
        <w:t>Reliability:</w:t>
      </w:r>
    </w:p>
    <w:p>
      <w:pPr>
        <w:rPr>
          <w:sz w:val="24"/>
          <w:szCs w:val="24"/>
        </w:rPr>
      </w:pPr>
      <w:r>
        <w:rPr>
          <w:rFonts w:hint="default"/>
          <w:sz w:val="24"/>
          <w:szCs w:val="24"/>
        </w:rPr>
        <w:t>The platform should be highly reliable and resilient, capable of maintaining uninterrupted service availability and data integrity under normal operating conditions and in the event of system failures or disruptions.</w:t>
      </w:r>
    </w:p>
    <w:p>
      <w:pPr>
        <w:rPr>
          <w:sz w:val="24"/>
          <w:szCs w:val="24"/>
        </w:rPr>
      </w:pPr>
      <w:r>
        <w:rPr>
          <w:rFonts w:hint="default"/>
          <w:sz w:val="24"/>
          <w:szCs w:val="24"/>
        </w:rPr>
        <w:t>Redundancy measures, failover mechanisms, and automated backup procedures should be implemented to minimize service downtime and data loss risks.</w:t>
      </w:r>
    </w:p>
    <w:p>
      <w:pPr>
        <w:rPr>
          <w:sz w:val="24"/>
          <w:szCs w:val="24"/>
        </w:rPr>
      </w:pPr>
    </w:p>
    <w:p>
      <w:pPr>
        <w:rPr>
          <w:sz w:val="24"/>
          <w:szCs w:val="24"/>
        </w:rPr>
      </w:pPr>
      <w:r>
        <w:rPr>
          <w:rFonts w:hint="default"/>
          <w:b/>
          <w:bCs/>
          <w:sz w:val="24"/>
          <w:szCs w:val="24"/>
        </w:rPr>
        <w:t>Security:</w:t>
      </w:r>
    </w:p>
    <w:p>
      <w:pPr>
        <w:rPr>
          <w:sz w:val="24"/>
          <w:szCs w:val="24"/>
        </w:rPr>
      </w:pPr>
      <w:r>
        <w:rPr>
          <w:rFonts w:hint="default"/>
          <w:sz w:val="24"/>
          <w:szCs w:val="24"/>
        </w:rPr>
        <w:t>The platform should adhere to industry best practices and regulatory standards for data security, privacy, and compliance, including encryption of sensitive information, secure transmission protocols, and protection against unauthorized access or malicious attacks.</w:t>
      </w:r>
    </w:p>
    <w:p>
      <w:pPr>
        <w:rPr>
          <w:sz w:val="24"/>
          <w:szCs w:val="24"/>
        </w:rPr>
      </w:pPr>
      <w:r>
        <w:rPr>
          <w:rFonts w:hint="default"/>
          <w:sz w:val="24"/>
          <w:szCs w:val="24"/>
        </w:rPr>
        <w:t>User authentication mechanisms should be robust and multi-factor authentication options should be available to enhance account security and prevent unauthorized access.</w:t>
      </w:r>
    </w:p>
    <w:p>
      <w:pPr>
        <w:rPr>
          <w:sz w:val="24"/>
          <w:szCs w:val="24"/>
        </w:rPr>
      </w:pPr>
    </w:p>
    <w:p>
      <w:pPr>
        <w:rPr>
          <w:sz w:val="24"/>
          <w:szCs w:val="24"/>
        </w:rPr>
      </w:pPr>
      <w:r>
        <w:rPr>
          <w:rFonts w:hint="default"/>
          <w:b/>
          <w:bCs/>
          <w:sz w:val="24"/>
          <w:szCs w:val="24"/>
        </w:rPr>
        <w:t>Usability:</w:t>
      </w:r>
    </w:p>
    <w:p>
      <w:pPr>
        <w:rPr>
          <w:sz w:val="24"/>
          <w:szCs w:val="24"/>
        </w:rPr>
      </w:pPr>
      <w:r>
        <w:rPr>
          <w:rFonts w:hint="default"/>
          <w:sz w:val="24"/>
          <w:szCs w:val="24"/>
        </w:rPr>
        <w:t>The platform should prioritize usability and accessibility, with a user-friendly interface, intuitive navigation flow, and clear visual cues to guide users through the recharge and bill payment processes.</w:t>
      </w:r>
    </w:p>
    <w:p>
      <w:pPr>
        <w:rPr>
          <w:sz w:val="24"/>
          <w:szCs w:val="24"/>
        </w:rPr>
      </w:pPr>
      <w:r>
        <w:rPr>
          <w:rFonts w:hint="default"/>
          <w:sz w:val="24"/>
          <w:szCs w:val="24"/>
        </w:rPr>
        <w:t>Accessibility features should be incorporated to accommodate users with disabilities, ensuring equal access to platform functionalities and content.</w:t>
      </w:r>
    </w:p>
    <w:p>
      <w:pPr>
        <w:rPr>
          <w:sz w:val="24"/>
          <w:szCs w:val="24"/>
        </w:rPr>
      </w:pPr>
    </w:p>
    <w:p>
      <w:pPr>
        <w:rPr>
          <w:b/>
          <w:bCs/>
          <w:sz w:val="24"/>
          <w:szCs w:val="24"/>
        </w:rPr>
      </w:pPr>
      <w:r>
        <w:rPr>
          <w:rFonts w:hint="default"/>
          <w:b/>
          <w:bCs/>
          <w:sz w:val="24"/>
          <w:szCs w:val="24"/>
        </w:rPr>
        <w:t>Compatibility:</w:t>
      </w:r>
    </w:p>
    <w:p>
      <w:pPr>
        <w:rPr>
          <w:sz w:val="24"/>
          <w:szCs w:val="24"/>
        </w:rPr>
      </w:pPr>
      <w:r>
        <w:rPr>
          <w:rFonts w:hint="default"/>
          <w:sz w:val="24"/>
          <w:szCs w:val="24"/>
        </w:rPr>
        <w:t>The platform should be compatible with a wide range of devices, operating systems, and web browsers to ensure seamless access and consistent user experience across different platforms and devices.</w:t>
      </w:r>
    </w:p>
    <w:p>
      <w:pPr>
        <w:rPr>
          <w:sz w:val="24"/>
          <w:szCs w:val="24"/>
        </w:rPr>
      </w:pPr>
      <w:r>
        <w:rPr>
          <w:rFonts w:hint="default"/>
          <w:sz w:val="24"/>
          <w:szCs w:val="24"/>
        </w:rPr>
        <w:t>Compatibility testing should be conducted regularly to identify and address any compatibility issues or inconsistencies that may arise across different environments.</w:t>
      </w:r>
    </w:p>
    <w:p>
      <w:pPr>
        <w:rPr>
          <w:sz w:val="24"/>
          <w:szCs w:val="24"/>
        </w:rPr>
      </w:pPr>
    </w:p>
    <w:p>
      <w:pPr>
        <w:rPr>
          <w:sz w:val="24"/>
          <w:szCs w:val="24"/>
        </w:rPr>
      </w:pPr>
      <w:r>
        <w:rPr>
          <w:rFonts w:hint="default"/>
          <w:b/>
          <w:bCs/>
          <w:sz w:val="24"/>
          <w:szCs w:val="24"/>
        </w:rPr>
        <w:t>Maintainability:</w:t>
      </w:r>
    </w:p>
    <w:p>
      <w:pPr>
        <w:rPr>
          <w:sz w:val="24"/>
          <w:szCs w:val="24"/>
        </w:rPr>
      </w:pPr>
      <w:r>
        <w:rPr>
          <w:rFonts w:hint="default"/>
          <w:sz w:val="24"/>
          <w:szCs w:val="24"/>
        </w:rPr>
        <w:t xml:space="preserve">The platform should be designed </w:t>
      </w:r>
      <w:r>
        <w:rPr>
          <w:rFonts w:hint="default"/>
          <w:sz w:val="24"/>
          <w:szCs w:val="24"/>
          <w:lang w:val="en-US"/>
        </w:rPr>
        <w:t>to support easy modification, extension and maintenance,</w:t>
      </w:r>
      <w:r>
        <w:rPr>
          <w:rFonts w:hint="default"/>
          <w:sz w:val="24"/>
          <w:szCs w:val="24"/>
        </w:rPr>
        <w:t xml:space="preserve"> allowing for efficient code management, version control, and system updates.</w:t>
      </w:r>
      <w:r>
        <w:rPr>
          <w:rFonts w:hint="default"/>
          <w:sz w:val="24"/>
          <w:szCs w:val="24"/>
          <w:lang w:val="en-US"/>
        </w:rPr>
        <w:t xml:space="preserve"> D</w:t>
      </w:r>
      <w:r>
        <w:rPr>
          <w:rFonts w:hint="default"/>
          <w:sz w:val="24"/>
          <w:szCs w:val="24"/>
        </w:rPr>
        <w:t>ocumentation and knowledge transfer processes should be in place to facilitate ongoing maintenance and support activities, enabling developers and administrators to understand and manage the system effectively.</w:t>
      </w:r>
    </w:p>
    <w:p>
      <w:pPr>
        <w:rPr>
          <w:sz w:val="24"/>
          <w:szCs w:val="24"/>
        </w:rPr>
      </w:pPr>
    </w:p>
    <w:p>
      <w:pPr>
        <w:rPr>
          <w:sz w:val="24"/>
          <w:szCs w:val="24"/>
        </w:rPr>
      </w:pPr>
      <w:r>
        <w:rPr>
          <w:rFonts w:hint="default"/>
          <w:b/>
          <w:bCs/>
          <w:sz w:val="24"/>
          <w:szCs w:val="24"/>
        </w:rPr>
        <w:t>Performance Monitoring and Analytics:</w:t>
      </w:r>
    </w:p>
    <w:p>
      <w:pPr>
        <w:rPr>
          <w:sz w:val="24"/>
          <w:szCs w:val="24"/>
        </w:rPr>
      </w:pPr>
      <w:r>
        <w:rPr>
          <w:rFonts w:hint="default"/>
          <w:sz w:val="24"/>
          <w:szCs w:val="24"/>
        </w:rPr>
        <w:t xml:space="preserve">The platform should </w:t>
      </w:r>
      <w:r>
        <w:rPr>
          <w:rFonts w:hint="default"/>
          <w:sz w:val="24"/>
          <w:szCs w:val="24"/>
          <w:lang w:val="en-US"/>
        </w:rPr>
        <w:t>be able</w:t>
      </w:r>
      <w:r>
        <w:rPr>
          <w:rFonts w:hint="default"/>
          <w:sz w:val="24"/>
          <w:szCs w:val="24"/>
        </w:rPr>
        <w:t xml:space="preserve"> to track system performance metrics, user behavior patterns, and transaction trends in real-time.</w:t>
      </w:r>
      <w:r>
        <w:rPr>
          <w:rFonts w:hint="default"/>
          <w:sz w:val="24"/>
          <w:szCs w:val="24"/>
          <w:lang w:val="en-US"/>
        </w:rPr>
        <w:t xml:space="preserve"> </w:t>
      </w:r>
      <w:r>
        <w:rPr>
          <w:rFonts w:hint="default"/>
          <w:sz w:val="24"/>
          <w:szCs w:val="24"/>
        </w:rPr>
        <w:t>Performance monitoring tools should provide actionable insights and alerts to identify potential bottlenecks, optimize resource utilization, and proactively address performance issues before they impact user experience.</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ind w:firstLine="432"/>
        <w:rPr>
          <w:sz w:val="26"/>
          <w:szCs w:val="26"/>
        </w:rPr>
      </w:pPr>
      <w:r>
        <w:br w:type="page"/>
      </w:r>
      <w:bookmarkStart w:id="30" w:name="_GoBack"/>
      <w:bookmarkEnd w:id="30"/>
    </w:p>
    <w:p>
      <w:pPr>
        <w:pStyle w:val="4"/>
        <w:numPr>
          <w:ilvl w:val="0"/>
          <w:numId w:val="5"/>
        </w:numPr>
        <w:ind w:left="450" w:hanging="450"/>
      </w:pPr>
      <w:bookmarkStart w:id="6" w:name="_Toc136532014"/>
      <w:r>
        <w:t>System Requirement Specifications</w:t>
      </w:r>
      <w:bookmarkEnd w:id="6"/>
    </w:p>
    <w:p>
      <w:pPr>
        <w:pBdr>
          <w:top w:val="none" w:color="auto" w:sz="0" w:space="0"/>
          <w:left w:val="none" w:color="auto" w:sz="0" w:space="0"/>
          <w:bottom w:val="none" w:color="auto" w:sz="0" w:space="0"/>
          <w:right w:val="none" w:color="auto" w:sz="0" w:space="0"/>
          <w:between w:val="none" w:color="auto" w:sz="0" w:space="0"/>
        </w:pBdr>
        <w:spacing w:before="120" w:after="120"/>
        <w:ind w:firstLine="432"/>
        <w:rPr>
          <w:b/>
          <w:color w:val="000000"/>
          <w:sz w:val="26"/>
          <w:szCs w:val="26"/>
        </w:rPr>
      </w:pPr>
      <w:r>
        <w:rPr>
          <w:color w:val="001A33"/>
          <w:sz w:val="26"/>
          <w:szCs w:val="26"/>
          <w:highlight w:val="white"/>
        </w:rPr>
        <w:t>The Guest accessing the website for the first time can register right away or just search for a product but lack service. When they want to actually buy a product and pay for it, they need to register to become a customer then all of the service will be available.</w:t>
      </w:r>
      <w:r>
        <w:rPr>
          <w:b/>
          <w:color w:val="000000"/>
          <w:sz w:val="26"/>
          <w:szCs w:val="26"/>
        </w:rPr>
        <w:t xml:space="preserve"> </w:t>
      </w:r>
    </w:p>
    <w:p>
      <w:pPr>
        <w:pStyle w:val="5"/>
        <w:numPr>
          <w:ilvl w:val="0"/>
          <w:numId w:val="8"/>
        </w:numPr>
        <w:ind w:left="450" w:hanging="450"/>
      </w:pPr>
      <w:bookmarkStart w:id="7" w:name="_Toc136532015"/>
      <w:r>
        <w:t>Server requirements:</w:t>
      </w:r>
      <w:bookmarkEnd w:id="7"/>
    </w:p>
    <w:p>
      <w:pPr>
        <w:pStyle w:val="6"/>
        <w:numPr>
          <w:ilvl w:val="0"/>
          <w:numId w:val="9"/>
        </w:numPr>
      </w:pPr>
      <w:bookmarkStart w:id="8" w:name="_Toc136532016"/>
      <w:r>
        <w:t>Hardware:</w:t>
      </w:r>
      <w:bookmarkEnd w:id="8"/>
    </w:p>
    <w:tbl>
      <w:tblPr>
        <w:tblStyle w:val="50"/>
        <w:tblW w:w="9360" w:type="dxa"/>
        <w:tblInd w:w="0" w:type="dxa"/>
        <w:tblLayout w:type="fixed"/>
        <w:tblCellMar>
          <w:top w:w="0" w:type="dxa"/>
          <w:left w:w="115" w:type="dxa"/>
          <w:bottom w:w="0" w:type="dxa"/>
          <w:right w:w="115" w:type="dxa"/>
        </w:tblCellMar>
      </w:tblPr>
      <w:tblGrid>
        <w:gridCol w:w="3420"/>
        <w:gridCol w:w="5940"/>
      </w:tblGrid>
      <w:tr>
        <w:tblPrEx>
          <w:tblCellMar>
            <w:top w:w="0" w:type="dxa"/>
            <w:left w:w="115" w:type="dxa"/>
            <w:bottom w:w="0" w:type="dxa"/>
            <w:right w:w="115" w:type="dxa"/>
          </w:tblCellMar>
        </w:tblPrEx>
        <w:trPr>
          <w:trHeight w:val="1" w:hRule="atLeast"/>
        </w:trPr>
        <w:tc>
          <w:tcPr>
            <w:tcW w:w="3420"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Component</w:t>
            </w:r>
          </w:p>
        </w:tc>
        <w:tc>
          <w:tcPr>
            <w:tcW w:w="5940"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Requirement</w:t>
            </w:r>
          </w:p>
        </w:tc>
      </w:tr>
      <w:tr>
        <w:trPr>
          <w:trHeight w:val="1" w:hRule="atLeast"/>
        </w:trPr>
        <w:tc>
          <w:tcPr>
            <w:tcW w:w="3420"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CPU</w:t>
            </w:r>
          </w:p>
        </w:tc>
        <w:tc>
          <w:tcPr>
            <w:tcW w:w="5940"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Processor type:</w:t>
            </w:r>
          </w:p>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Pentium III-compatible processor or faster</w:t>
            </w:r>
          </w:p>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Processor speed:</w:t>
            </w:r>
          </w:p>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Recommended: 1.0 GHz or faster</w:t>
            </w:r>
          </w:p>
        </w:tc>
      </w:tr>
      <w:tr>
        <w:tblPrEx>
          <w:tblCellMar>
            <w:top w:w="0" w:type="dxa"/>
            <w:left w:w="115" w:type="dxa"/>
            <w:bottom w:w="0" w:type="dxa"/>
            <w:right w:w="115" w:type="dxa"/>
          </w:tblCellMar>
        </w:tblPrEx>
        <w:trPr>
          <w:trHeight w:val="1" w:hRule="atLeast"/>
        </w:trPr>
        <w:tc>
          <w:tcPr>
            <w:tcW w:w="3420"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OS</w:t>
            </w:r>
          </w:p>
        </w:tc>
        <w:tc>
          <w:tcPr>
            <w:tcW w:w="5940"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All OS(</w:t>
            </w:r>
            <w:r>
              <w:rPr>
                <w:sz w:val="26"/>
                <w:szCs w:val="26"/>
              </w:rPr>
              <w:t>Windows</w:t>
            </w:r>
            <w:r>
              <w:rPr>
                <w:color w:val="000000"/>
                <w:sz w:val="26"/>
                <w:szCs w:val="26"/>
              </w:rPr>
              <w:t xml:space="preserve"> ,Linux ,Android ,Mac OS …)</w:t>
            </w:r>
          </w:p>
        </w:tc>
      </w:tr>
      <w:tr>
        <w:tblPrEx>
          <w:tblCellMar>
            <w:top w:w="0" w:type="dxa"/>
            <w:left w:w="115" w:type="dxa"/>
            <w:bottom w:w="0" w:type="dxa"/>
            <w:right w:w="115" w:type="dxa"/>
          </w:tblCellMar>
        </w:tblPrEx>
        <w:trPr>
          <w:trHeight w:val="1" w:hRule="atLeast"/>
        </w:trPr>
        <w:tc>
          <w:tcPr>
            <w:tcW w:w="3420"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Memory (RAM)</w:t>
            </w:r>
          </w:p>
        </w:tc>
        <w:tc>
          <w:tcPr>
            <w:tcW w:w="5940"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RAM:</w:t>
            </w:r>
          </w:p>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Minimum: 1 GB</w:t>
            </w:r>
          </w:p>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Recommended: 2 GB or more</w:t>
            </w:r>
          </w:p>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Maximum: Operating system maximum</w:t>
            </w:r>
          </w:p>
        </w:tc>
      </w:tr>
      <w:tr>
        <w:tblPrEx>
          <w:tblCellMar>
            <w:top w:w="0" w:type="dxa"/>
            <w:left w:w="115" w:type="dxa"/>
            <w:bottom w:w="0" w:type="dxa"/>
            <w:right w:w="115" w:type="dxa"/>
          </w:tblCellMar>
        </w:tblPrEx>
        <w:trPr>
          <w:trHeight w:val="1" w:hRule="atLeast"/>
        </w:trPr>
        <w:tc>
          <w:tcPr>
            <w:tcW w:w="3420"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Hard Drive</w:t>
            </w:r>
          </w:p>
        </w:tc>
        <w:tc>
          <w:tcPr>
            <w:tcW w:w="5940"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Free space:</w:t>
            </w:r>
          </w:p>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Minimum: 10 MB</w:t>
            </w:r>
          </w:p>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p>
        </w:tc>
      </w:tr>
    </w:tbl>
    <w:p>
      <w:pPr>
        <w:pStyle w:val="6"/>
        <w:numPr>
          <w:ilvl w:val="0"/>
          <w:numId w:val="9"/>
        </w:numPr>
      </w:pPr>
      <w:bookmarkStart w:id="9" w:name="_Toc136532017"/>
      <w:r>
        <w:t>Software:</w:t>
      </w:r>
      <w:bookmarkEnd w:id="9"/>
    </w:p>
    <w:tbl>
      <w:tblPr>
        <w:tblStyle w:val="51"/>
        <w:tblW w:w="9225" w:type="dxa"/>
        <w:tblInd w:w="0" w:type="dxa"/>
        <w:tblLayout w:type="fixed"/>
        <w:tblCellMar>
          <w:top w:w="0" w:type="dxa"/>
          <w:left w:w="115" w:type="dxa"/>
          <w:bottom w:w="0" w:type="dxa"/>
          <w:right w:w="115" w:type="dxa"/>
        </w:tblCellMar>
      </w:tblPr>
      <w:tblGrid>
        <w:gridCol w:w="3378"/>
        <w:gridCol w:w="5847"/>
      </w:tblGrid>
      <w:tr>
        <w:trPr>
          <w:trHeight w:val="1" w:hRule="atLeast"/>
        </w:trPr>
        <w:tc>
          <w:tcPr>
            <w:tcW w:w="3378"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Component</w:t>
            </w:r>
          </w:p>
        </w:tc>
        <w:tc>
          <w:tcPr>
            <w:tcW w:w="5847"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Requirement</w:t>
            </w:r>
          </w:p>
        </w:tc>
      </w:tr>
      <w:tr>
        <w:tblPrEx>
          <w:tblCellMar>
            <w:top w:w="0" w:type="dxa"/>
            <w:left w:w="115" w:type="dxa"/>
            <w:bottom w:w="0" w:type="dxa"/>
            <w:right w:w="115" w:type="dxa"/>
          </w:tblCellMar>
        </w:tblPrEx>
        <w:trPr>
          <w:trHeight w:val="1" w:hRule="atLeast"/>
        </w:trPr>
        <w:tc>
          <w:tcPr>
            <w:tcW w:w="3378"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Web Browser</w:t>
            </w:r>
          </w:p>
        </w:tc>
        <w:tc>
          <w:tcPr>
            <w:tcW w:w="5847"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120" w:after="120"/>
              <w:ind w:firstLine="432"/>
              <w:jc w:val="both"/>
              <w:rPr>
                <w:color w:val="000000"/>
                <w:sz w:val="26"/>
                <w:szCs w:val="26"/>
              </w:rPr>
            </w:pPr>
            <w:r>
              <w:rPr>
                <w:color w:val="000000"/>
                <w:sz w:val="26"/>
                <w:szCs w:val="26"/>
              </w:rPr>
              <w:t>IE 8.0 , Firefox 3.0,Chrome or Higher…..</w:t>
            </w:r>
          </w:p>
        </w:tc>
      </w:tr>
    </w:tbl>
    <w:p>
      <w:pPr>
        <w:pStyle w:val="5"/>
        <w:numPr>
          <w:ilvl w:val="0"/>
          <w:numId w:val="8"/>
        </w:numPr>
      </w:pPr>
      <w:bookmarkStart w:id="10" w:name="_Toc136532018"/>
      <w:r>
        <w:t>Development Software:</w:t>
      </w:r>
      <w:bookmarkEnd w:id="10"/>
    </w:p>
    <w:p>
      <w:pPr>
        <w:pBdr>
          <w:top w:val="none" w:color="auto" w:sz="0" w:space="0"/>
          <w:left w:val="none" w:color="auto" w:sz="0" w:space="0"/>
          <w:bottom w:val="none" w:color="auto" w:sz="0" w:space="0"/>
          <w:right w:val="none" w:color="auto" w:sz="0" w:space="0"/>
          <w:between w:val="none" w:color="auto" w:sz="0" w:space="0"/>
        </w:pBdr>
        <w:spacing w:before="120" w:after="120"/>
        <w:ind w:left="432"/>
        <w:rPr>
          <w:b/>
          <w:color w:val="000000"/>
          <w:sz w:val="26"/>
          <w:szCs w:val="26"/>
        </w:rPr>
      </w:pPr>
      <w:r>
        <w:rPr>
          <w:color w:val="000000"/>
          <w:sz w:val="26"/>
          <w:szCs w:val="26"/>
        </w:rPr>
        <w:t>Microsoft SQL</w:t>
      </w:r>
      <w:r>
        <w:rPr>
          <w:rFonts w:hint="default"/>
          <w:color w:val="000000"/>
          <w:sz w:val="26"/>
          <w:szCs w:val="26"/>
          <w:lang w:val="en-US"/>
        </w:rPr>
        <w:t xml:space="preserve"> </w:t>
      </w:r>
      <w:r>
        <w:rPr>
          <w:color w:val="000000"/>
          <w:sz w:val="26"/>
          <w:szCs w:val="26"/>
        </w:rPr>
        <w:t>S</w:t>
      </w:r>
      <w:r>
        <w:rPr>
          <w:rFonts w:hint="default"/>
          <w:color w:val="000000"/>
          <w:sz w:val="26"/>
          <w:szCs w:val="26"/>
          <w:lang w:val="en-US"/>
        </w:rPr>
        <w:t>erver</w:t>
      </w:r>
      <w:r>
        <w:rPr>
          <w:color w:val="000000"/>
          <w:sz w:val="26"/>
          <w:szCs w:val="26"/>
        </w:rPr>
        <w:t xml:space="preserve"> Management Studio</w:t>
      </w:r>
    </w:p>
    <w:p>
      <w:pPr>
        <w:pBdr>
          <w:top w:val="none" w:color="auto" w:sz="0" w:space="0"/>
          <w:left w:val="none" w:color="auto" w:sz="0" w:space="0"/>
          <w:bottom w:val="none" w:color="auto" w:sz="0" w:space="0"/>
          <w:right w:val="none" w:color="auto" w:sz="0" w:space="0"/>
          <w:between w:val="none" w:color="auto" w:sz="0" w:space="0"/>
        </w:pBdr>
        <w:spacing w:before="120" w:after="120"/>
        <w:ind w:firstLine="432"/>
        <w:rPr>
          <w:b/>
          <w:color w:val="000000"/>
          <w:sz w:val="26"/>
          <w:szCs w:val="26"/>
        </w:rPr>
      </w:pPr>
      <w:r>
        <w:rPr>
          <w:color w:val="000000"/>
          <w:sz w:val="26"/>
          <w:szCs w:val="26"/>
        </w:rPr>
        <w:t>Microsoft Visual Studio 2022</w:t>
      </w:r>
    </w:p>
    <w:p>
      <w:pPr>
        <w:pStyle w:val="5"/>
        <w:numPr>
          <w:ilvl w:val="0"/>
          <w:numId w:val="8"/>
        </w:numPr>
        <w:ind w:left="450" w:hanging="450"/>
      </w:pPr>
      <w:bookmarkStart w:id="11" w:name="_Toc136532019"/>
      <w:r>
        <w:t>Technology:</w:t>
      </w:r>
      <w:bookmarkEnd w:id="11"/>
    </w:p>
    <w:p>
      <w:pPr>
        <w:pBdr>
          <w:top w:val="none" w:color="auto" w:sz="0" w:space="0"/>
          <w:left w:val="none" w:color="auto" w:sz="0" w:space="0"/>
          <w:bottom w:val="none" w:color="auto" w:sz="0" w:space="0"/>
          <w:right w:val="none" w:color="auto" w:sz="0" w:space="0"/>
          <w:between w:val="none" w:color="auto" w:sz="0" w:space="0"/>
        </w:pBdr>
        <w:spacing w:before="120" w:after="120"/>
        <w:ind w:left="432"/>
        <w:rPr>
          <w:b/>
          <w:color w:val="000000"/>
          <w:sz w:val="26"/>
          <w:szCs w:val="26"/>
        </w:rPr>
      </w:pPr>
      <w:r>
        <w:rPr>
          <w:color w:val="000000"/>
          <w:sz w:val="26"/>
          <w:szCs w:val="26"/>
        </w:rPr>
        <w:t xml:space="preserve">ASP.Net Core </w:t>
      </w:r>
      <w:r>
        <w:rPr>
          <w:rFonts w:hint="default"/>
          <w:color w:val="000000"/>
          <w:sz w:val="26"/>
          <w:szCs w:val="26"/>
          <w:lang w:val="en-US"/>
        </w:rPr>
        <w:t>7</w:t>
      </w:r>
      <w:r>
        <w:rPr>
          <w:color w:val="000000"/>
          <w:sz w:val="26"/>
          <w:szCs w:val="26"/>
        </w:rPr>
        <w:t>.0</w:t>
      </w:r>
    </w:p>
    <w:p>
      <w:pPr>
        <w:pBdr>
          <w:top w:val="none" w:color="auto" w:sz="0" w:space="0"/>
          <w:left w:val="none" w:color="auto" w:sz="0" w:space="0"/>
          <w:bottom w:val="none" w:color="auto" w:sz="0" w:space="0"/>
          <w:right w:val="none" w:color="auto" w:sz="0" w:space="0"/>
          <w:between w:val="none" w:color="auto" w:sz="0" w:space="0"/>
        </w:pBdr>
        <w:spacing w:before="120" w:after="120"/>
        <w:ind w:left="432"/>
        <w:rPr>
          <w:color w:val="000000"/>
          <w:sz w:val="26"/>
          <w:szCs w:val="26"/>
        </w:rPr>
      </w:pPr>
      <w:r>
        <w:rPr>
          <w:color w:val="000000"/>
          <w:sz w:val="26"/>
          <w:szCs w:val="26"/>
        </w:rPr>
        <w:t xml:space="preserve">Entity Framework Core </w:t>
      </w:r>
      <w:r>
        <w:rPr>
          <w:rFonts w:hint="default"/>
          <w:color w:val="000000"/>
          <w:sz w:val="26"/>
          <w:szCs w:val="26"/>
          <w:lang w:val="en-US"/>
        </w:rPr>
        <w:t>7</w:t>
      </w:r>
      <w:r>
        <w:rPr>
          <w:color w:val="000000"/>
          <w:sz w:val="26"/>
          <w:szCs w:val="26"/>
        </w:rPr>
        <w:t>.0</w:t>
      </w:r>
    </w:p>
    <w:p>
      <w:pPr>
        <w:pBdr>
          <w:top w:val="none" w:color="auto" w:sz="0" w:space="0"/>
          <w:left w:val="none" w:color="auto" w:sz="0" w:space="0"/>
          <w:bottom w:val="none" w:color="auto" w:sz="0" w:space="0"/>
          <w:right w:val="none" w:color="auto" w:sz="0" w:space="0"/>
          <w:between w:val="none" w:color="auto" w:sz="0" w:space="0"/>
        </w:pBdr>
        <w:spacing w:before="120" w:after="120"/>
        <w:ind w:left="432"/>
        <w:rPr>
          <w:rFonts w:hint="default"/>
          <w:color w:val="000000"/>
          <w:sz w:val="26"/>
          <w:szCs w:val="26"/>
          <w:lang w:val="en-US"/>
        </w:rPr>
      </w:pPr>
      <w:r>
        <w:rPr>
          <w:rFonts w:hint="default"/>
          <w:color w:val="000000"/>
          <w:sz w:val="26"/>
          <w:szCs w:val="26"/>
          <w:lang w:val="en-US"/>
        </w:rPr>
        <w:t>Bootstrap 5.0</w:t>
      </w:r>
    </w:p>
    <w:p>
      <w:pPr>
        <w:pBdr>
          <w:top w:val="none" w:color="auto" w:sz="0" w:space="0"/>
          <w:left w:val="none" w:color="auto" w:sz="0" w:space="0"/>
          <w:bottom w:val="none" w:color="auto" w:sz="0" w:space="0"/>
          <w:right w:val="none" w:color="auto" w:sz="0" w:space="0"/>
          <w:between w:val="none" w:color="auto" w:sz="0" w:space="0"/>
        </w:pBdr>
        <w:spacing w:before="120" w:after="120"/>
        <w:ind w:left="432"/>
        <w:rPr>
          <w:rFonts w:ascii="Arial" w:hAnsi="Arial" w:eastAsia="Arial" w:cs="Arial"/>
          <w:b/>
          <w:color w:val="000000"/>
          <w:sz w:val="26"/>
          <w:szCs w:val="26"/>
        </w:rPr>
      </w:pPr>
      <w:r>
        <w:rPr>
          <w:rFonts w:ascii="Arial" w:hAnsi="Arial" w:eastAsia="Arial" w:cs="Arial"/>
          <w:b/>
          <w:color w:val="000000"/>
          <w:sz w:val="26"/>
          <w:szCs w:val="26"/>
        </w:rPr>
        <w:tab/>
      </w:r>
    </w:p>
    <w:p>
      <w:pPr>
        <w:rPr>
          <w:rFonts w:ascii="Arial" w:hAnsi="Arial" w:eastAsia="Arial" w:cs="Arial"/>
          <w:b/>
          <w:color w:val="000000"/>
          <w:sz w:val="26"/>
          <w:szCs w:val="26"/>
        </w:rPr>
      </w:pPr>
      <w:r>
        <w:br w:type="page"/>
      </w:r>
    </w:p>
    <w:p>
      <w:pPr>
        <w:pStyle w:val="4"/>
        <w:numPr>
          <w:ilvl w:val="0"/>
          <w:numId w:val="10"/>
        </w:numPr>
        <w:ind w:firstLine="360"/>
        <w:jc w:val="center"/>
      </w:pPr>
      <w:bookmarkStart w:id="12" w:name="_Toc136532020"/>
      <w:r>
        <w:t>TASK SHEET REVIEW 1</w:t>
      </w:r>
      <w:bookmarkEnd w:id="12"/>
    </w:p>
    <w:p>
      <w:pPr>
        <w:pBdr>
          <w:top w:val="none" w:color="auto" w:sz="0" w:space="0"/>
          <w:left w:val="none" w:color="auto" w:sz="0" w:space="0"/>
          <w:bottom w:val="none" w:color="auto" w:sz="0" w:space="0"/>
          <w:right w:val="none" w:color="auto" w:sz="0" w:space="0"/>
          <w:between w:val="none" w:color="auto" w:sz="0" w:space="0"/>
        </w:pBdr>
        <w:spacing w:before="120" w:after="120"/>
        <w:rPr>
          <w:b/>
          <w:color w:val="000000"/>
          <w:sz w:val="26"/>
          <w:szCs w:val="26"/>
        </w:rPr>
      </w:pPr>
    </w:p>
    <w:tbl>
      <w:tblPr>
        <w:tblStyle w:val="52"/>
        <w:tblW w:w="10283" w:type="dxa"/>
        <w:tblInd w:w="-108" w:type="dxa"/>
        <w:tblLayout w:type="fixed"/>
        <w:tblCellMar>
          <w:top w:w="0" w:type="dxa"/>
          <w:left w:w="115" w:type="dxa"/>
          <w:bottom w:w="0" w:type="dxa"/>
          <w:right w:w="115" w:type="dxa"/>
        </w:tblCellMar>
      </w:tblPr>
      <w:tblGrid>
        <w:gridCol w:w="643"/>
        <w:gridCol w:w="2070"/>
        <w:gridCol w:w="1440"/>
        <w:gridCol w:w="1051"/>
        <w:gridCol w:w="1379"/>
        <w:gridCol w:w="990"/>
        <w:gridCol w:w="1080"/>
        <w:gridCol w:w="1630"/>
      </w:tblGrid>
      <w:tr>
        <w:tblPrEx>
          <w:tblCellMar>
            <w:top w:w="0" w:type="dxa"/>
            <w:left w:w="115" w:type="dxa"/>
            <w:bottom w:w="0" w:type="dxa"/>
            <w:right w:w="115" w:type="dxa"/>
          </w:tblCellMar>
        </w:tblPrEx>
        <w:trPr>
          <w:trHeight w:val="1511" w:hRule="atLeast"/>
        </w:trPr>
        <w:tc>
          <w:tcPr>
            <w:tcW w:w="271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b/>
                <w:color w:val="231F20"/>
                <w:sz w:val="24"/>
                <w:szCs w:val="24"/>
              </w:rPr>
            </w:pPr>
            <w:r>
              <w:rPr>
                <w:b/>
                <w:color w:val="231F20"/>
                <w:sz w:val="24"/>
                <w:szCs w:val="24"/>
              </w:rPr>
              <w:t>Project Ref. No.:</w:t>
            </w:r>
          </w:p>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231F20"/>
                <w:sz w:val="24"/>
                <w:szCs w:val="24"/>
              </w:rPr>
              <w:br w:type="textWrapping"/>
            </w:r>
            <w:r>
              <w:rPr>
                <w:b/>
                <w:color w:val="231F20"/>
                <w:sz w:val="24"/>
                <w:szCs w:val="24"/>
              </w:rPr>
              <w:t>eP/Advertisement</w:t>
            </w:r>
            <w:r>
              <w:rPr>
                <w:color w:val="231F20"/>
                <w:sz w:val="24"/>
                <w:szCs w:val="24"/>
              </w:rPr>
              <w:br w:type="textWrapping"/>
            </w:r>
            <w:r>
              <w:rPr>
                <w:b/>
                <w:color w:val="231F20"/>
                <w:sz w:val="24"/>
                <w:szCs w:val="24"/>
              </w:rPr>
              <w:t>Portal Management</w:t>
            </w:r>
            <w:r>
              <w:rPr>
                <w:color w:val="231F20"/>
                <w:sz w:val="24"/>
                <w:szCs w:val="24"/>
              </w:rPr>
              <w:br w:type="textWrapping"/>
            </w:r>
            <w:r>
              <w:rPr>
                <w:b/>
                <w:color w:val="231F20"/>
                <w:sz w:val="24"/>
                <w:szCs w:val="24"/>
              </w:rPr>
              <w:t>System/01</w:t>
            </w:r>
          </w:p>
        </w:tc>
        <w:tc>
          <w:tcPr>
            <w:tcW w:w="14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b/>
                <w:color w:val="231F20"/>
                <w:sz w:val="24"/>
                <w:szCs w:val="24"/>
              </w:rPr>
              <w:t>Project Title:</w:t>
            </w:r>
          </w:p>
        </w:tc>
        <w:tc>
          <w:tcPr>
            <w:tcW w:w="105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b/>
                <w:color w:val="231F20"/>
                <w:sz w:val="24"/>
                <w:szCs w:val="24"/>
              </w:rPr>
              <w:t>Activity Plan</w:t>
            </w:r>
            <w:r>
              <w:rPr>
                <w:color w:val="231F20"/>
                <w:sz w:val="24"/>
                <w:szCs w:val="24"/>
              </w:rPr>
              <w:br w:type="textWrapping"/>
            </w:r>
            <w:r>
              <w:rPr>
                <w:b/>
                <w:color w:val="231F20"/>
                <w:sz w:val="24"/>
                <w:szCs w:val="24"/>
              </w:rPr>
              <w:t>Prepared</w:t>
            </w:r>
            <w:r>
              <w:rPr>
                <w:color w:val="231F20"/>
                <w:sz w:val="24"/>
                <w:szCs w:val="24"/>
              </w:rPr>
              <w:br w:type="textWrapping"/>
            </w:r>
            <w:r>
              <w:rPr>
                <w:b/>
                <w:color w:val="231F20"/>
                <w:sz w:val="24"/>
                <w:szCs w:val="24"/>
              </w:rPr>
              <w:t>By:</w:t>
            </w:r>
          </w:p>
        </w:tc>
        <w:tc>
          <w:tcPr>
            <w:tcW w:w="5079"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b/>
                <w:color w:val="231F20"/>
                <w:sz w:val="24"/>
                <w:szCs w:val="24"/>
              </w:rPr>
              <w:t>Date of Preparation of Activity Plan:</w:t>
            </w:r>
          </w:p>
        </w:tc>
      </w:tr>
      <w:tr>
        <w:tblPrEx>
          <w:tblCellMar>
            <w:top w:w="0" w:type="dxa"/>
            <w:left w:w="115" w:type="dxa"/>
            <w:bottom w:w="0" w:type="dxa"/>
            <w:right w:w="115" w:type="dxa"/>
          </w:tblCellMar>
        </w:tblPrEx>
        <w:trPr>
          <w:trHeight w:val="809" w:hRule="atLeast"/>
        </w:trPr>
        <w:tc>
          <w:tcPr>
            <w:tcW w:w="643"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b/>
                <w:color w:val="231F20"/>
                <w:sz w:val="24"/>
                <w:szCs w:val="24"/>
              </w:rPr>
              <w:t>Sr.No.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b/>
                <w:color w:val="231F20"/>
                <w:sz w:val="24"/>
                <w:szCs w:val="24"/>
              </w:rPr>
              <w:t>Task</w:t>
            </w:r>
          </w:p>
        </w:tc>
        <w:tc>
          <w:tcPr>
            <w:tcW w:w="14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sz w:val="24"/>
                <w:szCs w:val="24"/>
              </w:rPr>
            </w:pPr>
          </w:p>
        </w:tc>
        <w:tc>
          <w:tcPr>
            <w:tcW w:w="105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sz w:val="24"/>
                <w:szCs w:val="24"/>
              </w:rPr>
            </w:pPr>
          </w:p>
        </w:tc>
        <w:tc>
          <w:tcPr>
            <w:tcW w:w="1379"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b/>
                <w:color w:val="231F20"/>
                <w:sz w:val="24"/>
                <w:szCs w:val="24"/>
              </w:rPr>
              <w:t>Actual Start</w:t>
            </w:r>
            <w:r>
              <w:rPr>
                <w:color w:val="231F20"/>
                <w:sz w:val="24"/>
                <w:szCs w:val="24"/>
              </w:rPr>
              <w:br w:type="textWrapping"/>
            </w:r>
            <w:r>
              <w:rPr>
                <w:b/>
                <w:color w:val="231F20"/>
                <w:sz w:val="24"/>
                <w:szCs w:val="24"/>
              </w:rPr>
              <w:t>Date</w:t>
            </w:r>
          </w:p>
        </w:tc>
        <w:tc>
          <w:tcPr>
            <w:tcW w:w="99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b/>
                <w:color w:val="231F20"/>
                <w:sz w:val="24"/>
                <w:szCs w:val="24"/>
              </w:rPr>
              <w:t>Actual</w:t>
            </w:r>
            <w:r>
              <w:rPr>
                <w:color w:val="231F20"/>
                <w:sz w:val="24"/>
                <w:szCs w:val="24"/>
              </w:rPr>
              <w:br w:type="textWrapping"/>
            </w:r>
            <w:r>
              <w:rPr>
                <w:b/>
                <w:color w:val="231F20"/>
                <w:sz w:val="24"/>
                <w:szCs w:val="24"/>
              </w:rPr>
              <w:t>Days</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b/>
                <w:color w:val="231F20"/>
                <w:sz w:val="24"/>
                <w:szCs w:val="24"/>
              </w:rPr>
              <w:t>Team</w:t>
            </w:r>
            <w:r>
              <w:rPr>
                <w:color w:val="231F20"/>
                <w:sz w:val="24"/>
                <w:szCs w:val="24"/>
              </w:rPr>
              <w:br w:type="textWrapping"/>
            </w:r>
            <w:r>
              <w:rPr>
                <w:b/>
                <w:color w:val="231F20"/>
                <w:sz w:val="24"/>
                <w:szCs w:val="24"/>
              </w:rPr>
              <w:t>Mate</w:t>
            </w:r>
            <w:r>
              <w:rPr>
                <w:color w:val="231F20"/>
                <w:sz w:val="24"/>
                <w:szCs w:val="24"/>
              </w:rPr>
              <w:br w:type="textWrapping"/>
            </w:r>
            <w:r>
              <w:rPr>
                <w:b/>
                <w:color w:val="231F20"/>
                <w:sz w:val="24"/>
                <w:szCs w:val="24"/>
              </w:rPr>
              <w:t>Names</w:t>
            </w:r>
          </w:p>
        </w:tc>
        <w:tc>
          <w:tcPr>
            <w:tcW w:w="163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b/>
                <w:color w:val="231F20"/>
                <w:sz w:val="24"/>
                <w:szCs w:val="24"/>
              </w:rPr>
              <w:t>Status</w:t>
            </w:r>
          </w:p>
        </w:tc>
      </w:tr>
      <w:tr>
        <w:tblPrEx>
          <w:tblCellMar>
            <w:top w:w="0" w:type="dxa"/>
            <w:left w:w="115" w:type="dxa"/>
            <w:bottom w:w="0" w:type="dxa"/>
            <w:right w:w="115" w:type="dxa"/>
          </w:tblCellMar>
        </w:tblPrEx>
        <w:trPr>
          <w:trHeight w:val="629" w:hRule="atLeast"/>
        </w:trPr>
        <w:tc>
          <w:tcPr>
            <w:tcW w:w="643"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000000"/>
                <w:sz w:val="24"/>
                <w:szCs w:val="24"/>
              </w:rPr>
              <w:t>1</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000000"/>
                <w:sz w:val="24"/>
                <w:szCs w:val="24"/>
              </w:rPr>
              <w:t>Introduce</w:t>
            </w:r>
          </w:p>
        </w:tc>
        <w:tc>
          <w:tcPr>
            <w:tcW w:w="144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rFonts w:hint="default"/>
                <w:color w:val="000000"/>
                <w:sz w:val="24"/>
                <w:szCs w:val="24"/>
                <w:u w:val="single"/>
                <w:lang w:val="en-US"/>
              </w:rPr>
              <w:t>Online Mobile Recharge Website</w:t>
            </w:r>
          </w:p>
        </w:tc>
        <w:tc>
          <w:tcPr>
            <w:tcW w:w="105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rFonts w:hint="default"/>
                <w:color w:val="000000"/>
                <w:sz w:val="24"/>
                <w:szCs w:val="24"/>
                <w:lang w:val="en-US"/>
              </w:rPr>
            </w:pPr>
            <w:r>
              <w:rPr>
                <w:rFonts w:hint="default"/>
                <w:color w:val="000000"/>
                <w:sz w:val="24"/>
                <w:szCs w:val="24"/>
                <w:lang w:val="en-US"/>
              </w:rPr>
              <w:t>NGUYEN GIA BAO</w:t>
            </w:r>
          </w:p>
        </w:tc>
        <w:tc>
          <w:tcPr>
            <w:tcW w:w="1379"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rFonts w:hint="default"/>
                <w:color w:val="000000"/>
                <w:sz w:val="24"/>
                <w:szCs w:val="24"/>
                <w:lang w:val="en-US"/>
              </w:rPr>
            </w:pPr>
            <w:r>
              <w:rPr>
                <w:rFonts w:hint="default"/>
                <w:color w:val="000000"/>
                <w:sz w:val="24"/>
                <w:szCs w:val="24"/>
                <w:lang w:val="en-US"/>
              </w:rPr>
              <w:t>20/02/2024</w:t>
            </w:r>
          </w:p>
        </w:tc>
        <w:tc>
          <w:tcPr>
            <w:tcW w:w="99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000000"/>
                <w:sz w:val="24"/>
                <w:szCs w:val="24"/>
              </w:rPr>
              <w:t>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rFonts w:hint="default"/>
                <w:color w:val="000000"/>
                <w:sz w:val="24"/>
                <w:szCs w:val="24"/>
                <w:lang w:val="en-US"/>
              </w:rPr>
            </w:pPr>
            <w:r>
              <w:rPr>
                <w:rFonts w:hint="default"/>
                <w:color w:val="000000"/>
                <w:sz w:val="24"/>
                <w:szCs w:val="24"/>
                <w:lang w:val="en-US"/>
              </w:rPr>
              <w:t>NGUYEN GIA BAO</w:t>
            </w:r>
          </w:p>
        </w:tc>
        <w:tc>
          <w:tcPr>
            <w:tcW w:w="163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000000"/>
                <w:sz w:val="24"/>
                <w:szCs w:val="24"/>
              </w:rPr>
              <w:t>Completed</w:t>
            </w:r>
          </w:p>
        </w:tc>
      </w:tr>
      <w:tr>
        <w:tblPrEx>
          <w:tblCellMar>
            <w:top w:w="0" w:type="dxa"/>
            <w:left w:w="115" w:type="dxa"/>
            <w:bottom w:w="0" w:type="dxa"/>
            <w:right w:w="115" w:type="dxa"/>
          </w:tblCellMar>
        </w:tblPrEx>
        <w:trPr>
          <w:trHeight w:val="503" w:hRule="atLeast"/>
        </w:trPr>
        <w:tc>
          <w:tcPr>
            <w:tcW w:w="643"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000000"/>
                <w:sz w:val="24"/>
                <w:szCs w:val="24"/>
              </w:rPr>
              <w:t>2</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000000"/>
                <w:sz w:val="24"/>
                <w:szCs w:val="24"/>
              </w:rPr>
              <w:t>Problem Definition</w:t>
            </w:r>
          </w:p>
        </w:tc>
        <w:tc>
          <w:tcPr>
            <w:tcW w:w="14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sz w:val="24"/>
                <w:szCs w:val="24"/>
              </w:rPr>
            </w:pPr>
          </w:p>
        </w:tc>
        <w:tc>
          <w:tcPr>
            <w:tcW w:w="105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sz w:val="24"/>
                <w:szCs w:val="24"/>
              </w:rPr>
            </w:pPr>
          </w:p>
        </w:tc>
        <w:tc>
          <w:tcPr>
            <w:tcW w:w="1379"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rFonts w:hint="default"/>
                <w:color w:val="000000"/>
                <w:sz w:val="24"/>
                <w:szCs w:val="24"/>
                <w:lang w:val="en-US"/>
              </w:rPr>
            </w:pPr>
            <w:r>
              <w:rPr>
                <w:rFonts w:hint="default"/>
                <w:color w:val="000000"/>
                <w:sz w:val="24"/>
                <w:szCs w:val="24"/>
                <w:lang w:val="en-US"/>
              </w:rPr>
              <w:t>20/02/2024</w:t>
            </w:r>
          </w:p>
        </w:tc>
        <w:tc>
          <w:tcPr>
            <w:tcW w:w="99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000000"/>
                <w:sz w:val="24"/>
                <w:szCs w:val="24"/>
              </w:rPr>
              <w:t>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rFonts w:hint="default"/>
                <w:color w:val="000000"/>
                <w:sz w:val="24"/>
                <w:szCs w:val="24"/>
                <w:lang w:val="en-US"/>
              </w:rPr>
            </w:pPr>
            <w:r>
              <w:rPr>
                <w:rFonts w:hint="default"/>
                <w:color w:val="000000"/>
                <w:sz w:val="24"/>
                <w:szCs w:val="24"/>
                <w:lang w:val="en-US"/>
              </w:rPr>
              <w:t>NGUYEN GIA BAO</w:t>
            </w:r>
          </w:p>
        </w:tc>
        <w:tc>
          <w:tcPr>
            <w:tcW w:w="163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000000"/>
                <w:sz w:val="24"/>
                <w:szCs w:val="24"/>
              </w:rPr>
              <w:t>Completed</w:t>
            </w:r>
          </w:p>
        </w:tc>
      </w:tr>
      <w:tr>
        <w:tblPrEx>
          <w:tblCellMar>
            <w:top w:w="0" w:type="dxa"/>
            <w:left w:w="115" w:type="dxa"/>
            <w:bottom w:w="0" w:type="dxa"/>
            <w:right w:w="115" w:type="dxa"/>
          </w:tblCellMar>
        </w:tblPrEx>
        <w:trPr>
          <w:trHeight w:val="723" w:hRule="atLeast"/>
        </w:trPr>
        <w:tc>
          <w:tcPr>
            <w:tcW w:w="643"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000000"/>
                <w:sz w:val="24"/>
                <w:szCs w:val="24"/>
              </w:rPr>
              <w:t>3</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000000"/>
                <w:sz w:val="24"/>
                <w:szCs w:val="24"/>
              </w:rPr>
              <w:t>Requirement &amp; Non-functional requirement</w:t>
            </w:r>
          </w:p>
        </w:tc>
        <w:tc>
          <w:tcPr>
            <w:tcW w:w="14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sz w:val="24"/>
                <w:szCs w:val="24"/>
              </w:rPr>
            </w:pPr>
          </w:p>
        </w:tc>
        <w:tc>
          <w:tcPr>
            <w:tcW w:w="105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sz w:val="24"/>
                <w:szCs w:val="24"/>
              </w:rPr>
            </w:pPr>
          </w:p>
        </w:tc>
        <w:tc>
          <w:tcPr>
            <w:tcW w:w="1379"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rFonts w:hint="default"/>
                <w:color w:val="000000"/>
                <w:sz w:val="24"/>
                <w:szCs w:val="24"/>
                <w:lang w:val="en-US"/>
              </w:rPr>
            </w:pPr>
            <w:r>
              <w:rPr>
                <w:rFonts w:hint="default"/>
                <w:color w:val="000000"/>
                <w:sz w:val="24"/>
                <w:szCs w:val="24"/>
                <w:lang w:val="en-US"/>
              </w:rPr>
              <w:t>20/02/2024</w:t>
            </w:r>
          </w:p>
        </w:tc>
        <w:tc>
          <w:tcPr>
            <w:tcW w:w="99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000000"/>
                <w:sz w:val="24"/>
                <w:szCs w:val="24"/>
              </w:rPr>
              <w:t>1</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rFonts w:hint="default"/>
                <w:color w:val="000000"/>
                <w:sz w:val="24"/>
                <w:szCs w:val="24"/>
                <w:lang w:val="en-US"/>
              </w:rPr>
            </w:pPr>
            <w:r>
              <w:rPr>
                <w:rFonts w:hint="default"/>
                <w:color w:val="000000"/>
                <w:sz w:val="24"/>
                <w:szCs w:val="24"/>
                <w:lang w:val="en-US"/>
              </w:rPr>
              <w:t>NGUYEN GIA BAO</w:t>
            </w:r>
          </w:p>
        </w:tc>
        <w:tc>
          <w:tcPr>
            <w:tcW w:w="1630" w:type="dxa"/>
            <w:tcBorders>
              <w:top w:val="single" w:color="000000" w:sz="4" w:space="0"/>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000000"/>
                <w:sz w:val="24"/>
                <w:szCs w:val="24"/>
              </w:rPr>
              <w:t>Completed</w:t>
            </w:r>
          </w:p>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p>
        </w:tc>
      </w:tr>
      <w:tr>
        <w:tblPrEx>
          <w:tblCellMar>
            <w:top w:w="0" w:type="dxa"/>
            <w:left w:w="115" w:type="dxa"/>
            <w:bottom w:w="0" w:type="dxa"/>
            <w:right w:w="115" w:type="dxa"/>
          </w:tblCellMar>
        </w:tblPrEx>
        <w:trPr>
          <w:trHeight w:val="755" w:hRule="atLeast"/>
        </w:trPr>
        <w:tc>
          <w:tcPr>
            <w:tcW w:w="643" w:type="dxa"/>
            <w:tcBorders>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000000"/>
                <w:sz w:val="24"/>
                <w:szCs w:val="24"/>
              </w:rPr>
              <w:t>4</w:t>
            </w:r>
          </w:p>
        </w:tc>
        <w:tc>
          <w:tcPr>
            <w:tcW w:w="2070" w:type="dxa"/>
            <w:tcBorders>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000000"/>
                <w:sz w:val="24"/>
                <w:szCs w:val="24"/>
              </w:rPr>
              <w:t>Process Analyst &amp; Task sheet review</w:t>
            </w:r>
          </w:p>
        </w:tc>
        <w:tc>
          <w:tcPr>
            <w:tcW w:w="144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sz w:val="24"/>
                <w:szCs w:val="24"/>
              </w:rPr>
            </w:pPr>
          </w:p>
        </w:tc>
        <w:tc>
          <w:tcPr>
            <w:tcW w:w="105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sz w:val="24"/>
                <w:szCs w:val="24"/>
              </w:rPr>
            </w:pPr>
          </w:p>
        </w:tc>
        <w:tc>
          <w:tcPr>
            <w:tcW w:w="1379" w:type="dxa"/>
            <w:tcBorders>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rFonts w:hint="default"/>
                <w:color w:val="000000"/>
                <w:sz w:val="24"/>
                <w:szCs w:val="24"/>
                <w:lang w:val="en-US"/>
              </w:rPr>
            </w:pPr>
            <w:r>
              <w:rPr>
                <w:rFonts w:hint="default"/>
                <w:color w:val="000000"/>
                <w:sz w:val="24"/>
                <w:szCs w:val="24"/>
                <w:lang w:val="en-US"/>
              </w:rPr>
              <w:t>20/02/2024</w:t>
            </w:r>
          </w:p>
        </w:tc>
        <w:tc>
          <w:tcPr>
            <w:tcW w:w="990" w:type="dxa"/>
            <w:tcBorders>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000000"/>
                <w:sz w:val="24"/>
                <w:szCs w:val="24"/>
              </w:rPr>
              <w:t>1</w:t>
            </w:r>
          </w:p>
        </w:tc>
        <w:tc>
          <w:tcPr>
            <w:tcW w:w="1080" w:type="dxa"/>
            <w:tcBorders>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rFonts w:hint="default"/>
                <w:color w:val="000000"/>
                <w:sz w:val="24"/>
                <w:szCs w:val="24"/>
                <w:lang w:val="en-US"/>
              </w:rPr>
            </w:pPr>
            <w:r>
              <w:rPr>
                <w:color w:val="000000"/>
                <w:sz w:val="24"/>
                <w:szCs w:val="24"/>
              </w:rPr>
              <w:t xml:space="preserve"> </w:t>
            </w:r>
            <w:r>
              <w:rPr>
                <w:rFonts w:hint="default"/>
                <w:color w:val="000000"/>
                <w:sz w:val="24"/>
                <w:szCs w:val="24"/>
                <w:lang w:val="en-US"/>
              </w:rPr>
              <w:t>NGUYEN GIA BAO</w:t>
            </w:r>
          </w:p>
        </w:tc>
        <w:tc>
          <w:tcPr>
            <w:tcW w:w="1630" w:type="dxa"/>
            <w:tcBorders>
              <w:left w:val="single" w:color="000000" w:sz="4" w:space="0"/>
              <w:bottom w:val="single" w:color="000000" w:sz="4" w:space="0"/>
              <w:right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tabs>
                <w:tab w:val="right" w:pos="8385"/>
              </w:tabs>
              <w:spacing w:before="120" w:after="120"/>
              <w:jc w:val="center"/>
              <w:rPr>
                <w:color w:val="000000"/>
                <w:sz w:val="24"/>
                <w:szCs w:val="24"/>
              </w:rPr>
            </w:pPr>
            <w:r>
              <w:rPr>
                <w:color w:val="000000"/>
                <w:sz w:val="24"/>
                <w:szCs w:val="24"/>
              </w:rPr>
              <w:t>Completed</w:t>
            </w:r>
          </w:p>
        </w:tc>
      </w:tr>
    </w:tbl>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Pr>
        <w:t xml:space="preserve">         </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rPr>
          <w:rFonts w:ascii="Arial" w:hAnsi="Arial" w:eastAsia="Arial" w:cs="Arial"/>
          <w:b/>
          <w:color w:val="000000"/>
          <w:sz w:val="36"/>
          <w:szCs w:val="36"/>
        </w:rPr>
      </w:pPr>
      <w:r>
        <w:br w:type="page"/>
      </w:r>
    </w:p>
    <w:p>
      <w:pPr>
        <w:pStyle w:val="2"/>
        <w:rPr>
          <w:sz w:val="144"/>
          <w:szCs w:val="144"/>
        </w:rPr>
      </w:pPr>
      <w:bookmarkStart w:id="13" w:name="_heading=h.ie34m2fpgbph" w:colFirst="0" w:colLast="0"/>
      <w:bookmarkEnd w:id="13"/>
    </w:p>
    <w:p>
      <w:pPr>
        <w:pStyle w:val="2"/>
        <w:rPr>
          <w:sz w:val="144"/>
          <w:szCs w:val="144"/>
        </w:rPr>
      </w:pPr>
      <w:bookmarkStart w:id="14" w:name="_heading=h.b73n76ykvzmr" w:colFirst="0" w:colLast="0"/>
      <w:bookmarkEnd w:id="14"/>
    </w:p>
    <w:p>
      <w:pPr>
        <w:pStyle w:val="2"/>
        <w:rPr>
          <w:sz w:val="24"/>
          <w:szCs w:val="24"/>
        </w:rPr>
      </w:pPr>
      <w:r>
        <w:rPr>
          <w:sz w:val="24"/>
          <w:szCs w:val="24"/>
        </w:rPr>
        <w:tab/>
      </w:r>
      <w:bookmarkStart w:id="15" w:name="_Toc112780957"/>
      <w:bookmarkStart w:id="16" w:name="_Toc113717499"/>
    </w:p>
    <w:p>
      <w:pPr>
        <w:pStyle w:val="2"/>
        <w:rPr>
          <w:sz w:val="24"/>
          <w:szCs w:val="24"/>
        </w:rPr>
      </w:pPr>
    </w:p>
    <w:p>
      <w:pPr>
        <w:pStyle w:val="2"/>
        <w:rPr>
          <w:sz w:val="24"/>
          <w:szCs w:val="24"/>
        </w:rPr>
      </w:pPr>
    </w:p>
    <w:p>
      <w:pPr>
        <w:pStyle w:val="2"/>
        <w:rPr>
          <w:sz w:val="24"/>
          <w:szCs w:val="24"/>
        </w:rPr>
      </w:pPr>
      <w:bookmarkStart w:id="17" w:name="_Toc136532021"/>
      <w:r>
        <w:rPr>
          <w:sz w:val="144"/>
          <w:szCs w:val="144"/>
        </w:rPr>
        <w:t>REVIEW 2</w:t>
      </w:r>
      <w:bookmarkEnd w:id="17"/>
    </w:p>
    <w:p>
      <w:pPr>
        <w:pStyle w:val="2"/>
        <w:rPr>
          <w:sz w:val="24"/>
          <w:szCs w:val="24"/>
        </w:rPr>
      </w:pPr>
    </w:p>
    <w:bookmarkEnd w:id="15"/>
    <w:bookmarkEnd w:id="16"/>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pStyle w:val="4"/>
        <w:numPr>
          <w:ilvl w:val="0"/>
          <w:numId w:val="11"/>
        </w:numPr>
        <w:ind w:left="0" w:firstLine="0"/>
      </w:pPr>
      <w:bookmarkStart w:id="18" w:name="_Toc136532022"/>
      <w:r>
        <w:t>Architecture &amp; Design of the Project</w:t>
      </w:r>
      <w:bookmarkEnd w:id="18"/>
    </w:p>
    <w:p>
      <w:pPr>
        <w:rPr>
          <w:sz w:val="24"/>
          <w:szCs w:val="24"/>
        </w:rPr>
      </w:pPr>
    </w:p>
    <w:p>
      <w:pPr>
        <w:rPr>
          <w:sz w:val="24"/>
          <w:szCs w:val="24"/>
        </w:rPr>
      </w:pPr>
      <w:r>
        <w:rPr>
          <w:sz w:val="24"/>
          <w:szCs w:val="24"/>
        </w:rPr>
        <w:t xml:space="preserve">                </w:t>
      </w:r>
      <w:r>
        <w:rPr>
          <w:sz w:val="24"/>
          <w:szCs w:val="24"/>
        </w:rPr>
        <w:drawing>
          <wp:inline distT="0" distB="0" distL="0" distR="0">
            <wp:extent cx="4704715" cy="2807970"/>
            <wp:effectExtent l="0" t="0" r="635" b="11430"/>
            <wp:docPr id="96" name="image4.png"/>
            <wp:cNvGraphicFramePr/>
            <a:graphic xmlns:a="http://schemas.openxmlformats.org/drawingml/2006/main">
              <a:graphicData uri="http://schemas.openxmlformats.org/drawingml/2006/picture">
                <pic:pic xmlns:pic="http://schemas.openxmlformats.org/drawingml/2006/picture">
                  <pic:nvPicPr>
                    <pic:cNvPr id="96" name="image4.png"/>
                    <pic:cNvPicPr preferRelativeResize="0"/>
                  </pic:nvPicPr>
                  <pic:blipFill>
                    <a:blip r:embed="rId6"/>
                    <a:srcRect/>
                    <a:stretch>
                      <a:fillRect/>
                    </a:stretch>
                  </pic:blipFill>
                  <pic:spPr>
                    <a:xfrm>
                      <a:off x="0" y="0"/>
                      <a:ext cx="4705300" cy="2808335"/>
                    </a:xfrm>
                    <a:prstGeom prst="rect">
                      <a:avLst/>
                    </a:prstGeom>
                  </pic:spPr>
                </pic:pic>
              </a:graphicData>
            </a:graphic>
          </wp:inline>
        </w:drawing>
      </w:r>
    </w:p>
    <w:p>
      <w:pPr>
        <w:pStyle w:val="5"/>
        <w:numPr>
          <w:ilvl w:val="0"/>
          <w:numId w:val="12"/>
        </w:numPr>
        <w:ind w:left="450" w:hanging="450"/>
      </w:pPr>
      <w:bookmarkStart w:id="19" w:name="_Toc136532023"/>
      <w:r>
        <w:t>Presentation</w:t>
      </w:r>
      <w:bookmarkEnd w:id="19"/>
    </w:p>
    <w:p>
      <w:pPr>
        <w:spacing w:before="240" w:after="240" w:line="259" w:lineRule="auto"/>
        <w:ind w:firstLine="720"/>
        <w:rPr>
          <w:color w:val="000000"/>
          <w:sz w:val="26"/>
          <w:szCs w:val="26"/>
        </w:rPr>
      </w:pPr>
      <w:r>
        <w:rPr>
          <w:color w:val="000000"/>
          <w:sz w:val="26"/>
          <w:szCs w:val="26"/>
        </w:rPr>
        <w:t>Exposes interaction capabilities for the end users or applications / systems wanting to interact with it.</w:t>
      </w:r>
    </w:p>
    <w:p>
      <w:pPr>
        <w:spacing w:before="240" w:after="240" w:line="259" w:lineRule="auto"/>
        <w:ind w:firstLine="720"/>
        <w:rPr>
          <w:color w:val="000000"/>
          <w:sz w:val="26"/>
          <w:szCs w:val="26"/>
        </w:rPr>
      </w:pPr>
      <w:r>
        <w:rPr>
          <w:color w:val="000000"/>
          <w:sz w:val="26"/>
          <w:szCs w:val="26"/>
        </w:rPr>
        <w:t xml:space="preserve">Interacts </w:t>
      </w:r>
      <w:r>
        <w:rPr>
          <w:sz w:val="26"/>
          <w:szCs w:val="26"/>
        </w:rPr>
        <w:t>with the Business</w:t>
      </w:r>
      <w:r>
        <w:rPr>
          <w:color w:val="000000"/>
          <w:sz w:val="26"/>
          <w:szCs w:val="26"/>
        </w:rPr>
        <w:t xml:space="preserve"> Logic layer.</w:t>
      </w:r>
    </w:p>
    <w:p>
      <w:pPr>
        <w:spacing w:before="240" w:after="240" w:line="259" w:lineRule="auto"/>
        <w:ind w:firstLine="720"/>
        <w:rPr>
          <w:color w:val="000000"/>
          <w:sz w:val="26"/>
          <w:szCs w:val="26"/>
        </w:rPr>
      </w:pPr>
      <w:r>
        <w:rPr>
          <w:color w:val="000000"/>
          <w:sz w:val="26"/>
          <w:szCs w:val="26"/>
        </w:rPr>
        <w:t>Can interact with other applications (through their presentation layers).</w:t>
      </w:r>
    </w:p>
    <w:p>
      <w:pPr>
        <w:pStyle w:val="5"/>
        <w:numPr>
          <w:ilvl w:val="0"/>
          <w:numId w:val="12"/>
        </w:numPr>
        <w:ind w:left="450" w:hanging="450"/>
      </w:pPr>
      <w:bookmarkStart w:id="20" w:name="_Toc136532024"/>
      <w:r>
        <w:t>Business Logic</w:t>
      </w:r>
      <w:bookmarkEnd w:id="20"/>
    </w:p>
    <w:p>
      <w:pPr>
        <w:spacing w:before="240" w:after="240" w:line="259" w:lineRule="auto"/>
        <w:ind w:firstLine="720"/>
        <w:rPr>
          <w:color w:val="000000"/>
          <w:sz w:val="26"/>
          <w:szCs w:val="26"/>
        </w:rPr>
      </w:pPr>
      <w:r>
        <w:rPr>
          <w:color w:val="000000"/>
          <w:sz w:val="26"/>
          <w:szCs w:val="26"/>
        </w:rPr>
        <w:t xml:space="preserve">Expresses domain knowledge, to be utilized </w:t>
      </w:r>
      <w:r>
        <w:rPr>
          <w:sz w:val="26"/>
          <w:szCs w:val="26"/>
        </w:rPr>
        <w:t>from the Presentation</w:t>
      </w:r>
      <w:r>
        <w:rPr>
          <w:color w:val="000000"/>
          <w:sz w:val="26"/>
          <w:szCs w:val="26"/>
        </w:rPr>
        <w:t xml:space="preserve"> layer.</w:t>
      </w:r>
    </w:p>
    <w:p>
      <w:pPr>
        <w:spacing w:before="240" w:after="240" w:line="259" w:lineRule="auto"/>
        <w:ind w:firstLine="720"/>
        <w:rPr>
          <w:color w:val="000000"/>
          <w:sz w:val="26"/>
          <w:szCs w:val="26"/>
        </w:rPr>
      </w:pPr>
      <w:r>
        <w:rPr>
          <w:color w:val="000000"/>
          <w:sz w:val="26"/>
          <w:szCs w:val="26"/>
        </w:rPr>
        <w:t xml:space="preserve">Interacts </w:t>
      </w:r>
      <w:r>
        <w:rPr>
          <w:sz w:val="26"/>
          <w:szCs w:val="26"/>
        </w:rPr>
        <w:t>with the Data</w:t>
      </w:r>
      <w:r>
        <w:rPr>
          <w:color w:val="000000"/>
          <w:sz w:val="26"/>
          <w:szCs w:val="26"/>
        </w:rPr>
        <w:t xml:space="preserve"> Access layer.</w:t>
      </w:r>
    </w:p>
    <w:p>
      <w:pPr>
        <w:spacing w:before="240" w:after="240" w:line="259" w:lineRule="auto"/>
        <w:ind w:firstLine="720"/>
        <w:rPr>
          <w:color w:val="000000"/>
          <w:sz w:val="26"/>
          <w:szCs w:val="26"/>
        </w:rPr>
      </w:pPr>
      <w:r>
        <w:rPr>
          <w:color w:val="000000"/>
          <w:sz w:val="26"/>
          <w:szCs w:val="26"/>
        </w:rPr>
        <w:t>Can interact with other applications (through their presentation layers).</w:t>
      </w:r>
    </w:p>
    <w:p>
      <w:pPr>
        <w:pStyle w:val="5"/>
        <w:numPr>
          <w:ilvl w:val="0"/>
          <w:numId w:val="12"/>
        </w:numPr>
        <w:ind w:left="450" w:hanging="450"/>
      </w:pPr>
      <w:bookmarkStart w:id="21" w:name="_Toc136532025"/>
      <w:r>
        <w:t>Data Access</w:t>
      </w:r>
      <w:bookmarkEnd w:id="21"/>
    </w:p>
    <w:p>
      <w:pPr>
        <w:spacing w:before="240" w:after="240" w:line="259" w:lineRule="auto"/>
        <w:ind w:firstLine="720"/>
        <w:rPr>
          <w:color w:val="000000"/>
          <w:sz w:val="26"/>
          <w:szCs w:val="26"/>
        </w:rPr>
      </w:pPr>
      <w:r>
        <w:rPr>
          <w:color w:val="000000"/>
          <w:sz w:val="26"/>
          <w:szCs w:val="26"/>
        </w:rPr>
        <w:t>Acts as a data persistence, to be utilized from Business Logic.</w:t>
      </w:r>
    </w:p>
    <w:p>
      <w:pPr>
        <w:spacing w:before="240" w:after="240" w:line="259" w:lineRule="auto"/>
        <w:ind w:firstLine="720"/>
        <w:rPr>
          <w:color w:val="000000"/>
          <w:sz w:val="26"/>
          <w:szCs w:val="26"/>
        </w:rPr>
      </w:pPr>
      <w:r>
        <w:rPr>
          <w:color w:val="000000"/>
          <w:sz w:val="26"/>
          <w:szCs w:val="26"/>
        </w:rPr>
        <w:t>Can interact with other applications (through their presentation layers).</w:t>
      </w:r>
    </w:p>
    <w:p>
      <w:pPr>
        <w:pStyle w:val="4"/>
        <w:numPr>
          <w:ilvl w:val="0"/>
          <w:numId w:val="11"/>
        </w:numPr>
        <w:ind w:left="450" w:hanging="450"/>
      </w:pPr>
      <w:bookmarkStart w:id="22" w:name="_Toc136532026"/>
      <w:r>
        <w:t>Algorithms – Data Flowchart</w:t>
      </w:r>
      <w:bookmarkEnd w:id="22"/>
    </w:p>
    <w:p>
      <w:pPr>
        <w:pStyle w:val="5"/>
        <w:rPr>
          <w:sz w:val="24"/>
          <w:szCs w:val="24"/>
        </w:rPr>
      </w:pPr>
      <w:bookmarkStart w:id="23" w:name="_Toc136532027"/>
      <w:r>
        <w:t>Symbol generates:</w:t>
      </w:r>
      <w:bookmarkEnd w:id="23"/>
      <w:r>
        <w:t xml:space="preserve"> </w:t>
      </w: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tabs>
          <w:tab w:val="left" w:pos="4200"/>
        </w:tabs>
        <w:rPr>
          <w:sz w:val="24"/>
          <w:szCs w:val="24"/>
        </w:rPr>
      </w:pPr>
    </w:p>
    <w:p>
      <w:pPr>
        <w:pStyle w:val="5"/>
      </w:pPr>
      <w:r>
        <w:t xml:space="preserve"> </w:t>
      </w:r>
      <w:bookmarkStart w:id="24" w:name="_Toc136532028"/>
      <w:r>
        <w:t>Main data flowchart for users</w:t>
      </w:r>
      <w:bookmarkEnd w:id="24"/>
    </w:p>
    <w:p>
      <w:pPr>
        <w:rPr>
          <w:b/>
          <w:sz w:val="24"/>
          <w:szCs w:val="24"/>
        </w:rPr>
      </w:pPr>
    </w:p>
    <w:p>
      <w:pPr>
        <w:pStyle w:val="5"/>
      </w:pPr>
      <w:bookmarkStart w:id="25" w:name="_Toc136532029"/>
      <w:r>
        <w:t>Login process (For admins and members)</w:t>
      </w:r>
      <w:bookmarkEnd w:id="25"/>
    </w:p>
    <w:p>
      <w:pPr>
        <w:rPr>
          <w:sz w:val="24"/>
          <w:szCs w:val="24"/>
        </w:rPr>
      </w:pPr>
    </w:p>
    <w:p>
      <w:pPr>
        <w:pStyle w:val="5"/>
      </w:pPr>
      <w:bookmarkStart w:id="26" w:name="_Toc136532030"/>
      <w:r>
        <w:t>Logout process (For admins and members)</w:t>
      </w:r>
      <w:bookmarkEnd w:id="26"/>
      <w:r>
        <w:t xml:space="preserve"> </w:t>
      </w: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pStyle w:val="4"/>
        <w:numPr>
          <w:ilvl w:val="0"/>
          <w:numId w:val="11"/>
        </w:numPr>
        <w:ind w:left="450" w:hanging="450"/>
      </w:pPr>
      <w:bookmarkStart w:id="27" w:name="_Toc136532031"/>
      <w:r>
        <w:t>Use Case Diagram</w:t>
      </w:r>
      <w:bookmarkEnd w:id="27"/>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pStyle w:val="4"/>
        <w:ind w:left="450"/>
      </w:pPr>
      <w:bookmarkStart w:id="28" w:name="_Toc136532032"/>
      <w:r>
        <w:t>Entity – Relationship Diagrams</w:t>
      </w:r>
      <w:bookmarkEnd w:id="28"/>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tabs>
          <w:tab w:val="left" w:pos="4200"/>
        </w:tabs>
      </w:pPr>
    </w:p>
    <w:p>
      <w:pPr>
        <w:pStyle w:val="2"/>
      </w:pPr>
      <w:r>
        <w:t xml:space="preserve">  </w:t>
      </w:r>
      <w:bookmarkStart w:id="29" w:name="_Toc136532033"/>
      <w:r>
        <w:t>TASK SHEET REVIEW 2</w:t>
      </w:r>
      <w:bookmarkEnd w:id="29"/>
    </w:p>
    <w:tbl>
      <w:tblPr>
        <w:tblStyle w:val="53"/>
        <w:tblW w:w="102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630"/>
        <w:gridCol w:w="2160"/>
        <w:gridCol w:w="1410"/>
        <w:gridCol w:w="1290"/>
        <w:gridCol w:w="1335"/>
        <w:gridCol w:w="910"/>
        <w:gridCol w:w="1170"/>
        <w:gridCol w:w="1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716" w:hRule="atLeast"/>
        </w:trPr>
        <w:tc>
          <w:tcPr>
            <w:tcW w:w="2790" w:type="dxa"/>
            <w:gridSpan w:val="2"/>
            <w:shd w:val="clear" w:color="auto" w:fill="auto"/>
            <w:vAlign w:val="center"/>
          </w:tcPr>
          <w:p>
            <w:pPr>
              <w:tabs>
                <w:tab w:val="right" w:pos="8385"/>
              </w:tabs>
              <w:jc w:val="center"/>
              <w:rPr>
                <w:b/>
                <w:color w:val="231F20"/>
                <w:sz w:val="24"/>
                <w:szCs w:val="24"/>
              </w:rPr>
            </w:pPr>
            <w:r>
              <w:rPr>
                <w:b/>
                <w:color w:val="231F20"/>
                <w:sz w:val="24"/>
                <w:szCs w:val="24"/>
              </w:rPr>
              <w:t>Project Ref. No.:</w:t>
            </w:r>
          </w:p>
          <w:p>
            <w:pPr>
              <w:tabs>
                <w:tab w:val="right" w:pos="8385"/>
              </w:tabs>
              <w:jc w:val="center"/>
              <w:rPr>
                <w:sz w:val="24"/>
                <w:szCs w:val="24"/>
              </w:rPr>
            </w:pPr>
            <w:r>
              <w:rPr>
                <w:color w:val="231F20"/>
                <w:sz w:val="24"/>
                <w:szCs w:val="24"/>
              </w:rPr>
              <w:br w:type="textWrapping"/>
            </w:r>
            <w:r>
              <w:rPr>
                <w:b/>
                <w:color w:val="231F20"/>
                <w:sz w:val="24"/>
                <w:szCs w:val="24"/>
              </w:rPr>
              <w:t>eP</w:t>
            </w:r>
            <w:r>
              <w:rPr>
                <w:rFonts w:hint="default"/>
                <w:b/>
                <w:color w:val="231F20"/>
                <w:sz w:val="24"/>
                <w:szCs w:val="24"/>
                <w:lang w:val="en-US"/>
              </w:rPr>
              <w:t>roject</w:t>
            </w:r>
            <w:r>
              <w:rPr>
                <w:b/>
                <w:color w:val="231F20"/>
                <w:sz w:val="24"/>
                <w:szCs w:val="24"/>
              </w:rPr>
              <w:t>/Advertisement</w:t>
            </w:r>
            <w:r>
              <w:rPr>
                <w:color w:val="231F20"/>
                <w:sz w:val="24"/>
                <w:szCs w:val="24"/>
              </w:rPr>
              <w:br w:type="textWrapping"/>
            </w:r>
            <w:r>
              <w:rPr>
                <w:b/>
                <w:color w:val="231F20"/>
                <w:sz w:val="24"/>
                <w:szCs w:val="24"/>
              </w:rPr>
              <w:t>Portal Management</w:t>
            </w:r>
            <w:r>
              <w:rPr>
                <w:color w:val="231F20"/>
                <w:sz w:val="24"/>
                <w:szCs w:val="24"/>
              </w:rPr>
              <w:br w:type="textWrapping"/>
            </w:r>
            <w:r>
              <w:rPr>
                <w:b/>
                <w:color w:val="231F20"/>
                <w:sz w:val="24"/>
                <w:szCs w:val="24"/>
              </w:rPr>
              <w:t>System/01</w:t>
            </w:r>
          </w:p>
        </w:tc>
        <w:tc>
          <w:tcPr>
            <w:tcW w:w="1410" w:type="dxa"/>
            <w:vMerge w:val="restart"/>
            <w:shd w:val="clear" w:color="auto" w:fill="auto"/>
            <w:vAlign w:val="center"/>
          </w:tcPr>
          <w:p>
            <w:pPr>
              <w:tabs>
                <w:tab w:val="right" w:pos="8385"/>
              </w:tabs>
              <w:jc w:val="center"/>
              <w:rPr>
                <w:sz w:val="24"/>
                <w:szCs w:val="24"/>
              </w:rPr>
            </w:pPr>
            <w:r>
              <w:rPr>
                <w:b/>
                <w:color w:val="231F20"/>
                <w:sz w:val="24"/>
                <w:szCs w:val="24"/>
              </w:rPr>
              <w:t>Project Title:</w:t>
            </w:r>
          </w:p>
        </w:tc>
        <w:tc>
          <w:tcPr>
            <w:tcW w:w="1290" w:type="dxa"/>
            <w:vMerge w:val="restart"/>
            <w:shd w:val="clear" w:color="auto" w:fill="auto"/>
            <w:vAlign w:val="center"/>
          </w:tcPr>
          <w:p>
            <w:pPr>
              <w:tabs>
                <w:tab w:val="right" w:pos="8385"/>
              </w:tabs>
              <w:jc w:val="center"/>
              <w:rPr>
                <w:sz w:val="24"/>
                <w:szCs w:val="24"/>
              </w:rPr>
            </w:pPr>
            <w:r>
              <w:rPr>
                <w:b/>
                <w:color w:val="231F20"/>
                <w:sz w:val="24"/>
                <w:szCs w:val="24"/>
              </w:rPr>
              <w:t>Activity Plan</w:t>
            </w:r>
            <w:r>
              <w:rPr>
                <w:color w:val="231F20"/>
                <w:sz w:val="24"/>
                <w:szCs w:val="24"/>
              </w:rPr>
              <w:br w:type="textWrapping"/>
            </w:r>
            <w:r>
              <w:rPr>
                <w:b/>
                <w:color w:val="231F20"/>
                <w:sz w:val="24"/>
                <w:szCs w:val="24"/>
              </w:rPr>
              <w:t>Prepared</w:t>
            </w:r>
            <w:r>
              <w:rPr>
                <w:color w:val="231F20"/>
                <w:sz w:val="24"/>
                <w:szCs w:val="24"/>
              </w:rPr>
              <w:br w:type="textWrapping"/>
            </w:r>
            <w:r>
              <w:rPr>
                <w:b/>
                <w:color w:val="231F20"/>
                <w:sz w:val="24"/>
                <w:szCs w:val="24"/>
              </w:rPr>
              <w:t>By:</w:t>
            </w:r>
          </w:p>
        </w:tc>
        <w:tc>
          <w:tcPr>
            <w:tcW w:w="4755" w:type="dxa"/>
            <w:gridSpan w:val="4"/>
            <w:shd w:val="clear" w:color="auto" w:fill="auto"/>
            <w:vAlign w:val="center"/>
          </w:tcPr>
          <w:p>
            <w:pPr>
              <w:tabs>
                <w:tab w:val="right" w:pos="8385"/>
              </w:tabs>
              <w:jc w:val="center"/>
              <w:rPr>
                <w:sz w:val="24"/>
                <w:szCs w:val="24"/>
              </w:rPr>
            </w:pPr>
            <w:r>
              <w:rPr>
                <w:b/>
                <w:color w:val="231F20"/>
                <w:sz w:val="24"/>
                <w:szCs w:val="24"/>
              </w:rPr>
              <w:t>Date of Preparation of Activity Plan: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3" w:hRule="atLeast"/>
        </w:trPr>
        <w:tc>
          <w:tcPr>
            <w:tcW w:w="630" w:type="dxa"/>
            <w:shd w:val="clear" w:color="auto" w:fill="auto"/>
            <w:vAlign w:val="center"/>
          </w:tcPr>
          <w:p>
            <w:pPr>
              <w:tabs>
                <w:tab w:val="right" w:pos="8385"/>
              </w:tabs>
              <w:jc w:val="center"/>
              <w:rPr>
                <w:sz w:val="24"/>
                <w:szCs w:val="24"/>
              </w:rPr>
            </w:pPr>
            <w:r>
              <w:rPr>
                <w:b/>
                <w:color w:val="231F20"/>
                <w:sz w:val="24"/>
                <w:szCs w:val="24"/>
              </w:rPr>
              <w:t>Sr.No.</w:t>
            </w:r>
          </w:p>
        </w:tc>
        <w:tc>
          <w:tcPr>
            <w:tcW w:w="2160" w:type="dxa"/>
            <w:shd w:val="clear" w:color="auto" w:fill="auto"/>
            <w:vAlign w:val="center"/>
          </w:tcPr>
          <w:p>
            <w:pPr>
              <w:tabs>
                <w:tab w:val="right" w:pos="8385"/>
              </w:tabs>
              <w:jc w:val="center"/>
              <w:rPr>
                <w:sz w:val="24"/>
                <w:szCs w:val="24"/>
              </w:rPr>
            </w:pPr>
            <w:r>
              <w:rPr>
                <w:b/>
                <w:color w:val="231F20"/>
                <w:sz w:val="24"/>
                <w:szCs w:val="24"/>
              </w:rPr>
              <w:t>Task</w:t>
            </w:r>
          </w:p>
        </w:tc>
        <w:tc>
          <w:tcPr>
            <w:tcW w:w="1410"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sz w:val="24"/>
                <w:szCs w:val="24"/>
              </w:rPr>
            </w:pPr>
          </w:p>
        </w:tc>
        <w:tc>
          <w:tcPr>
            <w:tcW w:w="1290"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sz w:val="24"/>
                <w:szCs w:val="24"/>
              </w:rPr>
            </w:pPr>
          </w:p>
        </w:tc>
        <w:tc>
          <w:tcPr>
            <w:tcW w:w="1335" w:type="dxa"/>
            <w:shd w:val="clear" w:color="auto" w:fill="auto"/>
            <w:vAlign w:val="center"/>
          </w:tcPr>
          <w:p>
            <w:pPr>
              <w:tabs>
                <w:tab w:val="right" w:pos="8385"/>
              </w:tabs>
              <w:jc w:val="center"/>
              <w:rPr>
                <w:sz w:val="24"/>
                <w:szCs w:val="24"/>
              </w:rPr>
            </w:pPr>
            <w:r>
              <w:rPr>
                <w:b/>
                <w:color w:val="231F20"/>
                <w:sz w:val="24"/>
                <w:szCs w:val="24"/>
              </w:rPr>
              <w:t>Actual Start</w:t>
            </w:r>
            <w:r>
              <w:rPr>
                <w:color w:val="231F20"/>
                <w:sz w:val="24"/>
                <w:szCs w:val="24"/>
              </w:rPr>
              <w:br w:type="textWrapping"/>
            </w:r>
            <w:r>
              <w:rPr>
                <w:b/>
                <w:color w:val="231F20"/>
                <w:sz w:val="24"/>
                <w:szCs w:val="24"/>
              </w:rPr>
              <w:t>Date</w:t>
            </w:r>
          </w:p>
        </w:tc>
        <w:tc>
          <w:tcPr>
            <w:tcW w:w="910" w:type="dxa"/>
            <w:shd w:val="clear" w:color="auto" w:fill="auto"/>
            <w:vAlign w:val="center"/>
          </w:tcPr>
          <w:p>
            <w:pPr>
              <w:tabs>
                <w:tab w:val="right" w:pos="8385"/>
              </w:tabs>
              <w:jc w:val="center"/>
              <w:rPr>
                <w:sz w:val="24"/>
                <w:szCs w:val="24"/>
              </w:rPr>
            </w:pPr>
            <w:r>
              <w:rPr>
                <w:b/>
                <w:color w:val="231F20"/>
                <w:sz w:val="24"/>
                <w:szCs w:val="24"/>
              </w:rPr>
              <w:t>Actual</w:t>
            </w:r>
            <w:r>
              <w:rPr>
                <w:color w:val="231F20"/>
                <w:sz w:val="24"/>
                <w:szCs w:val="24"/>
              </w:rPr>
              <w:br w:type="textWrapping"/>
            </w:r>
            <w:r>
              <w:rPr>
                <w:b/>
                <w:color w:val="231F20"/>
                <w:sz w:val="24"/>
                <w:szCs w:val="24"/>
              </w:rPr>
              <w:t>Days</w:t>
            </w:r>
          </w:p>
        </w:tc>
        <w:tc>
          <w:tcPr>
            <w:tcW w:w="1170" w:type="dxa"/>
            <w:shd w:val="clear" w:color="auto" w:fill="auto"/>
            <w:vAlign w:val="center"/>
          </w:tcPr>
          <w:p>
            <w:pPr>
              <w:tabs>
                <w:tab w:val="right" w:pos="8385"/>
              </w:tabs>
              <w:jc w:val="center"/>
              <w:rPr>
                <w:sz w:val="24"/>
                <w:szCs w:val="24"/>
              </w:rPr>
            </w:pPr>
            <w:r>
              <w:rPr>
                <w:b/>
                <w:color w:val="231F20"/>
                <w:sz w:val="24"/>
                <w:szCs w:val="24"/>
              </w:rPr>
              <w:t>Team</w:t>
            </w:r>
            <w:r>
              <w:rPr>
                <w:color w:val="231F20"/>
                <w:sz w:val="24"/>
                <w:szCs w:val="24"/>
              </w:rPr>
              <w:br w:type="textWrapping"/>
            </w:r>
            <w:r>
              <w:rPr>
                <w:b/>
                <w:color w:val="231F20"/>
                <w:sz w:val="24"/>
                <w:szCs w:val="24"/>
              </w:rPr>
              <w:t>Mate</w:t>
            </w:r>
            <w:r>
              <w:rPr>
                <w:color w:val="231F20"/>
                <w:sz w:val="24"/>
                <w:szCs w:val="24"/>
              </w:rPr>
              <w:br w:type="textWrapping"/>
            </w:r>
            <w:r>
              <w:rPr>
                <w:b/>
                <w:color w:val="231F20"/>
                <w:sz w:val="24"/>
                <w:szCs w:val="24"/>
              </w:rPr>
              <w:t>Names</w:t>
            </w:r>
          </w:p>
        </w:tc>
        <w:tc>
          <w:tcPr>
            <w:tcW w:w="1340" w:type="dxa"/>
            <w:shd w:val="clear" w:color="auto" w:fill="auto"/>
            <w:vAlign w:val="center"/>
          </w:tcPr>
          <w:p>
            <w:pPr>
              <w:tabs>
                <w:tab w:val="right" w:pos="8385"/>
              </w:tabs>
              <w:jc w:val="center"/>
              <w:rPr>
                <w:sz w:val="24"/>
                <w:szCs w:val="24"/>
              </w:rPr>
            </w:pPr>
            <w:r>
              <w:rPr>
                <w:b/>
                <w:color w:val="231F20"/>
                <w:sz w:val="24"/>
                <w:szCs w:val="24"/>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1" w:hRule="atLeast"/>
        </w:trPr>
        <w:tc>
          <w:tcPr>
            <w:tcW w:w="630" w:type="dxa"/>
            <w:shd w:val="clear" w:color="auto" w:fill="auto"/>
            <w:vAlign w:val="center"/>
          </w:tcPr>
          <w:p>
            <w:pPr>
              <w:tabs>
                <w:tab w:val="right" w:pos="8385"/>
              </w:tabs>
              <w:jc w:val="center"/>
              <w:rPr>
                <w:sz w:val="24"/>
                <w:szCs w:val="24"/>
              </w:rPr>
            </w:pPr>
            <w:r>
              <w:rPr>
                <w:sz w:val="24"/>
                <w:szCs w:val="24"/>
              </w:rPr>
              <w:t>1</w:t>
            </w:r>
          </w:p>
        </w:tc>
        <w:tc>
          <w:tcPr>
            <w:tcW w:w="2160" w:type="dxa"/>
            <w:shd w:val="clear" w:color="auto" w:fill="auto"/>
            <w:vAlign w:val="center"/>
          </w:tcPr>
          <w:p>
            <w:pPr>
              <w:tabs>
                <w:tab w:val="right" w:pos="8385"/>
              </w:tabs>
              <w:spacing w:after="160" w:line="259" w:lineRule="auto"/>
              <w:jc w:val="center"/>
              <w:rPr>
                <w:color w:val="000000"/>
                <w:sz w:val="24"/>
                <w:szCs w:val="24"/>
              </w:rPr>
            </w:pPr>
            <w:r>
              <w:rPr>
                <w:color w:val="000000"/>
                <w:sz w:val="24"/>
                <w:szCs w:val="24"/>
              </w:rPr>
              <w:t>Architecture &amp; Design of Project</w:t>
            </w:r>
          </w:p>
        </w:tc>
        <w:tc>
          <w:tcPr>
            <w:tcW w:w="1410" w:type="dxa"/>
            <w:vMerge w:val="restart"/>
            <w:shd w:val="clear" w:color="auto" w:fill="auto"/>
            <w:vAlign w:val="center"/>
          </w:tcPr>
          <w:p>
            <w:pPr>
              <w:tabs>
                <w:tab w:val="right" w:pos="8385"/>
              </w:tabs>
              <w:spacing w:after="160" w:line="259" w:lineRule="auto"/>
              <w:jc w:val="center"/>
              <w:rPr>
                <w:color w:val="000000"/>
                <w:sz w:val="24"/>
                <w:szCs w:val="24"/>
              </w:rPr>
            </w:pPr>
          </w:p>
        </w:tc>
        <w:tc>
          <w:tcPr>
            <w:tcW w:w="1290" w:type="dxa"/>
            <w:vMerge w:val="restart"/>
            <w:shd w:val="clear" w:color="auto" w:fill="auto"/>
            <w:vAlign w:val="center"/>
          </w:tcPr>
          <w:p>
            <w:pPr>
              <w:tabs>
                <w:tab w:val="right" w:pos="8385"/>
              </w:tabs>
              <w:spacing w:after="160" w:line="259" w:lineRule="auto"/>
              <w:jc w:val="center"/>
              <w:rPr>
                <w:color w:val="000000"/>
                <w:sz w:val="24"/>
                <w:szCs w:val="24"/>
              </w:rPr>
            </w:pPr>
          </w:p>
        </w:tc>
        <w:tc>
          <w:tcPr>
            <w:tcW w:w="1335" w:type="dxa"/>
            <w:shd w:val="clear" w:color="auto" w:fill="auto"/>
            <w:vAlign w:val="center"/>
          </w:tcPr>
          <w:p>
            <w:pPr>
              <w:tabs>
                <w:tab w:val="right" w:pos="8385"/>
              </w:tabs>
              <w:spacing w:after="160" w:line="259" w:lineRule="auto"/>
              <w:jc w:val="center"/>
              <w:rPr>
                <w:rFonts w:hint="default"/>
                <w:color w:val="000000"/>
                <w:sz w:val="24"/>
                <w:szCs w:val="24"/>
                <w:lang w:val="vi-VN"/>
              </w:rPr>
            </w:pPr>
          </w:p>
        </w:tc>
        <w:tc>
          <w:tcPr>
            <w:tcW w:w="910" w:type="dxa"/>
            <w:shd w:val="clear" w:color="auto" w:fill="auto"/>
            <w:vAlign w:val="center"/>
          </w:tcPr>
          <w:p>
            <w:pPr>
              <w:tabs>
                <w:tab w:val="right" w:pos="8385"/>
              </w:tabs>
              <w:spacing w:after="160" w:line="259" w:lineRule="auto"/>
              <w:jc w:val="center"/>
              <w:rPr>
                <w:rFonts w:hint="default"/>
                <w:color w:val="000000"/>
                <w:sz w:val="24"/>
                <w:szCs w:val="24"/>
                <w:lang w:val="vi-VN"/>
              </w:rPr>
            </w:pPr>
          </w:p>
        </w:tc>
        <w:tc>
          <w:tcPr>
            <w:tcW w:w="1170" w:type="dxa"/>
            <w:shd w:val="clear" w:color="auto" w:fill="auto"/>
            <w:vAlign w:val="center"/>
          </w:tcPr>
          <w:p>
            <w:pPr>
              <w:tabs>
                <w:tab w:val="right" w:pos="8385"/>
              </w:tabs>
              <w:spacing w:after="160" w:line="259" w:lineRule="auto"/>
              <w:jc w:val="center"/>
              <w:rPr>
                <w:rFonts w:hint="default"/>
                <w:color w:val="000000"/>
                <w:sz w:val="24"/>
                <w:szCs w:val="24"/>
                <w:lang w:val="vi-VN"/>
              </w:rPr>
            </w:pPr>
          </w:p>
        </w:tc>
        <w:tc>
          <w:tcPr>
            <w:tcW w:w="1340" w:type="dxa"/>
            <w:shd w:val="clear" w:color="auto" w:fill="auto"/>
            <w:vAlign w:val="center"/>
          </w:tcPr>
          <w:p>
            <w:pPr>
              <w:tabs>
                <w:tab w:val="right" w:pos="8385"/>
              </w:tabs>
              <w:spacing w:after="160" w:line="259" w:lineRule="auto"/>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03" w:hRule="atLeast"/>
        </w:trPr>
        <w:tc>
          <w:tcPr>
            <w:tcW w:w="630" w:type="dxa"/>
            <w:shd w:val="clear" w:color="auto" w:fill="auto"/>
            <w:vAlign w:val="center"/>
          </w:tcPr>
          <w:p>
            <w:pPr>
              <w:tabs>
                <w:tab w:val="right" w:pos="8385"/>
              </w:tabs>
              <w:jc w:val="center"/>
              <w:rPr>
                <w:sz w:val="24"/>
                <w:szCs w:val="24"/>
              </w:rPr>
            </w:pPr>
            <w:r>
              <w:rPr>
                <w:sz w:val="24"/>
                <w:szCs w:val="24"/>
              </w:rPr>
              <w:t>2</w:t>
            </w:r>
          </w:p>
        </w:tc>
        <w:tc>
          <w:tcPr>
            <w:tcW w:w="2160" w:type="dxa"/>
            <w:shd w:val="clear" w:color="auto" w:fill="auto"/>
            <w:vAlign w:val="center"/>
          </w:tcPr>
          <w:p>
            <w:pPr>
              <w:tabs>
                <w:tab w:val="right" w:pos="8385"/>
              </w:tabs>
              <w:spacing w:after="160" w:line="259" w:lineRule="auto"/>
              <w:jc w:val="center"/>
              <w:rPr>
                <w:color w:val="000000"/>
                <w:sz w:val="24"/>
                <w:szCs w:val="24"/>
              </w:rPr>
            </w:pPr>
            <w:r>
              <w:rPr>
                <w:color w:val="000000"/>
                <w:sz w:val="24"/>
                <w:szCs w:val="24"/>
              </w:rPr>
              <w:t>Algorithms – Data Flowchart</w:t>
            </w:r>
          </w:p>
        </w:tc>
        <w:tc>
          <w:tcPr>
            <w:tcW w:w="1410"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sz w:val="24"/>
                <w:szCs w:val="24"/>
              </w:rPr>
            </w:pPr>
          </w:p>
        </w:tc>
        <w:tc>
          <w:tcPr>
            <w:tcW w:w="1290"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sz w:val="24"/>
                <w:szCs w:val="24"/>
              </w:rPr>
            </w:pPr>
          </w:p>
        </w:tc>
        <w:tc>
          <w:tcPr>
            <w:tcW w:w="1335" w:type="dxa"/>
            <w:shd w:val="clear" w:color="auto" w:fill="auto"/>
            <w:vAlign w:val="center"/>
          </w:tcPr>
          <w:p>
            <w:pPr>
              <w:tabs>
                <w:tab w:val="right" w:pos="8385"/>
              </w:tabs>
              <w:spacing w:after="160" w:line="259" w:lineRule="auto"/>
              <w:jc w:val="center"/>
              <w:rPr>
                <w:color w:val="000000"/>
                <w:sz w:val="24"/>
                <w:szCs w:val="24"/>
              </w:rPr>
            </w:pPr>
          </w:p>
        </w:tc>
        <w:tc>
          <w:tcPr>
            <w:tcW w:w="910" w:type="dxa"/>
            <w:shd w:val="clear" w:color="auto" w:fill="auto"/>
            <w:vAlign w:val="center"/>
          </w:tcPr>
          <w:p>
            <w:pPr>
              <w:tabs>
                <w:tab w:val="right" w:pos="8385"/>
              </w:tabs>
              <w:spacing w:after="160" w:line="259" w:lineRule="auto"/>
              <w:jc w:val="center"/>
              <w:rPr>
                <w:rFonts w:hint="default"/>
                <w:color w:val="000000"/>
                <w:sz w:val="24"/>
                <w:szCs w:val="24"/>
                <w:lang w:val="vi-VN"/>
              </w:rPr>
            </w:pPr>
          </w:p>
        </w:tc>
        <w:tc>
          <w:tcPr>
            <w:tcW w:w="1170" w:type="dxa"/>
            <w:shd w:val="clear" w:color="auto" w:fill="auto"/>
            <w:vAlign w:val="center"/>
          </w:tcPr>
          <w:p>
            <w:pPr>
              <w:tabs>
                <w:tab w:val="right" w:pos="8385"/>
              </w:tabs>
              <w:spacing w:after="160" w:line="259" w:lineRule="auto"/>
              <w:jc w:val="center"/>
              <w:rPr>
                <w:rFonts w:hint="default"/>
                <w:color w:val="000000"/>
                <w:sz w:val="24"/>
                <w:szCs w:val="24"/>
                <w:lang w:val="vi-VN"/>
              </w:rPr>
            </w:pPr>
          </w:p>
        </w:tc>
        <w:tc>
          <w:tcPr>
            <w:tcW w:w="1340" w:type="dxa"/>
            <w:shd w:val="clear" w:color="auto" w:fill="auto"/>
            <w:vAlign w:val="center"/>
          </w:tcPr>
          <w:p>
            <w:pPr>
              <w:tabs>
                <w:tab w:val="right" w:pos="8385"/>
              </w:tabs>
              <w:spacing w:after="160" w:line="259" w:lineRule="auto"/>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85" w:hRule="atLeast"/>
        </w:trPr>
        <w:tc>
          <w:tcPr>
            <w:tcW w:w="630" w:type="dxa"/>
            <w:shd w:val="clear" w:color="auto" w:fill="auto"/>
            <w:vAlign w:val="center"/>
          </w:tcPr>
          <w:p>
            <w:pPr>
              <w:tabs>
                <w:tab w:val="right" w:pos="8385"/>
              </w:tabs>
              <w:jc w:val="center"/>
              <w:rPr>
                <w:sz w:val="24"/>
                <w:szCs w:val="24"/>
              </w:rPr>
            </w:pPr>
            <w:r>
              <w:rPr>
                <w:sz w:val="24"/>
                <w:szCs w:val="24"/>
              </w:rPr>
              <w:t>3</w:t>
            </w:r>
          </w:p>
        </w:tc>
        <w:tc>
          <w:tcPr>
            <w:tcW w:w="2160" w:type="dxa"/>
            <w:shd w:val="clear" w:color="auto" w:fill="auto"/>
            <w:vAlign w:val="center"/>
          </w:tcPr>
          <w:p>
            <w:pPr>
              <w:tabs>
                <w:tab w:val="right" w:pos="8385"/>
              </w:tabs>
              <w:spacing w:after="160" w:line="259" w:lineRule="auto"/>
              <w:jc w:val="center"/>
              <w:rPr>
                <w:color w:val="000000"/>
                <w:sz w:val="24"/>
                <w:szCs w:val="24"/>
              </w:rPr>
            </w:pPr>
            <w:r>
              <w:rPr>
                <w:color w:val="000000"/>
                <w:sz w:val="24"/>
                <w:szCs w:val="24"/>
              </w:rPr>
              <w:t>Use Case Diagram &amp; Task sheet review</w:t>
            </w:r>
          </w:p>
        </w:tc>
        <w:tc>
          <w:tcPr>
            <w:tcW w:w="1410"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sz w:val="24"/>
                <w:szCs w:val="24"/>
              </w:rPr>
            </w:pPr>
          </w:p>
        </w:tc>
        <w:tc>
          <w:tcPr>
            <w:tcW w:w="1290"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sz w:val="24"/>
                <w:szCs w:val="24"/>
              </w:rPr>
            </w:pPr>
          </w:p>
        </w:tc>
        <w:tc>
          <w:tcPr>
            <w:tcW w:w="1335" w:type="dxa"/>
            <w:shd w:val="clear" w:color="auto" w:fill="auto"/>
            <w:vAlign w:val="center"/>
          </w:tcPr>
          <w:p>
            <w:pPr>
              <w:tabs>
                <w:tab w:val="right" w:pos="8385"/>
              </w:tabs>
              <w:spacing w:after="160" w:line="259" w:lineRule="auto"/>
              <w:jc w:val="center"/>
              <w:rPr>
                <w:color w:val="000000"/>
                <w:sz w:val="24"/>
                <w:szCs w:val="24"/>
              </w:rPr>
            </w:pPr>
          </w:p>
        </w:tc>
        <w:tc>
          <w:tcPr>
            <w:tcW w:w="910" w:type="dxa"/>
            <w:shd w:val="clear" w:color="auto" w:fill="auto"/>
            <w:vAlign w:val="center"/>
          </w:tcPr>
          <w:p>
            <w:pPr>
              <w:tabs>
                <w:tab w:val="right" w:pos="8385"/>
              </w:tabs>
              <w:spacing w:after="160" w:line="259" w:lineRule="auto"/>
              <w:jc w:val="center"/>
              <w:rPr>
                <w:rFonts w:hint="default"/>
                <w:color w:val="000000"/>
                <w:sz w:val="24"/>
                <w:szCs w:val="24"/>
                <w:lang w:val="vi-VN"/>
              </w:rPr>
            </w:pPr>
          </w:p>
        </w:tc>
        <w:tc>
          <w:tcPr>
            <w:tcW w:w="1170" w:type="dxa"/>
            <w:shd w:val="clear" w:color="auto" w:fill="auto"/>
            <w:vAlign w:val="center"/>
          </w:tcPr>
          <w:p>
            <w:pPr>
              <w:tabs>
                <w:tab w:val="right" w:pos="8385"/>
              </w:tabs>
              <w:spacing w:after="160" w:line="259" w:lineRule="auto"/>
              <w:jc w:val="center"/>
              <w:rPr>
                <w:rFonts w:hint="default"/>
                <w:color w:val="000000"/>
                <w:sz w:val="24"/>
                <w:szCs w:val="24"/>
                <w:lang w:val="vi-VN"/>
              </w:rPr>
            </w:pPr>
          </w:p>
        </w:tc>
        <w:tc>
          <w:tcPr>
            <w:tcW w:w="1340" w:type="dxa"/>
            <w:shd w:val="clear" w:color="auto" w:fill="auto"/>
            <w:vAlign w:val="center"/>
          </w:tcPr>
          <w:p>
            <w:pPr>
              <w:tabs>
                <w:tab w:val="right" w:pos="8385"/>
              </w:tabs>
              <w:spacing w:after="160" w:line="259" w:lineRule="auto"/>
              <w:jc w:val="center"/>
              <w:rPr>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4" w:hRule="atLeast"/>
        </w:trPr>
        <w:tc>
          <w:tcPr>
            <w:tcW w:w="630" w:type="dxa"/>
            <w:shd w:val="clear" w:color="auto" w:fill="auto"/>
            <w:vAlign w:val="center"/>
          </w:tcPr>
          <w:p>
            <w:pPr>
              <w:tabs>
                <w:tab w:val="right" w:pos="8385"/>
              </w:tabs>
              <w:jc w:val="center"/>
              <w:rPr>
                <w:sz w:val="24"/>
                <w:szCs w:val="24"/>
              </w:rPr>
            </w:pPr>
            <w:r>
              <w:rPr>
                <w:sz w:val="24"/>
                <w:szCs w:val="24"/>
              </w:rPr>
              <w:t>4</w:t>
            </w:r>
          </w:p>
        </w:tc>
        <w:tc>
          <w:tcPr>
            <w:tcW w:w="2160" w:type="dxa"/>
            <w:shd w:val="clear" w:color="auto" w:fill="auto"/>
            <w:vAlign w:val="center"/>
          </w:tcPr>
          <w:p>
            <w:pPr>
              <w:tabs>
                <w:tab w:val="right" w:pos="8385"/>
              </w:tabs>
              <w:spacing w:after="160" w:line="259" w:lineRule="auto"/>
              <w:jc w:val="center"/>
              <w:rPr>
                <w:color w:val="000000"/>
                <w:sz w:val="24"/>
                <w:szCs w:val="24"/>
              </w:rPr>
            </w:pPr>
            <w:r>
              <w:rPr>
                <w:color w:val="000000"/>
                <w:sz w:val="24"/>
                <w:szCs w:val="24"/>
              </w:rPr>
              <w:t>Entity-Relationship Diagram</w:t>
            </w:r>
          </w:p>
        </w:tc>
        <w:tc>
          <w:tcPr>
            <w:tcW w:w="1410"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sz w:val="24"/>
                <w:szCs w:val="24"/>
              </w:rPr>
            </w:pPr>
          </w:p>
        </w:tc>
        <w:tc>
          <w:tcPr>
            <w:tcW w:w="1290"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color w:val="000000"/>
                <w:sz w:val="24"/>
                <w:szCs w:val="24"/>
              </w:rPr>
            </w:pPr>
          </w:p>
        </w:tc>
        <w:tc>
          <w:tcPr>
            <w:tcW w:w="1335" w:type="dxa"/>
            <w:shd w:val="clear" w:color="auto" w:fill="auto"/>
            <w:vAlign w:val="center"/>
          </w:tcPr>
          <w:p>
            <w:pPr>
              <w:tabs>
                <w:tab w:val="right" w:pos="8385"/>
              </w:tabs>
              <w:spacing w:after="160" w:line="259" w:lineRule="auto"/>
              <w:jc w:val="center"/>
              <w:rPr>
                <w:color w:val="000000"/>
                <w:sz w:val="24"/>
                <w:szCs w:val="24"/>
              </w:rPr>
            </w:pPr>
          </w:p>
        </w:tc>
        <w:tc>
          <w:tcPr>
            <w:tcW w:w="910" w:type="dxa"/>
            <w:shd w:val="clear" w:color="auto" w:fill="auto"/>
            <w:vAlign w:val="center"/>
          </w:tcPr>
          <w:p>
            <w:pPr>
              <w:tabs>
                <w:tab w:val="right" w:pos="8385"/>
              </w:tabs>
              <w:spacing w:after="160" w:line="259" w:lineRule="auto"/>
              <w:jc w:val="center"/>
              <w:rPr>
                <w:color w:val="000000"/>
                <w:sz w:val="24"/>
                <w:szCs w:val="24"/>
              </w:rPr>
            </w:pPr>
          </w:p>
        </w:tc>
        <w:tc>
          <w:tcPr>
            <w:tcW w:w="1170" w:type="dxa"/>
            <w:shd w:val="clear" w:color="auto" w:fill="auto"/>
            <w:vAlign w:val="center"/>
          </w:tcPr>
          <w:p>
            <w:pPr>
              <w:tabs>
                <w:tab w:val="right" w:pos="8385"/>
              </w:tabs>
              <w:spacing w:after="160" w:line="259" w:lineRule="auto"/>
              <w:jc w:val="center"/>
              <w:rPr>
                <w:rFonts w:hint="default"/>
                <w:sz w:val="24"/>
                <w:szCs w:val="24"/>
                <w:lang w:val="vi-VN"/>
              </w:rPr>
            </w:pPr>
          </w:p>
        </w:tc>
        <w:tc>
          <w:tcPr>
            <w:tcW w:w="1340" w:type="dxa"/>
            <w:shd w:val="clear" w:color="auto" w:fill="auto"/>
            <w:vAlign w:val="center"/>
          </w:tcPr>
          <w:p>
            <w:pPr>
              <w:tabs>
                <w:tab w:val="right" w:pos="8385"/>
              </w:tabs>
              <w:spacing w:after="160" w:line="259" w:lineRule="auto"/>
              <w:jc w:val="center"/>
              <w:rPr>
                <w:color w:val="000000"/>
                <w:sz w:val="24"/>
                <w:szCs w:val="24"/>
              </w:rPr>
            </w:pPr>
          </w:p>
        </w:tc>
      </w:tr>
    </w:tbl>
    <w:p>
      <w:pPr>
        <w:rPr>
          <w:sz w:val="24"/>
          <w:szCs w:val="24"/>
        </w:rPr>
      </w:pPr>
    </w:p>
    <w:tbl>
      <w:tblPr>
        <w:tblStyle w:val="54"/>
        <w:tblW w:w="102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758"/>
        <w:gridCol w:w="44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4" w:hRule="atLeast"/>
        </w:trPr>
        <w:tc>
          <w:tcPr>
            <w:tcW w:w="10255" w:type="dxa"/>
            <w:gridSpan w:val="2"/>
          </w:tcPr>
          <w:p>
            <w:pPr>
              <w:tabs>
                <w:tab w:val="right" w:pos="8385"/>
              </w:tabs>
              <w:rPr>
                <w:b/>
                <w:sz w:val="26"/>
                <w:szCs w:val="26"/>
              </w:rPr>
            </w:pPr>
            <w:r>
              <w:rPr>
                <w:b/>
                <w:sz w:val="26"/>
                <w:szCs w:val="26"/>
              </w:rPr>
              <w:t>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266" w:hRule="atLeast"/>
        </w:trPr>
        <w:tc>
          <w:tcPr>
            <w:tcW w:w="5758" w:type="dxa"/>
          </w:tcPr>
          <w:p>
            <w:pPr>
              <w:tabs>
                <w:tab w:val="right" w:pos="8385"/>
              </w:tabs>
              <w:rPr>
                <w:b/>
                <w:sz w:val="26"/>
                <w:szCs w:val="26"/>
              </w:rPr>
            </w:pPr>
            <w:r>
              <w:rPr>
                <w:b/>
                <w:sz w:val="26"/>
                <w:szCs w:val="26"/>
              </w:rPr>
              <w:t>Signature of Instructor:</w:t>
            </w:r>
          </w:p>
          <w:p>
            <w:pPr>
              <w:tabs>
                <w:tab w:val="right" w:pos="8385"/>
              </w:tabs>
              <w:rPr>
                <w:sz w:val="26"/>
                <w:szCs w:val="26"/>
              </w:rPr>
            </w:pPr>
          </w:p>
          <w:p>
            <w:pPr>
              <w:tabs>
                <w:tab w:val="right" w:pos="8385"/>
              </w:tabs>
              <w:rPr>
                <w:sz w:val="26"/>
                <w:szCs w:val="26"/>
              </w:rPr>
            </w:pPr>
          </w:p>
          <w:p>
            <w:pPr>
              <w:tabs>
                <w:tab w:val="right" w:pos="8385"/>
              </w:tabs>
              <w:rPr>
                <w:sz w:val="26"/>
                <w:szCs w:val="26"/>
              </w:rPr>
            </w:pPr>
          </w:p>
          <w:p>
            <w:pPr>
              <w:tabs>
                <w:tab w:val="right" w:pos="8385"/>
              </w:tabs>
              <w:rPr>
                <w:sz w:val="26"/>
                <w:szCs w:val="26"/>
              </w:rPr>
            </w:pPr>
          </w:p>
          <w:p>
            <w:pPr>
              <w:tabs>
                <w:tab w:val="right" w:pos="8385"/>
              </w:tabs>
              <w:rPr>
                <w:sz w:val="26"/>
                <w:szCs w:val="26"/>
              </w:rPr>
            </w:pPr>
          </w:p>
          <w:p>
            <w:pPr>
              <w:tabs>
                <w:tab w:val="right" w:pos="8385"/>
              </w:tabs>
              <w:rPr>
                <w:sz w:val="26"/>
                <w:szCs w:val="26"/>
              </w:rPr>
            </w:pPr>
          </w:p>
          <w:p>
            <w:pPr>
              <w:tabs>
                <w:tab w:val="right" w:pos="8385"/>
              </w:tabs>
              <w:rPr>
                <w:sz w:val="26"/>
                <w:szCs w:val="26"/>
              </w:rPr>
            </w:pPr>
          </w:p>
          <w:p>
            <w:pPr>
              <w:tabs>
                <w:tab w:val="right" w:pos="8385"/>
              </w:tabs>
              <w:rPr>
                <w:sz w:val="26"/>
                <w:szCs w:val="26"/>
              </w:rPr>
            </w:pPr>
          </w:p>
          <w:p>
            <w:pPr>
              <w:tabs>
                <w:tab w:val="right" w:pos="8385"/>
              </w:tabs>
              <w:rPr>
                <w:rFonts w:hint="default"/>
                <w:b/>
                <w:sz w:val="26"/>
                <w:szCs w:val="26"/>
                <w:lang w:val="vi-VN"/>
              </w:rPr>
            </w:pPr>
          </w:p>
        </w:tc>
        <w:tc>
          <w:tcPr>
            <w:tcW w:w="4497" w:type="dxa"/>
          </w:tcPr>
          <w:p>
            <w:pPr>
              <w:tabs>
                <w:tab w:val="right" w:pos="8385"/>
              </w:tabs>
              <w:rPr>
                <w:b/>
                <w:sz w:val="26"/>
                <w:szCs w:val="26"/>
              </w:rPr>
            </w:pPr>
            <w:r>
              <w:rPr>
                <w:b/>
                <w:sz w:val="26"/>
                <w:szCs w:val="26"/>
              </w:rPr>
              <w:t>Signature of Team Leader:</w:t>
            </w:r>
          </w:p>
          <w:p>
            <w:pPr>
              <w:tabs>
                <w:tab w:val="right" w:pos="8385"/>
              </w:tabs>
              <w:rPr>
                <w:sz w:val="26"/>
                <w:szCs w:val="26"/>
              </w:rPr>
            </w:pPr>
          </w:p>
          <w:p>
            <w:pPr>
              <w:tabs>
                <w:tab w:val="right" w:pos="8385"/>
              </w:tabs>
              <w:rPr>
                <w:sz w:val="26"/>
                <w:szCs w:val="26"/>
              </w:rPr>
            </w:pPr>
          </w:p>
          <w:p>
            <w:pPr>
              <w:tabs>
                <w:tab w:val="right" w:pos="8385"/>
              </w:tabs>
              <w:rPr>
                <w:sz w:val="26"/>
                <w:szCs w:val="26"/>
              </w:rPr>
            </w:pPr>
          </w:p>
          <w:p>
            <w:pPr>
              <w:tabs>
                <w:tab w:val="right" w:pos="8385"/>
              </w:tabs>
              <w:rPr>
                <w:sz w:val="26"/>
                <w:szCs w:val="26"/>
              </w:rPr>
            </w:pPr>
          </w:p>
          <w:p>
            <w:pPr>
              <w:tabs>
                <w:tab w:val="right" w:pos="8385"/>
              </w:tabs>
              <w:rPr>
                <w:sz w:val="26"/>
                <w:szCs w:val="26"/>
              </w:rPr>
            </w:pPr>
          </w:p>
          <w:p>
            <w:pPr>
              <w:tabs>
                <w:tab w:val="right" w:pos="8385"/>
              </w:tabs>
              <w:rPr>
                <w:sz w:val="26"/>
                <w:szCs w:val="26"/>
              </w:rPr>
            </w:pPr>
          </w:p>
          <w:p>
            <w:pPr>
              <w:tabs>
                <w:tab w:val="right" w:pos="8385"/>
              </w:tabs>
              <w:rPr>
                <w:sz w:val="26"/>
                <w:szCs w:val="26"/>
              </w:rPr>
            </w:pPr>
          </w:p>
          <w:p>
            <w:pPr>
              <w:tabs>
                <w:tab w:val="right" w:pos="8385"/>
              </w:tabs>
              <w:rPr>
                <w:sz w:val="26"/>
                <w:szCs w:val="26"/>
              </w:rPr>
            </w:pPr>
          </w:p>
          <w:p>
            <w:pPr>
              <w:tabs>
                <w:tab w:val="right" w:pos="8385"/>
              </w:tabs>
              <w:rPr>
                <w:rFonts w:hint="default"/>
                <w:sz w:val="26"/>
                <w:szCs w:val="26"/>
                <w:lang w:val="vi-VN"/>
              </w:rPr>
            </w:pPr>
          </w:p>
        </w:tc>
      </w:tr>
    </w:tbl>
    <w:p>
      <w:pPr>
        <w:tabs>
          <w:tab w:val="left" w:pos="4200"/>
        </w:tabs>
      </w:pPr>
    </w:p>
    <w:sectPr>
      <w:headerReference r:id="rId3" w:type="default"/>
      <w:footerReference r:id="rId4" w:type="default"/>
      <w:pgSz w:w="12240" w:h="15840"/>
      <w:pgMar w:top="1440" w:right="1440" w:bottom="1440" w:left="1440" w:header="36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Georgia">
    <w:panose1 w:val="02040502050405020303"/>
    <w:charset w:val="00"/>
    <w:family w:val="roman"/>
    <w:pitch w:val="default"/>
    <w:sig w:usb0="00000287" w:usb1="00000000" w:usb2="00000000" w:usb3="00000000" w:csb0="2000009F" w:csb1="00000000"/>
  </w:font>
  <w:font w:name="Liberation Sans">
    <w:altName w:val="Arial"/>
    <w:panose1 w:val="00000000000000000000"/>
    <w:charset w:val="00"/>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Noto Sans Symbols">
    <w:altName w:val="Calibr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sz w:val="24"/>
        <w:szCs w:val="24"/>
      </w:rPr>
    </w:pPr>
  </w:p>
  <w:tbl>
    <w:tblPr>
      <w:tblStyle w:val="55"/>
      <w:tblW w:w="10171" w:type="dxa"/>
      <w:tblInd w:w="-108" w:type="dxa"/>
      <w:tblLayout w:type="fixed"/>
      <w:tblCellMar>
        <w:top w:w="0" w:type="dxa"/>
        <w:left w:w="115" w:type="dxa"/>
        <w:bottom w:w="0" w:type="dxa"/>
        <w:right w:w="115" w:type="dxa"/>
      </w:tblCellMar>
    </w:tblPr>
    <w:tblGrid>
      <w:gridCol w:w="2451"/>
      <w:gridCol w:w="7720"/>
    </w:tblGrid>
    <w:tr>
      <w:tblPrEx>
        <w:tblCellMar>
          <w:top w:w="0" w:type="dxa"/>
          <w:left w:w="115" w:type="dxa"/>
          <w:bottom w:w="0" w:type="dxa"/>
          <w:right w:w="115" w:type="dxa"/>
        </w:tblCellMar>
      </w:tblPrEx>
      <w:trPr>
        <w:trHeight w:val="839" w:hRule="atLeast"/>
      </w:trPr>
      <w:tc>
        <w:tcPr>
          <w:tcW w:w="2451" w:type="dxa"/>
          <w:tcBorders>
            <w:bottom w:val="single" w:color="000000" w:sz="4" w:space="0"/>
          </w:tcBorders>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after="160" w:line="259" w:lineRule="auto"/>
            <w:jc w:val="center"/>
            <w:rPr>
              <w:rFonts w:ascii="Calibri" w:hAnsi="Calibri" w:eastAsia="Calibri" w:cs="Calibri"/>
              <w:color w:val="000000"/>
              <w:sz w:val="22"/>
              <w:szCs w:val="22"/>
            </w:rPr>
          </w:pPr>
          <w:r>
            <w:drawing>
              <wp:anchor distT="0" distB="0" distL="0" distR="0" simplePos="0" relativeHeight="251660288" behindDoc="1" locked="0" layoutInCell="1" allowOverlap="1">
                <wp:simplePos x="0" y="0"/>
                <wp:positionH relativeFrom="column">
                  <wp:posOffset>205105</wp:posOffset>
                </wp:positionH>
                <wp:positionV relativeFrom="paragraph">
                  <wp:posOffset>-76835</wp:posOffset>
                </wp:positionV>
                <wp:extent cx="1109980" cy="728345"/>
                <wp:effectExtent l="0" t="0" r="0" b="0"/>
                <wp:wrapNone/>
                <wp:docPr id="93" name="image1.jpg"/>
                <wp:cNvGraphicFramePr/>
                <a:graphic xmlns:a="http://schemas.openxmlformats.org/drawingml/2006/main">
                  <a:graphicData uri="http://schemas.openxmlformats.org/drawingml/2006/picture">
                    <pic:pic xmlns:pic="http://schemas.openxmlformats.org/drawingml/2006/picture">
                      <pic:nvPicPr>
                        <pic:cNvPr id="93" name="image1.jpg"/>
                        <pic:cNvPicPr preferRelativeResize="0"/>
                      </pic:nvPicPr>
                      <pic:blipFill>
                        <a:blip r:embed="rId1"/>
                        <a:srcRect/>
                        <a:stretch>
                          <a:fillRect/>
                        </a:stretch>
                      </pic:blipFill>
                      <pic:spPr>
                        <a:xfrm>
                          <a:off x="0" y="0"/>
                          <a:ext cx="1109980" cy="728345"/>
                        </a:xfrm>
                        <a:prstGeom prst="rect">
                          <a:avLst/>
                        </a:prstGeom>
                      </pic:spPr>
                    </pic:pic>
                  </a:graphicData>
                </a:graphic>
              </wp:anchor>
            </w:drawing>
          </w:r>
        </w:p>
      </w:tc>
      <w:tc>
        <w:tcPr>
          <w:tcW w:w="7720" w:type="dxa"/>
          <w:tcBorders>
            <w:bottom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spacing w:after="160" w:line="259" w:lineRule="auto"/>
            <w:jc w:val="center"/>
            <w:rPr>
              <w:rFonts w:ascii="Arial" w:hAnsi="Arial" w:eastAsia="Arial" w:cs="Arial"/>
              <w:b/>
              <w:color w:val="000000"/>
            </w:rPr>
          </w:pPr>
          <w:r>
            <w:rPr>
              <w:rFonts w:ascii="Arial" w:hAnsi="Arial" w:eastAsia="Arial" w:cs="Arial"/>
              <w:b/>
              <w:color w:val="000000"/>
            </w:rPr>
            <w:t>FPT ACADEMY INTERNATIONAL</w:t>
          </w:r>
        </w:p>
        <w:p>
          <w:pPr>
            <w:pBdr>
              <w:top w:val="none" w:color="auto" w:sz="0" w:space="0"/>
              <w:left w:val="none" w:color="auto" w:sz="0" w:space="0"/>
              <w:bottom w:val="none" w:color="auto" w:sz="0" w:space="0"/>
              <w:right w:val="none" w:color="auto" w:sz="0" w:space="0"/>
              <w:between w:val="none" w:color="auto" w:sz="0" w:space="0"/>
            </w:pBdr>
            <w:spacing w:after="160" w:line="259" w:lineRule="auto"/>
            <w:jc w:val="center"/>
            <w:rPr>
              <w:color w:val="000000"/>
            </w:rPr>
          </w:pPr>
          <w:r>
            <w:rPr>
              <w:rFonts w:ascii="Arial" w:hAnsi="Arial" w:eastAsia="Arial" w:cs="Arial"/>
              <w:b/>
              <w:color w:val="000000"/>
            </w:rPr>
            <w:t>FPT – APTECH COMPUTER EDUCATION</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4029A2"/>
    <w:multiLevelType w:val="singleLevel"/>
    <w:tmpl w:val="BB4029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CD5099"/>
    <w:multiLevelType w:val="multilevel"/>
    <w:tmpl w:val="01CD509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F0C64A0"/>
    <w:multiLevelType w:val="multilevel"/>
    <w:tmpl w:val="0F0C64A0"/>
    <w:lvl w:ilvl="0" w:tentative="0">
      <w:start w:val="1"/>
      <w:numFmt w:val="decimal"/>
      <w:lvlText w:val="%1."/>
      <w:lvlJc w:val="left"/>
      <w:pPr>
        <w:ind w:left="720" w:hanging="720"/>
      </w:pPr>
    </w:lvl>
    <w:lvl w:ilvl="1" w:tentative="0">
      <w:start w:val="1"/>
      <w:numFmt w:val="decimal"/>
      <w:lvlText w:val="%2."/>
      <w:lvlJc w:val="left"/>
      <w:pPr>
        <w:ind w:left="1440" w:hanging="720"/>
      </w:pPr>
    </w:lvl>
    <w:lvl w:ilvl="2" w:tentative="0">
      <w:start w:val="1"/>
      <w:numFmt w:val="decimal"/>
      <w:lvlText w:val="%3."/>
      <w:lvlJc w:val="left"/>
      <w:pPr>
        <w:ind w:left="2160" w:hanging="720"/>
      </w:pPr>
    </w:lvl>
    <w:lvl w:ilvl="3" w:tentative="0">
      <w:start w:val="1"/>
      <w:numFmt w:val="decimal"/>
      <w:lvlText w:val="%4."/>
      <w:lvlJc w:val="left"/>
      <w:pPr>
        <w:ind w:left="2880" w:hanging="720"/>
      </w:pPr>
    </w:lvl>
    <w:lvl w:ilvl="4" w:tentative="0">
      <w:start w:val="1"/>
      <w:numFmt w:val="decimal"/>
      <w:lvlText w:val="%5."/>
      <w:lvlJc w:val="left"/>
      <w:pPr>
        <w:ind w:left="3600" w:hanging="720"/>
      </w:pPr>
    </w:lvl>
    <w:lvl w:ilvl="5" w:tentative="0">
      <w:start w:val="1"/>
      <w:numFmt w:val="decimal"/>
      <w:lvlText w:val="%6."/>
      <w:lvlJc w:val="left"/>
      <w:pPr>
        <w:ind w:left="4320" w:hanging="720"/>
      </w:pPr>
    </w:lvl>
    <w:lvl w:ilvl="6" w:tentative="0">
      <w:start w:val="1"/>
      <w:numFmt w:val="decimal"/>
      <w:lvlText w:val="%7."/>
      <w:lvlJc w:val="left"/>
      <w:pPr>
        <w:ind w:left="5040" w:hanging="720"/>
      </w:pPr>
    </w:lvl>
    <w:lvl w:ilvl="7" w:tentative="0">
      <w:start w:val="1"/>
      <w:numFmt w:val="decimal"/>
      <w:lvlText w:val="%8."/>
      <w:lvlJc w:val="left"/>
      <w:pPr>
        <w:ind w:left="5760" w:hanging="720"/>
      </w:pPr>
    </w:lvl>
    <w:lvl w:ilvl="8" w:tentative="0">
      <w:start w:val="1"/>
      <w:numFmt w:val="decimal"/>
      <w:lvlText w:val="%9."/>
      <w:lvlJc w:val="left"/>
      <w:pPr>
        <w:ind w:left="6480" w:hanging="720"/>
      </w:pPr>
    </w:lvl>
  </w:abstractNum>
  <w:abstractNum w:abstractNumId="3">
    <w:nsid w:val="10CD301D"/>
    <w:multiLevelType w:val="multilevel"/>
    <w:tmpl w:val="10CD301D"/>
    <w:lvl w:ilvl="0" w:tentative="0">
      <w:start w:val="4"/>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1FF64F09"/>
    <w:multiLevelType w:val="multilevel"/>
    <w:tmpl w:val="1FF64F09"/>
    <w:lvl w:ilvl="0" w:tentative="0">
      <w:start w:val="1"/>
      <w:numFmt w:val="upperRoman"/>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32E30F9"/>
    <w:multiLevelType w:val="multilevel"/>
    <w:tmpl w:val="332E30F9"/>
    <w:lvl w:ilvl="0" w:tentative="0">
      <w:start w:val="1"/>
      <w:numFmt w:val="decimal"/>
      <w:pStyle w:val="5"/>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C9822F1"/>
    <w:multiLevelType w:val="singleLevel"/>
    <w:tmpl w:val="5C9822F1"/>
    <w:lvl w:ilvl="0" w:tentative="0">
      <w:start w:val="1"/>
      <w:numFmt w:val="decimal"/>
      <w:suff w:val="space"/>
      <w:lvlText w:val="%1."/>
      <w:lvlJc w:val="left"/>
    </w:lvl>
  </w:abstractNum>
  <w:abstractNum w:abstractNumId="7">
    <w:nsid w:val="653A2319"/>
    <w:multiLevelType w:val="multilevel"/>
    <w:tmpl w:val="653A2319"/>
    <w:lvl w:ilvl="0" w:tentative="0">
      <w:start w:val="1"/>
      <w:numFmt w:val="upperRoman"/>
      <w:lvlText w:val="%1."/>
      <w:lvlJc w:val="left"/>
      <w:pPr>
        <w:ind w:left="1080" w:hanging="72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A367013"/>
    <w:multiLevelType w:val="multilevel"/>
    <w:tmpl w:val="6A367013"/>
    <w:lvl w:ilvl="0" w:tentative="0">
      <w:start w:val="1"/>
      <w:numFmt w:val="lowerLetter"/>
      <w:pStyle w:val="6"/>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1510773"/>
    <w:multiLevelType w:val="multilevel"/>
    <w:tmpl w:val="7151077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31A0195"/>
    <w:multiLevelType w:val="multilevel"/>
    <w:tmpl w:val="731A0195"/>
    <w:lvl w:ilvl="0" w:tentative="0">
      <w:start w:val="4"/>
      <w:numFmt w:val="upperRoman"/>
      <w:pStyle w:val="4"/>
      <w:lvlText w:val="%1."/>
      <w:lvlJc w:val="left"/>
      <w:pPr>
        <w:ind w:left="720" w:hanging="360"/>
      </w:pPr>
      <w:rPr>
        <w:rFonts w:hint="default"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1">
    <w:nsid w:val="76E177BB"/>
    <w:multiLevelType w:val="multilevel"/>
    <w:tmpl w:val="76E177B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0"/>
  </w:num>
  <w:num w:numId="2">
    <w:abstractNumId w:val="5"/>
  </w:num>
  <w:num w:numId="3">
    <w:abstractNumId w:val="8"/>
  </w:num>
  <w:num w:numId="4">
    <w:abstractNumId w:val="3"/>
  </w:num>
  <w:num w:numId="5">
    <w:abstractNumId w:val="4"/>
  </w:num>
  <w:num w:numId="6">
    <w:abstractNumId w:val="0"/>
  </w:num>
  <w:num w:numId="7">
    <w:abstractNumId w:val="6"/>
  </w:num>
  <w:num w:numId="8">
    <w:abstractNumId w:val="1"/>
  </w:num>
  <w:num w:numId="9">
    <w:abstractNumId w:val="9"/>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20"/>
    <w:rsid w:val="00024676"/>
    <w:rsid w:val="0004200B"/>
    <w:rsid w:val="00045889"/>
    <w:rsid w:val="00077101"/>
    <w:rsid w:val="000A1130"/>
    <w:rsid w:val="000A5E38"/>
    <w:rsid w:val="000B439F"/>
    <w:rsid w:val="000F6DC5"/>
    <w:rsid w:val="001564F0"/>
    <w:rsid w:val="0019386C"/>
    <w:rsid w:val="001F1FFB"/>
    <w:rsid w:val="00221224"/>
    <w:rsid w:val="002319FB"/>
    <w:rsid w:val="00277957"/>
    <w:rsid w:val="00352B66"/>
    <w:rsid w:val="00360110"/>
    <w:rsid w:val="00377FDF"/>
    <w:rsid w:val="003A0AAE"/>
    <w:rsid w:val="003D50A8"/>
    <w:rsid w:val="003D7516"/>
    <w:rsid w:val="003E3544"/>
    <w:rsid w:val="003E4076"/>
    <w:rsid w:val="00411E30"/>
    <w:rsid w:val="00413CC6"/>
    <w:rsid w:val="00433791"/>
    <w:rsid w:val="004536A2"/>
    <w:rsid w:val="004D6628"/>
    <w:rsid w:val="005259B8"/>
    <w:rsid w:val="0053561B"/>
    <w:rsid w:val="00537011"/>
    <w:rsid w:val="005631C2"/>
    <w:rsid w:val="005A4A57"/>
    <w:rsid w:val="006641A5"/>
    <w:rsid w:val="00682F20"/>
    <w:rsid w:val="006942D0"/>
    <w:rsid w:val="007034A4"/>
    <w:rsid w:val="00704301"/>
    <w:rsid w:val="00761B81"/>
    <w:rsid w:val="00795C72"/>
    <w:rsid w:val="007B1C18"/>
    <w:rsid w:val="007B482C"/>
    <w:rsid w:val="007B792B"/>
    <w:rsid w:val="007F3DE5"/>
    <w:rsid w:val="00812E64"/>
    <w:rsid w:val="00824D48"/>
    <w:rsid w:val="0084272C"/>
    <w:rsid w:val="008C7251"/>
    <w:rsid w:val="008C7B45"/>
    <w:rsid w:val="008D5552"/>
    <w:rsid w:val="009A7A87"/>
    <w:rsid w:val="009D4891"/>
    <w:rsid w:val="00A122F3"/>
    <w:rsid w:val="00A32D9F"/>
    <w:rsid w:val="00A74844"/>
    <w:rsid w:val="00B31174"/>
    <w:rsid w:val="00B74D03"/>
    <w:rsid w:val="00BF173C"/>
    <w:rsid w:val="00BF1853"/>
    <w:rsid w:val="00C2102A"/>
    <w:rsid w:val="00C652A9"/>
    <w:rsid w:val="00CB2DC1"/>
    <w:rsid w:val="00CF6F0C"/>
    <w:rsid w:val="00D24FAD"/>
    <w:rsid w:val="00D319DE"/>
    <w:rsid w:val="00D47183"/>
    <w:rsid w:val="00D84239"/>
    <w:rsid w:val="00DA6949"/>
    <w:rsid w:val="00DB1630"/>
    <w:rsid w:val="00DB58F0"/>
    <w:rsid w:val="00DF0FAE"/>
    <w:rsid w:val="00E5417A"/>
    <w:rsid w:val="00E55AAC"/>
    <w:rsid w:val="00E606FB"/>
    <w:rsid w:val="00E83529"/>
    <w:rsid w:val="00E95013"/>
    <w:rsid w:val="00EB0520"/>
    <w:rsid w:val="00EE6CBD"/>
    <w:rsid w:val="00EF2E6B"/>
    <w:rsid w:val="00FB6F89"/>
    <w:rsid w:val="00FF2D4E"/>
    <w:rsid w:val="03237D85"/>
    <w:rsid w:val="1191020E"/>
    <w:rsid w:val="17300C3D"/>
    <w:rsid w:val="189D1C33"/>
    <w:rsid w:val="1E651FE8"/>
    <w:rsid w:val="1EE8351F"/>
    <w:rsid w:val="25DB1309"/>
    <w:rsid w:val="2710436A"/>
    <w:rsid w:val="275A6BB8"/>
    <w:rsid w:val="35A952CD"/>
    <w:rsid w:val="39547C3D"/>
    <w:rsid w:val="413D3C7D"/>
    <w:rsid w:val="49551F98"/>
    <w:rsid w:val="49F40586"/>
    <w:rsid w:val="4D9151E2"/>
    <w:rsid w:val="4ED85BEA"/>
    <w:rsid w:val="55197C6D"/>
    <w:rsid w:val="559D3BEE"/>
    <w:rsid w:val="5CD92741"/>
    <w:rsid w:val="5D5104A8"/>
    <w:rsid w:val="613D2B7C"/>
    <w:rsid w:val="63D12006"/>
    <w:rsid w:val="67B7236F"/>
    <w:rsid w:val="6DB9234E"/>
    <w:rsid w:val="700B0927"/>
    <w:rsid w:val="720F7577"/>
    <w:rsid w:val="74AB0875"/>
    <w:rsid w:val="757A1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3"/>
    <w:next w:val="3"/>
    <w:qFormat/>
    <w:uiPriority w:val="9"/>
    <w:pPr>
      <w:keepNext/>
      <w:keepLines/>
      <w:spacing w:before="480" w:after="120"/>
      <w:jc w:val="center"/>
      <w:outlineLvl w:val="0"/>
    </w:pPr>
    <w:rPr>
      <w:b/>
      <w:sz w:val="40"/>
      <w:szCs w:val="48"/>
    </w:rPr>
  </w:style>
  <w:style w:type="paragraph" w:styleId="4">
    <w:name w:val="heading 2"/>
    <w:basedOn w:val="3"/>
    <w:next w:val="3"/>
    <w:unhideWhenUsed/>
    <w:qFormat/>
    <w:uiPriority w:val="9"/>
    <w:pPr>
      <w:keepNext/>
      <w:keepLines/>
      <w:numPr>
        <w:ilvl w:val="0"/>
        <w:numId w:val="1"/>
      </w:numPr>
      <w:spacing w:before="360" w:after="80"/>
      <w:outlineLvl w:val="1"/>
    </w:pPr>
    <w:rPr>
      <w:b/>
      <w:sz w:val="32"/>
      <w:szCs w:val="36"/>
    </w:rPr>
  </w:style>
  <w:style w:type="paragraph" w:styleId="5">
    <w:name w:val="heading 3"/>
    <w:basedOn w:val="3"/>
    <w:next w:val="3"/>
    <w:unhideWhenUsed/>
    <w:qFormat/>
    <w:uiPriority w:val="9"/>
    <w:pPr>
      <w:keepNext/>
      <w:keepLines/>
      <w:numPr>
        <w:ilvl w:val="0"/>
        <w:numId w:val="2"/>
      </w:numPr>
      <w:tabs>
        <w:tab w:val="left" w:pos="720"/>
      </w:tabs>
      <w:spacing w:before="280" w:after="80"/>
      <w:outlineLvl w:val="2"/>
    </w:pPr>
    <w:rPr>
      <w:b/>
      <w:sz w:val="26"/>
      <w:szCs w:val="28"/>
    </w:rPr>
  </w:style>
  <w:style w:type="paragraph" w:styleId="6">
    <w:name w:val="heading 4"/>
    <w:basedOn w:val="3"/>
    <w:next w:val="3"/>
    <w:link w:val="56"/>
    <w:unhideWhenUsed/>
    <w:qFormat/>
    <w:uiPriority w:val="9"/>
    <w:pPr>
      <w:keepNext/>
      <w:keepLines/>
      <w:numPr>
        <w:ilvl w:val="0"/>
        <w:numId w:val="3"/>
      </w:numPr>
      <w:spacing w:before="240" w:after="40"/>
      <w:outlineLvl w:val="3"/>
    </w:pPr>
    <w:rPr>
      <w:rFonts w:eastAsia="Verdana"/>
      <w:b/>
      <w:i/>
      <w:sz w:val="26"/>
      <w:szCs w:val="24"/>
    </w:rPr>
  </w:style>
  <w:style w:type="paragraph" w:styleId="7">
    <w:name w:val="heading 5"/>
    <w:basedOn w:val="3"/>
    <w:next w:val="3"/>
    <w:semiHidden/>
    <w:unhideWhenUsed/>
    <w:qFormat/>
    <w:uiPriority w:val="9"/>
    <w:pPr>
      <w:keepNext/>
      <w:keepLines/>
      <w:spacing w:before="220" w:after="40"/>
      <w:outlineLvl w:val="4"/>
    </w:pPr>
    <w:rPr>
      <w:b/>
      <w:sz w:val="22"/>
      <w:szCs w:val="22"/>
    </w:rPr>
  </w:style>
  <w:style w:type="paragraph" w:styleId="8">
    <w:name w:val="heading 6"/>
    <w:basedOn w:val="3"/>
    <w:next w:val="3"/>
    <w:semiHidden/>
    <w:unhideWhenUsed/>
    <w:qFormat/>
    <w:uiPriority w:val="9"/>
    <w:pPr>
      <w:keepNext/>
      <w:keepLines/>
      <w:spacing w:before="200" w:after="40"/>
      <w:outlineLvl w:val="5"/>
    </w:pPr>
    <w:rPr>
      <w:b/>
    </w:rPr>
  </w:style>
  <w:style w:type="character" w:default="1" w:styleId="21">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customStyle="1" w:styleId="3">
    <w:name w:val="LO-normal"/>
    <w:qFormat/>
    <w:uiPriority w:val="0"/>
    <w:rPr>
      <w:rFonts w:ascii="Times New Roman" w:hAnsi="Times New Roman" w:eastAsia="Times New Roman" w:cs="Times New Roman"/>
      <w:lang w:val="en-US" w:eastAsia="en-US" w:bidi="ar-SA"/>
    </w:rPr>
  </w:style>
  <w:style w:type="paragraph" w:styleId="9">
    <w:name w:val="Body Text"/>
    <w:basedOn w:val="1"/>
    <w:qFormat/>
    <w:uiPriority w:val="0"/>
    <w:pPr>
      <w:spacing w:after="140" w:line="276" w:lineRule="auto"/>
    </w:pPr>
  </w:style>
  <w:style w:type="paragraph" w:styleId="10">
    <w:name w:val="caption"/>
    <w:basedOn w:val="1"/>
    <w:next w:val="1"/>
    <w:qFormat/>
    <w:uiPriority w:val="0"/>
    <w:pPr>
      <w:suppressLineNumbers/>
      <w:spacing w:before="120" w:after="120"/>
    </w:pPr>
    <w:rPr>
      <w:i/>
      <w:iCs/>
      <w:sz w:val="24"/>
      <w:szCs w:val="24"/>
    </w:rPr>
  </w:style>
  <w:style w:type="paragraph" w:styleId="11">
    <w:name w:val="footer"/>
    <w:basedOn w:val="3"/>
    <w:link w:val="28"/>
    <w:unhideWhenUsed/>
    <w:qFormat/>
    <w:uiPriority w:val="99"/>
    <w:pPr>
      <w:tabs>
        <w:tab w:val="center" w:pos="4680"/>
        <w:tab w:val="right" w:pos="9360"/>
      </w:tabs>
    </w:pPr>
  </w:style>
  <w:style w:type="paragraph" w:styleId="12">
    <w:name w:val="header"/>
    <w:basedOn w:val="3"/>
    <w:link w:val="27"/>
    <w:unhideWhenUsed/>
    <w:qFormat/>
    <w:uiPriority w:val="99"/>
    <w:pPr>
      <w:tabs>
        <w:tab w:val="center" w:pos="4680"/>
        <w:tab w:val="right" w:pos="9360"/>
      </w:tabs>
    </w:pPr>
  </w:style>
  <w:style w:type="paragraph" w:styleId="13">
    <w:name w:val="List"/>
    <w:basedOn w:val="9"/>
    <w:qFormat/>
    <w:uiPriority w:val="0"/>
  </w:style>
  <w:style w:type="paragraph" w:styleId="14">
    <w:name w:val="Normal (Web)"/>
    <w:basedOn w:val="3"/>
    <w:unhideWhenUsed/>
    <w:qFormat/>
    <w:uiPriority w:val="99"/>
    <w:pPr>
      <w:spacing w:beforeAutospacing="1" w:afterAutospacing="1"/>
    </w:pPr>
    <w:rPr>
      <w:sz w:val="24"/>
      <w:szCs w:val="24"/>
      <w:lang w:val="en-IN" w:eastAsia="en-IN"/>
    </w:rPr>
  </w:style>
  <w:style w:type="paragraph" w:styleId="15">
    <w:name w:val="Subtitle"/>
    <w:basedOn w:val="1"/>
    <w:next w:val="1"/>
    <w:link w:val="40"/>
    <w:qFormat/>
    <w:uiPriority w:val="0"/>
    <w:pPr>
      <w:keepNext/>
      <w:keepLines/>
      <w:pBdr>
        <w:top w:val="none" w:color="auto" w:sz="0" w:space="0"/>
        <w:left w:val="none" w:color="auto" w:sz="0" w:space="0"/>
        <w:bottom w:val="none" w:color="auto" w:sz="0" w:space="0"/>
        <w:right w:val="none" w:color="auto" w:sz="0" w:space="0"/>
        <w:between w:val="none" w:color="auto" w:sz="0" w:space="0"/>
      </w:pBdr>
      <w:spacing w:before="360" w:after="80"/>
    </w:pPr>
    <w:rPr>
      <w:rFonts w:ascii="Georgia" w:hAnsi="Georgia" w:eastAsia="Georgia" w:cs="Georgia"/>
      <w:i/>
      <w:color w:val="666666"/>
      <w:sz w:val="48"/>
      <w:szCs w:val="48"/>
    </w:rPr>
  </w:style>
  <w:style w:type="paragraph" w:styleId="16">
    <w:name w:val="Title"/>
    <w:basedOn w:val="3"/>
    <w:next w:val="3"/>
    <w:qFormat/>
    <w:uiPriority w:val="10"/>
    <w:pPr>
      <w:keepNext/>
      <w:keepLines/>
      <w:spacing w:before="480" w:after="120"/>
    </w:pPr>
    <w:rPr>
      <w:b/>
      <w:sz w:val="72"/>
      <w:szCs w:val="72"/>
    </w:rPr>
  </w:style>
  <w:style w:type="paragraph" w:styleId="17">
    <w:name w:val="toc 1"/>
    <w:basedOn w:val="1"/>
    <w:next w:val="1"/>
    <w:unhideWhenUsed/>
    <w:qFormat/>
    <w:uiPriority w:val="39"/>
    <w:pPr>
      <w:spacing w:after="100"/>
    </w:pPr>
  </w:style>
  <w:style w:type="paragraph" w:styleId="18">
    <w:name w:val="toc 2"/>
    <w:basedOn w:val="1"/>
    <w:next w:val="1"/>
    <w:unhideWhenUsed/>
    <w:qFormat/>
    <w:uiPriority w:val="39"/>
    <w:pPr>
      <w:spacing w:after="100"/>
      <w:ind w:left="200"/>
    </w:pPr>
  </w:style>
  <w:style w:type="paragraph" w:styleId="19">
    <w:name w:val="toc 3"/>
    <w:basedOn w:val="1"/>
    <w:next w:val="1"/>
    <w:unhideWhenUsed/>
    <w:qFormat/>
    <w:uiPriority w:val="39"/>
    <w:pPr>
      <w:spacing w:after="100"/>
      <w:ind w:left="400"/>
    </w:pPr>
  </w:style>
  <w:style w:type="paragraph" w:styleId="20">
    <w:name w:val="toc 4"/>
    <w:basedOn w:val="1"/>
    <w:next w:val="1"/>
    <w:unhideWhenUsed/>
    <w:qFormat/>
    <w:uiPriority w:val="39"/>
    <w:pPr>
      <w:spacing w:after="100"/>
      <w:ind w:left="600"/>
    </w:pPr>
  </w:style>
  <w:style w:type="character" w:styleId="22">
    <w:name w:val="Emphasis"/>
    <w:basedOn w:val="21"/>
    <w:qFormat/>
    <w:uiPriority w:val="20"/>
    <w:rPr>
      <w:i/>
      <w:iCs/>
    </w:rPr>
  </w:style>
  <w:style w:type="character" w:styleId="23">
    <w:name w:val="Hyperlink"/>
    <w:basedOn w:val="21"/>
    <w:unhideWhenUsed/>
    <w:qFormat/>
    <w:uiPriority w:val="99"/>
    <w:rPr>
      <w:color w:val="0000FF"/>
      <w:u w:val="single"/>
    </w:rPr>
  </w:style>
  <w:style w:type="character" w:styleId="24">
    <w:name w:val="Strong"/>
    <w:basedOn w:val="21"/>
    <w:qFormat/>
    <w:uiPriority w:val="22"/>
    <w:rPr>
      <w:b/>
      <w:bCs/>
    </w:rPr>
  </w:style>
  <w:style w:type="character" w:customStyle="1" w:styleId="26">
    <w:name w:val="body"/>
    <w:basedOn w:val="21"/>
    <w:qFormat/>
    <w:uiPriority w:val="0"/>
  </w:style>
  <w:style w:type="character" w:customStyle="1" w:styleId="27">
    <w:name w:val="Header Char"/>
    <w:basedOn w:val="21"/>
    <w:link w:val="12"/>
    <w:qFormat/>
    <w:uiPriority w:val="99"/>
  </w:style>
  <w:style w:type="character" w:customStyle="1" w:styleId="28">
    <w:name w:val="Footer Char"/>
    <w:basedOn w:val="21"/>
    <w:link w:val="11"/>
    <w:qFormat/>
    <w:uiPriority w:val="99"/>
  </w:style>
  <w:style w:type="paragraph" w:customStyle="1" w:styleId="29">
    <w:name w:val="Heading"/>
    <w:basedOn w:val="1"/>
    <w:next w:val="9"/>
    <w:qFormat/>
    <w:uiPriority w:val="0"/>
    <w:pPr>
      <w:keepNext/>
      <w:spacing w:before="240" w:after="120"/>
    </w:pPr>
    <w:rPr>
      <w:rFonts w:ascii="Liberation Sans" w:hAnsi="Liberation Sans" w:eastAsia="Noto Sans CJK SC"/>
      <w:sz w:val="28"/>
      <w:szCs w:val="28"/>
    </w:rPr>
  </w:style>
  <w:style w:type="paragraph" w:customStyle="1" w:styleId="30">
    <w:name w:val="Index"/>
    <w:basedOn w:val="1"/>
    <w:qFormat/>
    <w:uiPriority w:val="0"/>
    <w:pPr>
      <w:suppressLineNumbers/>
    </w:pPr>
  </w:style>
  <w:style w:type="paragraph" w:styleId="31">
    <w:name w:val="List Paragraph"/>
    <w:basedOn w:val="3"/>
    <w:qFormat/>
    <w:uiPriority w:val="34"/>
    <w:pPr>
      <w:ind w:left="720"/>
      <w:contextualSpacing/>
    </w:pPr>
  </w:style>
  <w:style w:type="paragraph" w:customStyle="1" w:styleId="32">
    <w:name w:val="Header and Footer"/>
    <w:basedOn w:val="1"/>
    <w:qFormat/>
    <w:uiPriority w:val="0"/>
  </w:style>
  <w:style w:type="table" w:customStyle="1" w:styleId="33">
    <w:name w:val="7"/>
    <w:basedOn w:val="25"/>
    <w:qFormat/>
    <w:uiPriority w:val="0"/>
    <w:tblPr>
      <w:tblCellMar>
        <w:left w:w="115" w:type="dxa"/>
        <w:right w:w="115" w:type="dxa"/>
      </w:tblCellMar>
    </w:tblPr>
  </w:style>
  <w:style w:type="table" w:customStyle="1" w:styleId="34">
    <w:name w:val="6"/>
    <w:basedOn w:val="25"/>
    <w:qFormat/>
    <w:uiPriority w:val="0"/>
    <w:tblPr>
      <w:tblCellMar>
        <w:left w:w="114" w:type="dxa"/>
        <w:right w:w="114" w:type="dxa"/>
      </w:tblCellMar>
    </w:tblPr>
  </w:style>
  <w:style w:type="table" w:customStyle="1" w:styleId="35">
    <w:name w:val="5"/>
    <w:basedOn w:val="25"/>
    <w:qFormat/>
    <w:uiPriority w:val="0"/>
    <w:tblPr>
      <w:tblCellMar>
        <w:left w:w="114" w:type="dxa"/>
        <w:right w:w="114" w:type="dxa"/>
      </w:tblCellMar>
    </w:tblPr>
  </w:style>
  <w:style w:type="table" w:customStyle="1" w:styleId="36">
    <w:name w:val="4"/>
    <w:basedOn w:val="25"/>
    <w:qFormat/>
    <w:uiPriority w:val="0"/>
    <w:tblPr>
      <w:tblCellMar>
        <w:left w:w="115" w:type="dxa"/>
        <w:right w:w="115" w:type="dxa"/>
      </w:tblCellMar>
    </w:tblPr>
  </w:style>
  <w:style w:type="table" w:customStyle="1" w:styleId="37">
    <w:name w:val="3"/>
    <w:basedOn w:val="25"/>
    <w:qFormat/>
    <w:uiPriority w:val="0"/>
    <w:tblPr>
      <w:tblCellMar>
        <w:left w:w="115" w:type="dxa"/>
        <w:right w:w="115" w:type="dxa"/>
      </w:tblCellMar>
    </w:tblPr>
  </w:style>
  <w:style w:type="table" w:customStyle="1" w:styleId="38">
    <w:name w:val="2"/>
    <w:basedOn w:val="25"/>
    <w:qFormat/>
    <w:uiPriority w:val="0"/>
    <w:tblPr>
      <w:tblCellMar>
        <w:left w:w="115" w:type="dxa"/>
        <w:right w:w="115" w:type="dxa"/>
      </w:tblCellMar>
    </w:tblPr>
  </w:style>
  <w:style w:type="table" w:customStyle="1" w:styleId="39">
    <w:name w:val="1"/>
    <w:basedOn w:val="25"/>
    <w:qFormat/>
    <w:uiPriority w:val="0"/>
    <w:tblPr>
      <w:tblCellMar>
        <w:left w:w="115" w:type="dxa"/>
        <w:right w:w="115" w:type="dxa"/>
      </w:tblCellMar>
    </w:tblPr>
  </w:style>
  <w:style w:type="character" w:customStyle="1" w:styleId="40">
    <w:name w:val="Subtitle Char"/>
    <w:basedOn w:val="21"/>
    <w:link w:val="15"/>
    <w:qFormat/>
    <w:uiPriority w:val="0"/>
    <w:rPr>
      <w:rFonts w:ascii="Georgia" w:hAnsi="Georgia" w:eastAsia="Georgia" w:cs="Georgia"/>
      <w:i/>
      <w:color w:val="666666"/>
      <w:sz w:val="48"/>
      <w:szCs w:val="48"/>
    </w:rPr>
  </w:style>
  <w:style w:type="paragraph" w:customStyle="1" w:styleId="41">
    <w:name w:val="TOC Heading"/>
    <w:basedOn w:val="2"/>
    <w:next w:val="1"/>
    <w:unhideWhenUsed/>
    <w:qFormat/>
    <w:uiPriority w:val="39"/>
    <w:pPr>
      <w:spacing w:after="0" w:line="276" w:lineRule="auto"/>
      <w:outlineLvl w:val="9"/>
    </w:pPr>
    <w:rPr>
      <w:rFonts w:ascii="Cambria" w:hAnsi="Cambria"/>
      <w:bCs/>
      <w:color w:val="365F91"/>
      <w:sz w:val="28"/>
      <w:szCs w:val="28"/>
    </w:rPr>
  </w:style>
  <w:style w:type="table" w:customStyle="1" w:styleId="42">
    <w:name w:val="_Style 41"/>
    <w:basedOn w:val="25"/>
    <w:qFormat/>
    <w:uiPriority w:val="0"/>
    <w:tblPr>
      <w:tblCellMar>
        <w:left w:w="115" w:type="dxa"/>
        <w:right w:w="115" w:type="dxa"/>
      </w:tblCellMar>
    </w:tblPr>
  </w:style>
  <w:style w:type="table" w:customStyle="1" w:styleId="43">
    <w:name w:val="_Style 42"/>
    <w:basedOn w:val="25"/>
    <w:qFormat/>
    <w:uiPriority w:val="0"/>
    <w:tblPr>
      <w:tblCellMar>
        <w:left w:w="115" w:type="dxa"/>
        <w:right w:w="115" w:type="dxa"/>
      </w:tblCellMar>
    </w:tblPr>
  </w:style>
  <w:style w:type="table" w:customStyle="1" w:styleId="44">
    <w:name w:val="_Style 43"/>
    <w:basedOn w:val="25"/>
    <w:qFormat/>
    <w:uiPriority w:val="0"/>
    <w:tblPr>
      <w:tblCellMar>
        <w:left w:w="115" w:type="dxa"/>
        <w:right w:w="115" w:type="dxa"/>
      </w:tblCellMar>
    </w:tblPr>
  </w:style>
  <w:style w:type="table" w:customStyle="1" w:styleId="45">
    <w:name w:val="_Style 44"/>
    <w:basedOn w:val="25"/>
    <w:qFormat/>
    <w:uiPriority w:val="0"/>
    <w:tblPr>
      <w:tblCellMar>
        <w:left w:w="115" w:type="dxa"/>
        <w:right w:w="115" w:type="dxa"/>
      </w:tblCellMar>
    </w:tblPr>
  </w:style>
  <w:style w:type="table" w:customStyle="1" w:styleId="46">
    <w:name w:val="_Style 45"/>
    <w:basedOn w:val="25"/>
    <w:qFormat/>
    <w:uiPriority w:val="0"/>
    <w:tblPr>
      <w:tblCellMar>
        <w:left w:w="115" w:type="dxa"/>
        <w:right w:w="115" w:type="dxa"/>
      </w:tblCellMar>
    </w:tblPr>
  </w:style>
  <w:style w:type="table" w:customStyle="1" w:styleId="47">
    <w:name w:val="_Style 46"/>
    <w:basedOn w:val="25"/>
    <w:qFormat/>
    <w:uiPriority w:val="0"/>
    <w:tblPr>
      <w:tblCellMar>
        <w:left w:w="115" w:type="dxa"/>
        <w:right w:w="115" w:type="dxa"/>
      </w:tblCellMar>
    </w:tblPr>
  </w:style>
  <w:style w:type="table" w:customStyle="1" w:styleId="48">
    <w:name w:val="_Style 47"/>
    <w:basedOn w:val="25"/>
    <w:qFormat/>
    <w:uiPriority w:val="0"/>
    <w:tblPr>
      <w:tblCellMar>
        <w:left w:w="115" w:type="dxa"/>
        <w:right w:w="115" w:type="dxa"/>
      </w:tblCellMar>
    </w:tblPr>
  </w:style>
  <w:style w:type="table" w:customStyle="1" w:styleId="49">
    <w:name w:val="_Style 48"/>
    <w:basedOn w:val="25"/>
    <w:qFormat/>
    <w:uiPriority w:val="0"/>
    <w:tblPr>
      <w:tblCellMar>
        <w:left w:w="115" w:type="dxa"/>
        <w:right w:w="115" w:type="dxa"/>
      </w:tblCellMar>
    </w:tblPr>
  </w:style>
  <w:style w:type="table" w:customStyle="1" w:styleId="50">
    <w:name w:val="_Style 49"/>
    <w:basedOn w:val="25"/>
    <w:qFormat/>
    <w:uiPriority w:val="0"/>
    <w:tblPr>
      <w:tblCellMar>
        <w:left w:w="115" w:type="dxa"/>
        <w:right w:w="115" w:type="dxa"/>
      </w:tblCellMar>
    </w:tblPr>
  </w:style>
  <w:style w:type="table" w:customStyle="1" w:styleId="51">
    <w:name w:val="_Style 50"/>
    <w:basedOn w:val="25"/>
    <w:qFormat/>
    <w:uiPriority w:val="0"/>
    <w:tblPr>
      <w:tblCellMar>
        <w:left w:w="115" w:type="dxa"/>
        <w:right w:w="115" w:type="dxa"/>
      </w:tblCellMar>
    </w:tblPr>
  </w:style>
  <w:style w:type="table" w:customStyle="1" w:styleId="52">
    <w:name w:val="_Style 51"/>
    <w:basedOn w:val="25"/>
    <w:qFormat/>
    <w:uiPriority w:val="0"/>
    <w:tblPr>
      <w:tblCellMar>
        <w:left w:w="115" w:type="dxa"/>
        <w:right w:w="115" w:type="dxa"/>
      </w:tblCellMar>
    </w:tblPr>
  </w:style>
  <w:style w:type="table" w:customStyle="1" w:styleId="53">
    <w:name w:val="_Style 52"/>
    <w:basedOn w:val="25"/>
    <w:qFormat/>
    <w:uiPriority w:val="0"/>
    <w:tblPr>
      <w:tblCellMar>
        <w:left w:w="115" w:type="dxa"/>
        <w:right w:w="115" w:type="dxa"/>
      </w:tblCellMar>
    </w:tblPr>
  </w:style>
  <w:style w:type="table" w:customStyle="1" w:styleId="54">
    <w:name w:val="_Style 53"/>
    <w:basedOn w:val="25"/>
    <w:qFormat/>
    <w:uiPriority w:val="0"/>
    <w:tblPr>
      <w:tblCellMar>
        <w:left w:w="115" w:type="dxa"/>
        <w:right w:w="115" w:type="dxa"/>
      </w:tblCellMar>
    </w:tblPr>
  </w:style>
  <w:style w:type="table" w:customStyle="1" w:styleId="55">
    <w:name w:val="_Style 54"/>
    <w:basedOn w:val="25"/>
    <w:qFormat/>
    <w:uiPriority w:val="0"/>
    <w:tblPr>
      <w:tblCellMar>
        <w:left w:w="115" w:type="dxa"/>
        <w:right w:w="115" w:type="dxa"/>
      </w:tblCellMar>
    </w:tblPr>
  </w:style>
  <w:style w:type="character" w:customStyle="1" w:styleId="56">
    <w:name w:val="Heading 4 Char"/>
    <w:basedOn w:val="21"/>
    <w:link w:val="6"/>
    <w:qFormat/>
    <w:uiPriority w:val="9"/>
    <w:rPr>
      <w:rFonts w:eastAsia="Verdana"/>
      <w:b/>
      <w:i/>
      <w:sz w:val="26"/>
      <w:szCs w:val="24"/>
    </w:rPr>
  </w:style>
  <w:style w:type="paragraph" w:styleId="57">
    <w:name w:val=""/>
    <w:basedOn w:val="1"/>
    <w:next w:val="1"/>
    <w:uiPriority w:val="0"/>
    <w:pPr>
      <w:pBdr>
        <w:bottom w:val="single" w:color="auto" w:sz="6" w:space="1"/>
      </w:pBdr>
      <w:jc w:val="center"/>
    </w:pPr>
    <w:rPr>
      <w:rFonts w:ascii="Arial" w:eastAsia="SimSun"/>
      <w:vanish/>
      <w:sz w:val="16"/>
    </w:rPr>
  </w:style>
  <w:style w:type="paragraph" w:styleId="58">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641crB5fmeQNu64H92ygXqnqSw==">CgMxLjAyDmguNzlmbjQ4OTY0dm9sMg5oLnd0OXE4ZDNsd2hjNjINaC53ZzZpbG9qcmZrbjIJaC4xN2RwOHZ1MgloLjRmMW1kbG0yCWguMnU2d250ZjIJaC4xOWM2eTE4MgloLjN0YnVncDEyCWguMjhoNHF3dTIIaC5ubWYxNG4yCWguMzdtMmpzZzIJaC4xbXJjdTA5MgloLjQ2cjBjbzIyCWguMmx3YW12djIJaC4xMTFreDNvMgloLjNsMThmcmgyCWguMjA2aXB6YTIJaC40azY2OG4zMgloLjJ6YmdpdXcyCWguMWVncXQycDIJaC4zeWdlYnFpMgloLjJkbG9seWIyCGguc3F5dzY0Mg5oLmpkam5xZDhyeWkwNjIJaC4zY3FtZXR4MgloLjFydndwMXEyCWguNGJ2azdwajIJaC4ycjB1aHhjMgloLjE2NjRzNTUyCWguM3E1c2FzeTIJaC4yNWIybDByMg5oLmllMzRtMmZwZ2JwaDIOaC5iNzNuNzZ5a3Z6bXIyCGgua2djdjhrMgloLjM0ZzBkd2QyCWguMWpsYW80NjIJaC40M2t5NnJ6MgloLjJpcThnenMyCGgueHZpcjdsMgloLjNodjY5dmUyCWguMXgwZ2szNzIJaC40aDA0MnIwMgloLjJ3NWVjeXQyDmguYXY4MDZkanFlaDVsMgloLjFiYW9uNm0yCWguM3ZhYzV1ZjIJaC4yYWZtZzI4OAByITFld0FEZE5pZzFaOWVMTmhKZlVtSWt5MERtZ1J2RmVoV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53</Pages>
  <Words>2708</Words>
  <Characters>15440</Characters>
  <Lines>128</Lines>
  <Paragraphs>36</Paragraphs>
  <TotalTime>1</TotalTime>
  <ScaleCrop>false</ScaleCrop>
  <LinksUpToDate>false</LinksUpToDate>
  <CharactersWithSpaces>18112</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2023-01-03T06:13:00Z</dcterms:created>
  <dc:creator>Thanhan Do</dc:creator>
  <cp:lastModifiedBy>LENOVO</cp:lastModifiedBy>
  <dcterms:modified xsi:type="dcterms:W3CDTF">2024-02-24T11:33:45Z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8DC1057F3E62444582F137F82A69F122_13</vt:lpwstr>
  </property>
</Properties>
</file>