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77494" w14:textId="15697492" w:rsidR="002859D5" w:rsidRDefault="002859D5"/>
    <w:p w14:paraId="03902610" w14:textId="77777777" w:rsidR="00A362E7" w:rsidRDefault="00A362E7"/>
    <w:p w14:paraId="4C10F48D" w14:textId="77777777" w:rsidR="00A362E7" w:rsidRDefault="00A362E7"/>
    <w:p w14:paraId="41829CAA" w14:textId="77777777" w:rsidR="00A362E7" w:rsidRDefault="00A362E7"/>
    <w:p w14:paraId="4AC0FE9F" w14:textId="77777777" w:rsidR="00A362E7" w:rsidRDefault="00A362E7"/>
    <w:p w14:paraId="68F503EF" w14:textId="77777777" w:rsidR="00A362E7" w:rsidRDefault="00A362E7"/>
    <w:p w14:paraId="1AA4D06D" w14:textId="77777777" w:rsidR="00A362E7" w:rsidRDefault="00A362E7"/>
    <w:p w14:paraId="3FDCAEF4" w14:textId="77777777" w:rsidR="00A362E7" w:rsidRDefault="00A362E7"/>
    <w:p w14:paraId="103099D0" w14:textId="77777777" w:rsidR="00A362E7" w:rsidRDefault="00A362E7"/>
    <w:p w14:paraId="33898BDE" w14:textId="77777777" w:rsidR="00A362E7" w:rsidRDefault="00A362E7"/>
    <w:p w14:paraId="3EC78C2E" w14:textId="77777777" w:rsidR="00A362E7" w:rsidRDefault="00A362E7">
      <w:pPr>
        <w:pStyle w:val="TOCHeading"/>
      </w:pPr>
      <w:r w:rsidRPr="00A362E7">
        <w:rPr>
          <w:sz w:val="36"/>
          <w:szCs w:val="36"/>
        </w:rPr>
        <w:t>Mục lục</w:t>
      </w:r>
    </w:p>
    <w:p w14:paraId="085993F6" w14:textId="77777777" w:rsidR="00A362E7" w:rsidRPr="00A362E7" w:rsidRDefault="00A362E7" w:rsidP="00A362E7">
      <w:pPr>
        <w:rPr>
          <w:lang w:val="en-US"/>
        </w:rPr>
      </w:pPr>
    </w:p>
    <w:p w14:paraId="6F8DF046" w14:textId="77777777" w:rsidR="00A362E7" w:rsidRPr="00A362E7" w:rsidRDefault="00AC6665">
      <w:pPr>
        <w:pStyle w:val="TOC1"/>
        <w:tabs>
          <w:tab w:val="right" w:leader="dot" w:pos="9016"/>
        </w:tabs>
        <w:rPr>
          <w:noProof/>
          <w:sz w:val="32"/>
          <w:szCs w:val="32"/>
        </w:rPr>
      </w:pPr>
      <w:r>
        <w:fldChar w:fldCharType="begin"/>
      </w:r>
      <w:r w:rsidR="00A362E7">
        <w:instrText xml:space="preserve"> TOC \o "1-3" \h \z \u </w:instrText>
      </w:r>
      <w:r>
        <w:fldChar w:fldCharType="separate"/>
      </w:r>
      <w:hyperlink w:anchor="_Toc313542564" w:history="1">
        <w:r w:rsidR="00A362E7" w:rsidRPr="00A362E7">
          <w:rPr>
            <w:rStyle w:val="Hyperlink"/>
            <w:noProof/>
            <w:sz w:val="32"/>
            <w:szCs w:val="32"/>
            <w:lang w:bidi="en-US"/>
          </w:rPr>
          <w:t>Mô tả dự án</w:t>
        </w:r>
        <w:r w:rsidR="00A362E7" w:rsidRPr="00A362E7">
          <w:rPr>
            <w:noProof/>
            <w:webHidden/>
            <w:sz w:val="32"/>
            <w:szCs w:val="32"/>
          </w:rPr>
          <w:tab/>
        </w:r>
        <w:r w:rsidRPr="00A362E7">
          <w:rPr>
            <w:noProof/>
            <w:webHidden/>
            <w:sz w:val="32"/>
            <w:szCs w:val="32"/>
          </w:rPr>
          <w:fldChar w:fldCharType="begin"/>
        </w:r>
        <w:r w:rsidR="00A362E7" w:rsidRPr="00A362E7">
          <w:rPr>
            <w:noProof/>
            <w:webHidden/>
            <w:sz w:val="32"/>
            <w:szCs w:val="32"/>
          </w:rPr>
          <w:instrText xml:space="preserve"> PAGEREF _Toc313542564 \h </w:instrText>
        </w:r>
        <w:r w:rsidRPr="00A362E7">
          <w:rPr>
            <w:noProof/>
            <w:webHidden/>
            <w:sz w:val="32"/>
            <w:szCs w:val="32"/>
          </w:rPr>
        </w:r>
        <w:r w:rsidRPr="00A362E7">
          <w:rPr>
            <w:noProof/>
            <w:webHidden/>
            <w:sz w:val="32"/>
            <w:szCs w:val="32"/>
          </w:rPr>
          <w:fldChar w:fldCharType="separate"/>
        </w:r>
        <w:r w:rsidR="00A362E7" w:rsidRPr="00A362E7">
          <w:rPr>
            <w:noProof/>
            <w:webHidden/>
            <w:sz w:val="32"/>
            <w:szCs w:val="32"/>
          </w:rPr>
          <w:t>2</w:t>
        </w:r>
        <w:r w:rsidRPr="00A362E7">
          <w:rPr>
            <w:noProof/>
            <w:webHidden/>
            <w:sz w:val="32"/>
            <w:szCs w:val="32"/>
          </w:rPr>
          <w:fldChar w:fldCharType="end"/>
        </w:r>
      </w:hyperlink>
    </w:p>
    <w:p w14:paraId="33479834" w14:textId="77777777" w:rsidR="00A362E7" w:rsidRPr="00A362E7" w:rsidRDefault="00B64F38">
      <w:pPr>
        <w:pStyle w:val="TOC1"/>
        <w:tabs>
          <w:tab w:val="right" w:leader="dot" w:pos="9016"/>
        </w:tabs>
        <w:rPr>
          <w:noProof/>
          <w:sz w:val="32"/>
          <w:szCs w:val="32"/>
        </w:rPr>
      </w:pPr>
      <w:hyperlink w:anchor="_Toc313542565" w:history="1">
        <w:r w:rsidR="00A362E7" w:rsidRPr="00A362E7">
          <w:rPr>
            <w:rStyle w:val="Hyperlink"/>
            <w:noProof/>
            <w:sz w:val="32"/>
            <w:szCs w:val="32"/>
            <w:lang w:bidi="en-US"/>
          </w:rPr>
          <w:t>Thiết kế hệ thống:</w:t>
        </w:r>
        <w:r w:rsidR="00A362E7" w:rsidRPr="00A362E7">
          <w:rPr>
            <w:noProof/>
            <w:webHidden/>
            <w:sz w:val="32"/>
            <w:szCs w:val="32"/>
          </w:rPr>
          <w:tab/>
        </w:r>
        <w:r w:rsidR="00AC6665" w:rsidRPr="00A362E7">
          <w:rPr>
            <w:noProof/>
            <w:webHidden/>
            <w:sz w:val="32"/>
            <w:szCs w:val="32"/>
          </w:rPr>
          <w:fldChar w:fldCharType="begin"/>
        </w:r>
        <w:r w:rsidR="00A362E7" w:rsidRPr="00A362E7">
          <w:rPr>
            <w:noProof/>
            <w:webHidden/>
            <w:sz w:val="32"/>
            <w:szCs w:val="32"/>
          </w:rPr>
          <w:instrText xml:space="preserve"> PAGEREF _Toc313542565 \h </w:instrText>
        </w:r>
        <w:r w:rsidR="00AC6665" w:rsidRPr="00A362E7">
          <w:rPr>
            <w:noProof/>
            <w:webHidden/>
            <w:sz w:val="32"/>
            <w:szCs w:val="32"/>
          </w:rPr>
        </w:r>
        <w:r w:rsidR="00AC6665" w:rsidRPr="00A362E7">
          <w:rPr>
            <w:noProof/>
            <w:webHidden/>
            <w:sz w:val="32"/>
            <w:szCs w:val="32"/>
          </w:rPr>
          <w:fldChar w:fldCharType="separate"/>
        </w:r>
        <w:r w:rsidR="00A362E7" w:rsidRPr="00A362E7">
          <w:rPr>
            <w:noProof/>
            <w:webHidden/>
            <w:sz w:val="32"/>
            <w:szCs w:val="32"/>
          </w:rPr>
          <w:t>2</w:t>
        </w:r>
        <w:r w:rsidR="00AC6665" w:rsidRPr="00A362E7">
          <w:rPr>
            <w:noProof/>
            <w:webHidden/>
            <w:sz w:val="32"/>
            <w:szCs w:val="32"/>
          </w:rPr>
          <w:fldChar w:fldCharType="end"/>
        </w:r>
      </w:hyperlink>
    </w:p>
    <w:p w14:paraId="5CA6D696" w14:textId="77777777" w:rsidR="00A362E7" w:rsidRPr="00A362E7" w:rsidRDefault="00B64F38">
      <w:pPr>
        <w:pStyle w:val="TOC1"/>
        <w:tabs>
          <w:tab w:val="right" w:leader="dot" w:pos="9016"/>
        </w:tabs>
        <w:rPr>
          <w:noProof/>
          <w:sz w:val="32"/>
          <w:szCs w:val="32"/>
        </w:rPr>
      </w:pPr>
      <w:hyperlink w:anchor="_Toc313542566" w:history="1">
        <w:r w:rsidR="00A362E7" w:rsidRPr="00A362E7">
          <w:rPr>
            <w:rStyle w:val="Hyperlink"/>
            <w:noProof/>
            <w:sz w:val="32"/>
            <w:szCs w:val="32"/>
            <w:lang w:bidi="en-US"/>
          </w:rPr>
          <w:t>Yêu cầu chức năng:</w:t>
        </w:r>
        <w:r w:rsidR="00A362E7" w:rsidRPr="00A362E7">
          <w:rPr>
            <w:noProof/>
            <w:webHidden/>
            <w:sz w:val="32"/>
            <w:szCs w:val="32"/>
          </w:rPr>
          <w:tab/>
        </w:r>
        <w:r w:rsidR="00AC6665" w:rsidRPr="00A362E7">
          <w:rPr>
            <w:noProof/>
            <w:webHidden/>
            <w:sz w:val="32"/>
            <w:szCs w:val="32"/>
          </w:rPr>
          <w:fldChar w:fldCharType="begin"/>
        </w:r>
        <w:r w:rsidR="00A362E7" w:rsidRPr="00A362E7">
          <w:rPr>
            <w:noProof/>
            <w:webHidden/>
            <w:sz w:val="32"/>
            <w:szCs w:val="32"/>
          </w:rPr>
          <w:instrText xml:space="preserve"> PAGEREF _Toc313542566 \h </w:instrText>
        </w:r>
        <w:r w:rsidR="00AC6665" w:rsidRPr="00A362E7">
          <w:rPr>
            <w:noProof/>
            <w:webHidden/>
            <w:sz w:val="32"/>
            <w:szCs w:val="32"/>
          </w:rPr>
        </w:r>
        <w:r w:rsidR="00AC6665" w:rsidRPr="00A362E7">
          <w:rPr>
            <w:noProof/>
            <w:webHidden/>
            <w:sz w:val="32"/>
            <w:szCs w:val="32"/>
          </w:rPr>
          <w:fldChar w:fldCharType="separate"/>
        </w:r>
        <w:r w:rsidR="00A362E7" w:rsidRPr="00A362E7">
          <w:rPr>
            <w:noProof/>
            <w:webHidden/>
            <w:sz w:val="32"/>
            <w:szCs w:val="32"/>
          </w:rPr>
          <w:t>4</w:t>
        </w:r>
        <w:r w:rsidR="00AC6665" w:rsidRPr="00A362E7">
          <w:rPr>
            <w:noProof/>
            <w:webHidden/>
            <w:sz w:val="32"/>
            <w:szCs w:val="32"/>
          </w:rPr>
          <w:fldChar w:fldCharType="end"/>
        </w:r>
      </w:hyperlink>
    </w:p>
    <w:p w14:paraId="07830E37" w14:textId="77777777" w:rsidR="00A362E7" w:rsidRDefault="00AC6665">
      <w:r>
        <w:fldChar w:fldCharType="end"/>
      </w:r>
    </w:p>
    <w:p w14:paraId="49C4FFAA" w14:textId="77777777" w:rsidR="00A362E7" w:rsidRDefault="00A362E7">
      <w:r>
        <w:br w:type="page"/>
      </w:r>
    </w:p>
    <w:p w14:paraId="2590F2A1" w14:textId="77777777" w:rsidR="00A362E7" w:rsidRDefault="00A362E7"/>
    <w:p w14:paraId="44B8C41C" w14:textId="77777777" w:rsidR="00DF1DE1" w:rsidRDefault="00185571" w:rsidP="00A362E7">
      <w:pPr>
        <w:pStyle w:val="Heading1"/>
        <w:rPr>
          <w:sz w:val="36"/>
          <w:szCs w:val="36"/>
        </w:rPr>
      </w:pPr>
      <w:bookmarkStart w:id="0" w:name="_Toc313542564"/>
      <w:r w:rsidRPr="00A362E7">
        <w:rPr>
          <w:sz w:val="36"/>
          <w:szCs w:val="36"/>
        </w:rPr>
        <w:t>Mô tả dự án</w:t>
      </w:r>
      <w:bookmarkEnd w:id="0"/>
    </w:p>
    <w:p w14:paraId="7F4833CB" w14:textId="77777777" w:rsidR="00A362E7" w:rsidRPr="00A362E7" w:rsidRDefault="00A362E7" w:rsidP="00A362E7">
      <w:pPr>
        <w:rPr>
          <w:lang w:val="en-US" w:bidi="en-US"/>
        </w:rPr>
      </w:pPr>
    </w:p>
    <w:p w14:paraId="0FF7F9D8" w14:textId="77777777" w:rsidR="00B43CEB" w:rsidRDefault="00B43CEB">
      <w:r>
        <w:t xml:space="preserve">Một trang web cần được phát triển nơi người dùng di động có thể sạc lại điện thoại di động. Người dùng có thể kích hoạt bất kỳ dịch vụ nào do công ty cung cấp với sự trợ giúp của trang web này. Trang web cho phép thanh toán hóa đơn trả sau của điện thoại di động, tạo tài khoản. Người dùng phải đăng ký tài khoản của mình để sử dụng bất kỳ dịch vụ nào ngoại trừ việc nạp tiền điện thoại di động (tức là Nạp tiền).  Tất cả các chi tiết cho dù người dùng đã đăng ký, nạp tiền hàng ngày được thực hiện sẽ được xem bởi Quản trị viên. </w:t>
      </w:r>
    </w:p>
    <w:p w14:paraId="37389A21" w14:textId="77777777" w:rsidR="00B43CEB" w:rsidRDefault="00B43CEB" w:rsidP="00A362E7">
      <w:pPr>
        <w:pStyle w:val="Heading1"/>
        <w:rPr>
          <w:sz w:val="36"/>
          <w:szCs w:val="36"/>
        </w:rPr>
      </w:pPr>
      <w:bookmarkStart w:id="1" w:name="_Toc313542565"/>
      <w:r w:rsidRPr="00A362E7">
        <w:rPr>
          <w:sz w:val="36"/>
          <w:szCs w:val="36"/>
        </w:rPr>
        <w:t xml:space="preserve">Thiết kế hệ thống: </w:t>
      </w:r>
      <w:bookmarkEnd w:id="1"/>
    </w:p>
    <w:p w14:paraId="117DA27B" w14:textId="77777777" w:rsidR="00A362E7" w:rsidRPr="00A362E7" w:rsidRDefault="00A362E7" w:rsidP="00A362E7">
      <w:pPr>
        <w:rPr>
          <w:lang w:val="en-US" w:bidi="en-US"/>
        </w:rPr>
      </w:pPr>
    </w:p>
    <w:p w14:paraId="1BCF0EE5" w14:textId="77777777" w:rsidR="00B43CEB" w:rsidRDefault="00B43CEB" w:rsidP="00B43CEB">
      <w:pPr>
        <w:pStyle w:val="ListParagraph"/>
        <w:numPr>
          <w:ilvl w:val="0"/>
          <w:numId w:val="1"/>
        </w:numPr>
      </w:pPr>
      <w:r>
        <w:t>Trang chủ sẽ hiển thị tên của tổ chức và tất cả các liên kết mandatary được yêu cầu.</w:t>
      </w:r>
    </w:p>
    <w:p w14:paraId="717B223B" w14:textId="77777777" w:rsidR="00B43CEB" w:rsidRDefault="00594675" w:rsidP="00B43CEB">
      <w:pPr>
        <w:pStyle w:val="ListParagraph"/>
        <w:numPr>
          <w:ilvl w:val="0"/>
          <w:numId w:val="1"/>
        </w:numPr>
      </w:pPr>
      <w:r>
        <w:t>Liên kết điều hướng như:</w:t>
      </w:r>
    </w:p>
    <w:p w14:paraId="1BDD36BC" w14:textId="77777777" w:rsidR="00B43CEB" w:rsidRDefault="00B43CEB" w:rsidP="00B43CEB">
      <w:pPr>
        <w:pStyle w:val="ListParagraph"/>
        <w:numPr>
          <w:ilvl w:val="1"/>
          <w:numId w:val="1"/>
        </w:numPr>
      </w:pPr>
      <w:r>
        <w:t>Nạp tiền trực tuyến</w:t>
      </w:r>
    </w:p>
    <w:p w14:paraId="1089832C" w14:textId="77777777" w:rsidR="00B43CEB" w:rsidRDefault="00594675" w:rsidP="00B43CEB">
      <w:pPr>
        <w:pStyle w:val="ListParagraph"/>
        <w:numPr>
          <w:ilvl w:val="1"/>
          <w:numId w:val="1"/>
        </w:numPr>
      </w:pPr>
      <w:r>
        <w:t>Tài khoản của tôi</w:t>
      </w:r>
    </w:p>
    <w:p w14:paraId="0679DD4B" w14:textId="77777777" w:rsidR="00594675" w:rsidRDefault="00594675" w:rsidP="00B43CEB">
      <w:pPr>
        <w:pStyle w:val="ListParagraph"/>
        <w:numPr>
          <w:ilvl w:val="1"/>
          <w:numId w:val="1"/>
        </w:numPr>
      </w:pPr>
      <w:r>
        <w:t>Thanh toán hóa đơn sau</w:t>
      </w:r>
    </w:p>
    <w:p w14:paraId="0C2B4377" w14:textId="77777777" w:rsidR="00594675" w:rsidRDefault="00594675" w:rsidP="00B43CEB">
      <w:pPr>
        <w:pStyle w:val="ListParagraph"/>
        <w:numPr>
          <w:ilvl w:val="1"/>
          <w:numId w:val="1"/>
        </w:numPr>
      </w:pPr>
      <w:r>
        <w:t>Phản hồi</w:t>
      </w:r>
    </w:p>
    <w:p w14:paraId="72C7EF10" w14:textId="77777777" w:rsidR="00594675" w:rsidRDefault="00594675" w:rsidP="00B43CEB">
      <w:pPr>
        <w:pStyle w:val="ListParagraph"/>
        <w:numPr>
          <w:ilvl w:val="1"/>
          <w:numId w:val="1"/>
        </w:numPr>
      </w:pPr>
      <w:r>
        <w:t>Sơ đồ trang web</w:t>
      </w:r>
    </w:p>
    <w:p w14:paraId="7B2B39E9" w14:textId="77777777" w:rsidR="00594675" w:rsidRDefault="00594675" w:rsidP="00594675">
      <w:pPr>
        <w:pStyle w:val="ListParagraph"/>
        <w:numPr>
          <w:ilvl w:val="1"/>
          <w:numId w:val="1"/>
        </w:numPr>
      </w:pPr>
      <w:r>
        <w:t>Về chúng tôi</w:t>
      </w:r>
    </w:p>
    <w:p w14:paraId="44599EA6" w14:textId="77777777" w:rsidR="00594675" w:rsidRDefault="00594675" w:rsidP="00594675">
      <w:pPr>
        <w:pStyle w:val="ListParagraph"/>
        <w:numPr>
          <w:ilvl w:val="1"/>
          <w:numId w:val="1"/>
        </w:numPr>
      </w:pPr>
      <w:r>
        <w:t>Liên hệ với chúng tôi</w:t>
      </w:r>
    </w:p>
    <w:p w14:paraId="3D281BA6" w14:textId="77777777" w:rsidR="00594675" w:rsidRDefault="00594675" w:rsidP="00594675">
      <w:pPr>
        <w:pStyle w:val="ListParagraph"/>
        <w:numPr>
          <w:ilvl w:val="1"/>
          <w:numId w:val="1"/>
        </w:numPr>
      </w:pPr>
      <w:r>
        <w:t>Chăm sóc khách hàng</w:t>
      </w:r>
    </w:p>
    <w:p w14:paraId="46B984DF" w14:textId="77777777" w:rsidR="00594675" w:rsidRDefault="00594675" w:rsidP="00594675">
      <w:pPr>
        <w:pStyle w:val="ListParagraph"/>
        <w:numPr>
          <w:ilvl w:val="0"/>
          <w:numId w:val="1"/>
        </w:numPr>
      </w:pPr>
      <w:r>
        <w:t>Khi người dùng nhấp vào Tab nạp tiền trực tuyến</w:t>
      </w:r>
    </w:p>
    <w:p w14:paraId="562B497C" w14:textId="77777777" w:rsidR="00594675" w:rsidRDefault="00594675" w:rsidP="00594675">
      <w:pPr>
        <w:pStyle w:val="ListParagraph"/>
        <w:numPr>
          <w:ilvl w:val="1"/>
          <w:numId w:val="1"/>
        </w:numPr>
      </w:pPr>
      <w:r>
        <w:t>Trước tiên, nó phải hỏi số điện thoại di động (xác thực 10 chữ số) và sau đó nhấp vào nút Tiếp tục.</w:t>
      </w:r>
    </w:p>
    <w:p w14:paraId="55AEF828" w14:textId="77777777" w:rsidR="00594675" w:rsidRDefault="00594675" w:rsidP="00594675">
      <w:pPr>
        <w:pStyle w:val="ListParagraph"/>
        <w:numPr>
          <w:ilvl w:val="1"/>
          <w:numId w:val="1"/>
        </w:numPr>
      </w:pPr>
      <w:r>
        <w:t>Sau đó, nó phải hiển thị các liên kết này</w:t>
      </w:r>
    </w:p>
    <w:p w14:paraId="3472F5C4" w14:textId="77777777" w:rsidR="00636DAD" w:rsidRDefault="00636DAD" w:rsidP="00636DAD">
      <w:pPr>
        <w:pStyle w:val="ListParagraph"/>
        <w:numPr>
          <w:ilvl w:val="2"/>
          <w:numId w:val="1"/>
        </w:numPr>
      </w:pPr>
      <w:r>
        <w:t xml:space="preserve">Nạp tiền : </w:t>
      </w:r>
    </w:p>
    <w:p w14:paraId="394B34DF" w14:textId="77777777" w:rsidR="00636DAD" w:rsidRDefault="00636DAD" w:rsidP="00636DAD">
      <w:pPr>
        <w:pStyle w:val="ListParagraph"/>
        <w:numPr>
          <w:ilvl w:val="3"/>
          <w:numId w:val="1"/>
        </w:numPr>
      </w:pPr>
      <w:r>
        <w:t>Nó nên liệt kê tất cả thời gian đàm thoại có sẵn theo kiểu bảng và người dùng có thể chọn thời gian thích hợp.</w:t>
      </w:r>
    </w:p>
    <w:p w14:paraId="15383298" w14:textId="77777777" w:rsidR="00636DAD" w:rsidRDefault="007C1CE2" w:rsidP="00636DAD">
      <w:pPr>
        <w:pStyle w:val="ListParagraph"/>
        <w:numPr>
          <w:ilvl w:val="3"/>
          <w:numId w:val="1"/>
        </w:numPr>
      </w:pPr>
      <w:r>
        <w:t xml:space="preserve"> Khi họ chọn dữ liệu cần thiết, họ cần nhấp vào "NÚT GỬI".</w:t>
      </w:r>
    </w:p>
    <w:p w14:paraId="27F9B40E" w14:textId="77777777" w:rsidR="00636DAD" w:rsidRDefault="00636DAD" w:rsidP="00636DAD">
      <w:pPr>
        <w:pStyle w:val="ListParagraph"/>
        <w:numPr>
          <w:ilvl w:val="3"/>
          <w:numId w:val="1"/>
        </w:numPr>
      </w:pPr>
      <w:r>
        <w:t>Sau đó, nó sẽ yêu cầu tiến hành Thanh toán.</w:t>
      </w:r>
    </w:p>
    <w:p w14:paraId="317D57D3" w14:textId="77777777" w:rsidR="00636DAD" w:rsidRDefault="00636DAD" w:rsidP="00636DAD">
      <w:pPr>
        <w:pStyle w:val="ListParagraph"/>
        <w:numPr>
          <w:ilvl w:val="3"/>
          <w:numId w:val="1"/>
        </w:numPr>
      </w:pPr>
      <w:r>
        <w:t>Người dùng phải hoàn thành các chi tiết thanh toán.</w:t>
      </w:r>
    </w:p>
    <w:p w14:paraId="309F1238" w14:textId="77777777" w:rsidR="007C1CE2" w:rsidRDefault="007C1CE2" w:rsidP="007C1CE2">
      <w:pPr>
        <w:pStyle w:val="ListParagraph"/>
        <w:numPr>
          <w:ilvl w:val="3"/>
          <w:numId w:val="1"/>
        </w:numPr>
      </w:pPr>
      <w:r>
        <w:t>Sau khi thanh toán xong, một kịch bản giao dịch phải hiển thị trên màn hình mà người dùng có thể lấy bản in ra hoặc hủy theo ý muốn.</w:t>
      </w:r>
    </w:p>
    <w:p w14:paraId="618ABCA4" w14:textId="18702700" w:rsidR="00E662A9" w:rsidRDefault="00B64F38" w:rsidP="00E662A9">
      <w:pPr>
        <w:jc w:val="right"/>
      </w:pPr>
      <w:r>
        <w:rPr>
          <w:noProof/>
          <w:lang w:eastAsia="en-IN"/>
        </w:rPr>
        <w:lastRenderedPageBreak/>
        <w:drawing>
          <wp:inline distT="0" distB="0" distL="0" distR="0" wp14:anchorId="730F8A99" wp14:editId="1F158A87">
            <wp:extent cx="4831080" cy="1645920"/>
            <wp:effectExtent l="19050" t="19050" r="7620" b="0"/>
            <wp:docPr id="1" name="Picture 0" descr="talk-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alk-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1645920"/>
                    </a:xfrm>
                    <a:prstGeom prst="rect">
                      <a:avLst/>
                    </a:prstGeom>
                    <a:noFill/>
                    <a:ln w="9525" cmpd="sng">
                      <a:solidFill>
                        <a:srgbClr val="000000"/>
                      </a:solidFill>
                      <a:miter lim="800000"/>
                      <a:headEnd/>
                      <a:tailEnd/>
                    </a:ln>
                    <a:effectLst/>
                  </pic:spPr>
                </pic:pic>
              </a:graphicData>
            </a:graphic>
          </wp:inline>
        </w:drawing>
      </w:r>
    </w:p>
    <w:p w14:paraId="2273D8AA" w14:textId="77777777" w:rsidR="00594675" w:rsidRDefault="00636DAD" w:rsidP="00594675">
      <w:pPr>
        <w:pStyle w:val="ListParagraph"/>
        <w:numPr>
          <w:ilvl w:val="2"/>
          <w:numId w:val="1"/>
        </w:numPr>
      </w:pPr>
      <w:r>
        <w:t>Nạp tiền đặc biệt:</w:t>
      </w:r>
    </w:p>
    <w:p w14:paraId="514BB99D" w14:textId="77777777" w:rsidR="007C1CE2" w:rsidRDefault="007C1CE2" w:rsidP="007C1CE2">
      <w:pPr>
        <w:pStyle w:val="ListParagraph"/>
        <w:numPr>
          <w:ilvl w:val="3"/>
          <w:numId w:val="1"/>
        </w:numPr>
      </w:pPr>
      <w:r>
        <w:t>Nó sẽ liệt kê tất cả các Nạp tiền đặc biệt có sẵn theo kiểu bảng và người dùng có thể chọn loại thích hợp.</w:t>
      </w:r>
    </w:p>
    <w:p w14:paraId="611C9D4A" w14:textId="77777777" w:rsidR="007C1CE2" w:rsidRDefault="007C1CE2" w:rsidP="007C1CE2">
      <w:pPr>
        <w:pStyle w:val="ListParagraph"/>
        <w:numPr>
          <w:ilvl w:val="3"/>
          <w:numId w:val="1"/>
        </w:numPr>
      </w:pPr>
      <w:r>
        <w:t xml:space="preserve"> Khi họ chọn dữ liệu cần thiết, họ cần nhấp vào "NÚT GỬI".</w:t>
      </w:r>
    </w:p>
    <w:p w14:paraId="21CB173F" w14:textId="77777777" w:rsidR="007C1CE2" w:rsidRDefault="007C1CE2" w:rsidP="007C1CE2">
      <w:pPr>
        <w:pStyle w:val="ListParagraph"/>
        <w:numPr>
          <w:ilvl w:val="3"/>
          <w:numId w:val="1"/>
        </w:numPr>
      </w:pPr>
      <w:r>
        <w:t>Sau đó, nó sẽ yêu cầu tiến hành Thanh toán.</w:t>
      </w:r>
    </w:p>
    <w:p w14:paraId="07478CEE" w14:textId="77777777" w:rsidR="007C1CE2" w:rsidRDefault="007C1CE2" w:rsidP="007C1CE2">
      <w:pPr>
        <w:pStyle w:val="ListParagraph"/>
        <w:numPr>
          <w:ilvl w:val="3"/>
          <w:numId w:val="1"/>
        </w:numPr>
      </w:pPr>
      <w:r>
        <w:t>Người dùng phải hoàn thành các chi tiết thanh toán.</w:t>
      </w:r>
    </w:p>
    <w:p w14:paraId="5EF62D0C" w14:textId="77777777" w:rsidR="007C1CE2" w:rsidRDefault="007C1CE2" w:rsidP="007C1CE2">
      <w:pPr>
        <w:pStyle w:val="ListParagraph"/>
        <w:numPr>
          <w:ilvl w:val="3"/>
          <w:numId w:val="1"/>
        </w:numPr>
      </w:pPr>
      <w:r>
        <w:t>Sau khi thanh toán xong, một kịch bản giao dịch phải hiển thị trên màn hình mà người dùng có thể lấy bản in ra hoặc hủy theo ý muốn.</w:t>
      </w:r>
    </w:p>
    <w:p w14:paraId="252B141B" w14:textId="4A060F56" w:rsidR="00E662A9" w:rsidRDefault="00B64F38" w:rsidP="00E662A9">
      <w:pPr>
        <w:ind w:left="720"/>
      </w:pPr>
      <w:r>
        <w:rPr>
          <w:noProof/>
          <w:lang w:eastAsia="en-IN"/>
        </w:rPr>
        <w:drawing>
          <wp:inline distT="0" distB="0" distL="0" distR="0" wp14:anchorId="364514BB" wp14:editId="65535C3A">
            <wp:extent cx="5730240" cy="2095500"/>
            <wp:effectExtent l="19050" t="19050" r="3810" b="0"/>
            <wp:docPr id="2" name="Picture 1" descr="special-rech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al-rech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095500"/>
                    </a:xfrm>
                    <a:prstGeom prst="rect">
                      <a:avLst/>
                    </a:prstGeom>
                    <a:noFill/>
                    <a:ln w="9525" cmpd="sng">
                      <a:solidFill>
                        <a:srgbClr val="000000"/>
                      </a:solidFill>
                      <a:miter lim="800000"/>
                      <a:headEnd/>
                      <a:tailEnd/>
                    </a:ln>
                    <a:effectLst/>
                  </pic:spPr>
                </pic:pic>
              </a:graphicData>
            </a:graphic>
          </wp:inline>
        </w:drawing>
      </w:r>
    </w:p>
    <w:p w14:paraId="00AF151F" w14:textId="77777777" w:rsidR="00B90F0E" w:rsidRDefault="00B90F0E" w:rsidP="00B90F0E">
      <w:pPr>
        <w:pStyle w:val="ListParagraph"/>
        <w:numPr>
          <w:ilvl w:val="1"/>
          <w:numId w:val="1"/>
        </w:numPr>
      </w:pPr>
      <w:r>
        <w:t xml:space="preserve">Tài khoản của tôi: </w:t>
      </w:r>
    </w:p>
    <w:p w14:paraId="57C9FA69" w14:textId="77777777" w:rsidR="00B90F0E" w:rsidRDefault="00B90F0E" w:rsidP="00B90F0E">
      <w:pPr>
        <w:pStyle w:val="ListParagraph"/>
        <w:numPr>
          <w:ilvl w:val="2"/>
          <w:numId w:val="1"/>
        </w:numPr>
      </w:pPr>
      <w:r>
        <w:t>Nó phải cho phép người dùng tạo tài khoản mà tên người dùng phải có chi tiết số điện thoại di động.</w:t>
      </w:r>
    </w:p>
    <w:p w14:paraId="7A98782A" w14:textId="77777777" w:rsidR="00B90F0E" w:rsidRDefault="00B90F0E" w:rsidP="00B90F0E">
      <w:pPr>
        <w:pStyle w:val="ListParagraph"/>
        <w:numPr>
          <w:ilvl w:val="2"/>
          <w:numId w:val="1"/>
        </w:numPr>
      </w:pPr>
      <w:r>
        <w:t>Người dùng phải có khả năng kích hoạt các dịch vụ như:</w:t>
      </w:r>
    </w:p>
    <w:p w14:paraId="4646EFC0" w14:textId="77777777" w:rsidR="00B90F0E" w:rsidRDefault="00B90F0E" w:rsidP="00B90F0E">
      <w:pPr>
        <w:pStyle w:val="ListParagraph"/>
        <w:numPr>
          <w:ilvl w:val="3"/>
          <w:numId w:val="1"/>
        </w:numPr>
      </w:pPr>
      <w:r>
        <w:t>Không làm phiền</w:t>
      </w:r>
    </w:p>
    <w:p w14:paraId="2A686268" w14:textId="77777777" w:rsidR="00B90F0E" w:rsidRDefault="00B90F0E" w:rsidP="00B90F0E">
      <w:pPr>
        <w:pStyle w:val="ListParagraph"/>
        <w:numPr>
          <w:ilvl w:val="3"/>
          <w:numId w:val="1"/>
        </w:numPr>
      </w:pPr>
      <w:r>
        <w:t>Giai điệu người gọi</w:t>
      </w:r>
    </w:p>
    <w:p w14:paraId="0193F877" w14:textId="77777777" w:rsidR="00B90F0E" w:rsidRDefault="00B90F0E" w:rsidP="00B90F0E">
      <w:pPr>
        <w:pStyle w:val="ListParagraph"/>
        <w:numPr>
          <w:ilvl w:val="3"/>
          <w:numId w:val="1"/>
        </w:numPr>
      </w:pPr>
      <w:r>
        <w:t>Nạp tiền trực tuyến (giống như trên)</w:t>
      </w:r>
    </w:p>
    <w:p w14:paraId="24AFA80D" w14:textId="77777777" w:rsidR="00776473" w:rsidRDefault="00776473" w:rsidP="00776473">
      <w:pPr>
        <w:pStyle w:val="ListParagraph"/>
        <w:numPr>
          <w:ilvl w:val="2"/>
          <w:numId w:val="1"/>
        </w:numPr>
      </w:pPr>
      <w:r>
        <w:t>Chỉnh sửa thông tin cá nhân</w:t>
      </w:r>
    </w:p>
    <w:p w14:paraId="01CEC4C2" w14:textId="77777777" w:rsidR="00776473" w:rsidRDefault="00776473" w:rsidP="00776473">
      <w:pPr>
        <w:pStyle w:val="ListParagraph"/>
        <w:numPr>
          <w:ilvl w:val="1"/>
          <w:numId w:val="1"/>
        </w:numPr>
      </w:pPr>
      <w:r>
        <w:t xml:space="preserve">Thanh toán hóa đơn sau bưu điện: </w:t>
      </w:r>
    </w:p>
    <w:p w14:paraId="745EF0C5" w14:textId="77777777" w:rsidR="00776473" w:rsidRDefault="00776473" w:rsidP="00776473">
      <w:pPr>
        <w:pStyle w:val="ListParagraph"/>
        <w:numPr>
          <w:ilvl w:val="2"/>
          <w:numId w:val="1"/>
        </w:numPr>
      </w:pPr>
      <w:r>
        <w:t>Tại đây người dùng có thể nhập số điện thoại di động trả sau và thanh toán hóa đơn trực tuyến.</w:t>
      </w:r>
    </w:p>
    <w:p w14:paraId="7947B727" w14:textId="77777777" w:rsidR="00776473" w:rsidRDefault="00776473" w:rsidP="00776473">
      <w:pPr>
        <w:pStyle w:val="ListParagraph"/>
        <w:numPr>
          <w:ilvl w:val="1"/>
          <w:numId w:val="1"/>
        </w:numPr>
      </w:pPr>
      <w:r>
        <w:t>Feed Back :</w:t>
      </w:r>
    </w:p>
    <w:p w14:paraId="4F4A5CF6" w14:textId="77777777" w:rsidR="00776473" w:rsidRDefault="00776473" w:rsidP="00776473">
      <w:pPr>
        <w:pStyle w:val="ListParagraph"/>
        <w:numPr>
          <w:ilvl w:val="2"/>
          <w:numId w:val="1"/>
        </w:numPr>
      </w:pPr>
      <w:r>
        <w:t>Để lấy lại nguồn cấp dữ liệu từ người dùng</w:t>
      </w:r>
    </w:p>
    <w:p w14:paraId="72DD24B4" w14:textId="77777777" w:rsidR="00776473" w:rsidRDefault="00E662A9" w:rsidP="00776473">
      <w:pPr>
        <w:pStyle w:val="ListParagraph"/>
        <w:numPr>
          <w:ilvl w:val="1"/>
          <w:numId w:val="1"/>
        </w:numPr>
      </w:pPr>
      <w:r>
        <w:t>Sơ đồ trang web:</w:t>
      </w:r>
    </w:p>
    <w:p w14:paraId="28D5F757" w14:textId="77777777" w:rsidR="00E662A9" w:rsidRDefault="00E662A9" w:rsidP="00776473">
      <w:pPr>
        <w:pStyle w:val="ListParagraph"/>
        <w:numPr>
          <w:ilvl w:val="1"/>
          <w:numId w:val="1"/>
        </w:numPr>
      </w:pPr>
      <w:r>
        <w:t xml:space="preserve">Về chúng tôi: </w:t>
      </w:r>
    </w:p>
    <w:p w14:paraId="337E9874" w14:textId="77777777" w:rsidR="00E662A9" w:rsidRDefault="00E662A9" w:rsidP="00E662A9">
      <w:pPr>
        <w:pStyle w:val="ListParagraph"/>
        <w:numPr>
          <w:ilvl w:val="2"/>
          <w:numId w:val="1"/>
        </w:numPr>
      </w:pPr>
      <w:r>
        <w:lastRenderedPageBreak/>
        <w:t>Phải hiển thị thông báo Giới thiệu về chúng tôi</w:t>
      </w:r>
    </w:p>
    <w:p w14:paraId="1AAB576F" w14:textId="77777777" w:rsidR="00E662A9" w:rsidRDefault="00E662A9" w:rsidP="00E662A9">
      <w:pPr>
        <w:pStyle w:val="ListParagraph"/>
        <w:numPr>
          <w:ilvl w:val="1"/>
          <w:numId w:val="1"/>
        </w:numPr>
      </w:pPr>
      <w:r>
        <w:t>Liên hệ với chúng tôi:</w:t>
      </w:r>
    </w:p>
    <w:p w14:paraId="3A460721" w14:textId="77777777" w:rsidR="00E662A9" w:rsidRDefault="00E662A9" w:rsidP="00E662A9">
      <w:pPr>
        <w:pStyle w:val="ListParagraph"/>
        <w:numPr>
          <w:ilvl w:val="2"/>
          <w:numId w:val="1"/>
        </w:numPr>
      </w:pPr>
      <w:r>
        <w:t>Phải hiển thị chi tiết Liên hệ của toàn bộ Trung tâm di động.</w:t>
      </w:r>
    </w:p>
    <w:p w14:paraId="2B8C539B" w14:textId="77777777" w:rsidR="00E662A9" w:rsidRDefault="00E662A9" w:rsidP="00E662A9">
      <w:pPr>
        <w:pStyle w:val="ListParagraph"/>
        <w:numPr>
          <w:ilvl w:val="1"/>
          <w:numId w:val="1"/>
        </w:numPr>
      </w:pPr>
      <w:r>
        <w:t>Chăm sóc khách hàng:</w:t>
      </w:r>
    </w:p>
    <w:p w14:paraId="41703A40" w14:textId="77777777" w:rsidR="00E662A9" w:rsidRDefault="00E662A9" w:rsidP="00E662A9">
      <w:pPr>
        <w:pStyle w:val="ListParagraph"/>
        <w:numPr>
          <w:ilvl w:val="2"/>
          <w:numId w:val="1"/>
        </w:numPr>
      </w:pPr>
      <w:r>
        <w:t>Phải hiển thị số chăm sóc khách hàng.</w:t>
      </w:r>
    </w:p>
    <w:p w14:paraId="09777408" w14:textId="77777777" w:rsidR="00E662A9" w:rsidRDefault="00E662A9" w:rsidP="00E662A9">
      <w:pPr>
        <w:pStyle w:val="ListParagraph"/>
        <w:ind w:left="2160"/>
      </w:pPr>
    </w:p>
    <w:p w14:paraId="46AB1506" w14:textId="77777777" w:rsidR="007C1CE2" w:rsidRDefault="007C1CE2" w:rsidP="007C1CE2">
      <w:pPr>
        <w:pStyle w:val="ListParagraph"/>
        <w:ind w:left="2880"/>
      </w:pPr>
    </w:p>
    <w:p w14:paraId="2C5250E9" w14:textId="77777777" w:rsidR="00B43CEB" w:rsidRDefault="00B43CEB">
      <w:r>
        <w:t xml:space="preserve"> </w:t>
      </w:r>
    </w:p>
    <w:p w14:paraId="6CF6CA4A" w14:textId="77777777" w:rsidR="00DF1DE1" w:rsidRPr="00A362E7" w:rsidRDefault="00185571">
      <w:pPr>
        <w:rPr>
          <w:i/>
        </w:rPr>
      </w:pPr>
      <w:r w:rsidRPr="00A362E7">
        <w:rPr>
          <w:i/>
        </w:rPr>
        <w:t xml:space="preserve">  Lưu ý: Xác thực ràng buộc phải được cung cấp để chấp nhận các chi tiết chính xác.</w:t>
      </w:r>
    </w:p>
    <w:p w14:paraId="52BB7C4E" w14:textId="77777777" w:rsidR="00E662A9" w:rsidRDefault="00E662A9"/>
    <w:p w14:paraId="7D9CAD40" w14:textId="77777777" w:rsidR="00E662A9" w:rsidRDefault="00E662A9" w:rsidP="00A362E7">
      <w:pPr>
        <w:pStyle w:val="Heading1"/>
        <w:rPr>
          <w:sz w:val="36"/>
          <w:szCs w:val="36"/>
        </w:rPr>
      </w:pPr>
      <w:bookmarkStart w:id="2" w:name="_Toc313542566"/>
      <w:r w:rsidRPr="00A362E7">
        <w:rPr>
          <w:sz w:val="36"/>
          <w:szCs w:val="36"/>
        </w:rPr>
        <w:t>Yêu cầu chức năng:</w:t>
      </w:r>
      <w:bookmarkEnd w:id="2"/>
    </w:p>
    <w:p w14:paraId="7EAF662F" w14:textId="77777777" w:rsidR="00A362E7" w:rsidRPr="00A362E7" w:rsidRDefault="00A362E7" w:rsidP="00A362E7">
      <w:pPr>
        <w:rPr>
          <w:lang w:val="en-US" w:bidi="en-US"/>
        </w:rPr>
      </w:pPr>
    </w:p>
    <w:p w14:paraId="29F015AF" w14:textId="77777777" w:rsidR="00E662A9" w:rsidRDefault="00E662A9">
      <w:r>
        <w:t>Ở đây trang web sẽ có hai lần đăng nhập:</w:t>
      </w:r>
    </w:p>
    <w:p w14:paraId="7A7C90BE" w14:textId="77777777" w:rsidR="00E662A9" w:rsidRDefault="00E662A9" w:rsidP="00A362E7">
      <w:pPr>
        <w:pStyle w:val="ListParagraph"/>
        <w:numPr>
          <w:ilvl w:val="0"/>
          <w:numId w:val="2"/>
        </w:numPr>
      </w:pPr>
      <w:r>
        <w:t xml:space="preserve">Đăng nhập quản trị viên: </w:t>
      </w:r>
    </w:p>
    <w:p w14:paraId="17C9D5BE" w14:textId="77777777" w:rsidR="00A362E7" w:rsidRDefault="00A362E7" w:rsidP="00A362E7">
      <w:pPr>
        <w:pStyle w:val="ListParagraph"/>
        <w:numPr>
          <w:ilvl w:val="1"/>
          <w:numId w:val="2"/>
        </w:numPr>
      </w:pPr>
      <w:r>
        <w:t>Để xem toàn bộ chi tiết giao dịch được thực hiện hàng ngày</w:t>
      </w:r>
    </w:p>
    <w:p w14:paraId="3519924C" w14:textId="77777777" w:rsidR="00A362E7" w:rsidRDefault="00A362E7" w:rsidP="00A362E7">
      <w:pPr>
        <w:pStyle w:val="ListParagraph"/>
        <w:numPr>
          <w:ilvl w:val="1"/>
          <w:numId w:val="2"/>
        </w:numPr>
      </w:pPr>
      <w:r>
        <w:t>Để xem chi tiết của người dùng đã đăng ký.</w:t>
      </w:r>
    </w:p>
    <w:p w14:paraId="310E30E5" w14:textId="77777777" w:rsidR="00A362E7" w:rsidRDefault="00A362E7" w:rsidP="00A362E7">
      <w:pPr>
        <w:pStyle w:val="ListParagraph"/>
        <w:numPr>
          <w:ilvl w:val="0"/>
          <w:numId w:val="2"/>
        </w:numPr>
      </w:pPr>
      <w:r>
        <w:t>Đăng nhập người dùng:</w:t>
      </w:r>
    </w:p>
    <w:p w14:paraId="08769F61" w14:textId="77777777" w:rsidR="00A362E7" w:rsidRDefault="00A362E7" w:rsidP="00A362E7">
      <w:pPr>
        <w:pStyle w:val="ListParagraph"/>
        <w:numPr>
          <w:ilvl w:val="1"/>
          <w:numId w:val="2"/>
        </w:numPr>
      </w:pPr>
      <w:r>
        <w:t>Để sử dụng các dịch vụ được đề cập ở trên</w:t>
      </w:r>
    </w:p>
    <w:p w14:paraId="49CD0C14" w14:textId="77777777" w:rsidR="00A362E7" w:rsidRDefault="00A362E7" w:rsidP="00A362E7">
      <w:pPr>
        <w:pStyle w:val="ListParagraph"/>
        <w:numPr>
          <w:ilvl w:val="0"/>
          <w:numId w:val="2"/>
        </w:numPr>
      </w:pPr>
      <w:r>
        <w:t>Người dùng khách:</w:t>
      </w:r>
    </w:p>
    <w:p w14:paraId="5A552BD0" w14:textId="77777777" w:rsidR="00A362E7" w:rsidRDefault="00A362E7" w:rsidP="00A362E7">
      <w:pPr>
        <w:pStyle w:val="ListParagraph"/>
        <w:numPr>
          <w:ilvl w:val="1"/>
          <w:numId w:val="2"/>
        </w:numPr>
      </w:pPr>
      <w:r>
        <w:t>Họ có thể xem chi tiết trang web</w:t>
      </w:r>
    </w:p>
    <w:p w14:paraId="107EAE85" w14:textId="77777777" w:rsidR="00A362E7" w:rsidRDefault="00A362E7" w:rsidP="00A362E7">
      <w:pPr>
        <w:pStyle w:val="ListParagraph"/>
        <w:numPr>
          <w:ilvl w:val="1"/>
          <w:numId w:val="2"/>
        </w:numPr>
      </w:pPr>
      <w:r>
        <w:t>Có thể cung cấp phản hồi</w:t>
      </w:r>
    </w:p>
    <w:p w14:paraId="66F9E3A1" w14:textId="77777777" w:rsidR="00A362E7" w:rsidRDefault="00A362E7" w:rsidP="00A362E7">
      <w:pPr>
        <w:pStyle w:val="ListParagraph"/>
        <w:numPr>
          <w:ilvl w:val="1"/>
          <w:numId w:val="2"/>
        </w:numPr>
      </w:pPr>
      <w:r>
        <w:t>Cũng có thể thực hiện các hoạt động của Online Recharge.</w:t>
      </w:r>
    </w:p>
    <w:p w14:paraId="1B9E83FD" w14:textId="77777777" w:rsidR="00A362E7" w:rsidRDefault="00A362E7" w:rsidP="00A362E7">
      <w:pPr>
        <w:pStyle w:val="ListParagraph"/>
        <w:ind w:left="1440"/>
      </w:pPr>
    </w:p>
    <w:p w14:paraId="2B3A34FD" w14:textId="5BA649C8" w:rsidR="00A362E7" w:rsidRDefault="00A362E7" w:rsidP="00A362E7">
      <w:pPr>
        <w:ind w:left="1080"/>
      </w:pPr>
    </w:p>
    <w:sectPr w:rsidR="00A362E7" w:rsidSect="002859D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1AFF9" w14:textId="77777777" w:rsidR="00403190" w:rsidRDefault="00403190" w:rsidP="00DF1DE1">
      <w:pPr>
        <w:spacing w:after="0" w:line="240" w:lineRule="auto"/>
      </w:pPr>
      <w:r>
        <w:separator/>
      </w:r>
    </w:p>
  </w:endnote>
  <w:endnote w:type="continuationSeparator" w:id="0">
    <w:p w14:paraId="3BAF357D" w14:textId="77777777" w:rsidR="00403190" w:rsidRDefault="00403190" w:rsidP="00DF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B862" w14:textId="77777777" w:rsidR="00636DAD" w:rsidRDefault="00AC6665">
    <w:pPr>
      <w:pStyle w:val="Footer"/>
      <w:pBdr>
        <w:top w:val="single" w:sz="4" w:space="1" w:color="D9D9D9"/>
      </w:pBdr>
      <w:rPr>
        <w:b/>
      </w:rPr>
    </w:pPr>
    <w:r>
      <w:fldChar w:fldCharType="begin"/>
    </w:r>
    <w:r>
      <w:instrText xml:space="preserve"> PAGE   \* MERGEFORMAT </w:instrText>
    </w:r>
    <w:r>
      <w:fldChar w:fldCharType="separate"/>
    </w:r>
    <w:r w:rsidR="00F51ADA" w:rsidRPr="00F51ADA">
      <w:rPr>
        <w:b/>
        <w:noProof/>
      </w:rPr>
      <w:t>1</w:t>
    </w:r>
    <w:r>
      <w:fldChar w:fldCharType="end"/>
    </w:r>
    <w:r w:rsidR="00636DAD">
      <w:rPr>
        <w:b/>
      </w:rPr>
      <w:t xml:space="preserve"> | </w:t>
    </w:r>
    <w:r w:rsidR="00636DAD">
      <w:rPr>
        <w:color w:val="7F7F7F"/>
        <w:spacing w:val="60"/>
      </w:rPr>
      <w:t>Trang</w:t>
    </w:r>
  </w:p>
  <w:p w14:paraId="1AD05C7F" w14:textId="77777777" w:rsidR="00636DAD" w:rsidRDefault="00636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8359" w14:textId="77777777" w:rsidR="00403190" w:rsidRDefault="00403190" w:rsidP="00DF1DE1">
      <w:pPr>
        <w:spacing w:after="0" w:line="240" w:lineRule="auto"/>
      </w:pPr>
      <w:r>
        <w:separator/>
      </w:r>
    </w:p>
  </w:footnote>
  <w:footnote w:type="continuationSeparator" w:id="0">
    <w:p w14:paraId="2673E75B" w14:textId="77777777" w:rsidR="00403190" w:rsidRDefault="00403190" w:rsidP="00DF1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B80C" w14:textId="77777777" w:rsidR="00636DAD" w:rsidRDefault="00636DAD">
    <w:pPr>
      <w:pStyle w:val="Header"/>
      <w:rPr>
        <w:rFonts w:ascii="Cambria" w:eastAsia="Times New Roman" w:hAnsi="Cambria"/>
      </w:rPr>
    </w:pPr>
    <w:r>
      <w:rPr>
        <w:rFonts w:ascii="Cambria" w:eastAsia="Times New Roman" w:hAnsi="Cambria"/>
      </w:rPr>
      <w:t>Dịch vụ trực tuyến-di động</w:t>
    </w:r>
  </w:p>
  <w:p w14:paraId="5206968D" w14:textId="2C311D60" w:rsidR="00636DAD" w:rsidRDefault="00B64F38">
    <w:pPr>
      <w:pStyle w:val="Header"/>
    </w:pPr>
    <w:r>
      <w:rPr>
        <w:rFonts w:ascii="Cambria" w:eastAsia="Times New Roman" w:hAnsi="Cambria"/>
        <w:noProof/>
        <w:lang w:val="en-US" w:eastAsia="zh-TW"/>
      </w:rPr>
      <mc:AlternateContent>
        <mc:Choice Requires="wpg">
          <w:drawing>
            <wp:anchor distT="0" distB="0" distL="114300" distR="114300" simplePos="0" relativeHeight="251658752" behindDoc="0" locked="0" layoutInCell="1" allowOverlap="1" wp14:anchorId="6AD5BD6C" wp14:editId="7448E975">
              <wp:simplePos x="0" y="0"/>
              <wp:positionH relativeFrom="page">
                <wp:align>center</wp:align>
              </wp:positionH>
              <wp:positionV relativeFrom="page">
                <wp:align>top</wp:align>
              </wp:positionV>
              <wp:extent cx="7539990" cy="822960"/>
              <wp:effectExtent l="9525" t="0" r="10795" b="0"/>
              <wp:wrapNone/>
              <wp:docPr id="189039378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822960"/>
                        <a:chOff x="8" y="9"/>
                        <a:chExt cx="15823" cy="1439"/>
                      </a:xfrm>
                    </wpg:grpSpPr>
                    <wps:wsp>
                      <wps:cNvPr id="225229515"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2727248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1989EBDE" id="Group 3" o:spid="_x0000_s1026" style="position:absolute;margin-left:0;margin-top:0;width:593.7pt;height:64.8pt;z-index:25165875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" strokecolor="#31849b"/>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" filled="f" stroked="f"/>
              <w10:wrap anchorx="page" anchory="page"/>
            </v:group>
          </w:pict>
        </mc:Fallback>
      </mc:AlternateContent>
    </w:r>
    <w:r>
      <w:rPr>
        <w:rFonts w:ascii="Cambria" w:eastAsia="Times New Roman" w:hAnsi="Cambria"/>
        <w:noProof/>
        <w:lang w:val="en-US" w:eastAsia="zh-TW"/>
      </w:rPr>
      <mc:AlternateContent>
        <mc:Choice Requires="wps">
          <w:drawing>
            <wp:anchor distT="0" distB="0" distL="114300" distR="114300" simplePos="0" relativeHeight="251657728" behindDoc="0" locked="0" layoutInCell="1" allowOverlap="1" wp14:anchorId="24D0CC9A" wp14:editId="31C6386E">
              <wp:simplePos x="0" y="0"/>
              <wp:positionH relativeFrom="page">
                <wp:posOffset>7055485</wp:posOffset>
              </wp:positionH>
              <wp:positionV relativeFrom="page">
                <wp:posOffset>9525</wp:posOffset>
              </wp:positionV>
              <wp:extent cx="90805" cy="801370"/>
              <wp:effectExtent l="6985" t="9525" r="6985" b="12065"/>
              <wp:wrapNone/>
              <wp:docPr id="9788089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137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B8333EA" id="Rectangle 2" o:spid="_x0000_s1026" style="position:absolute;margin-left:555.55pt;margin-top:.75pt;width:7.15pt;height:63.1pt;z-index:2516577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" fillcolor="#4bacc6" strokecolor="#205867">
              <w10:wrap anchorx="page" anchory="page"/>
            </v:rect>
          </w:pict>
        </mc:Fallback>
      </mc:AlternateContent>
    </w:r>
    <w:r>
      <w:rPr>
        <w:rFonts w:ascii="Cambria" w:eastAsia="Times New Roman" w:hAnsi="Cambria"/>
        <w:noProof/>
        <w:lang w:val="en-US" w:eastAsia="zh-TW"/>
      </w:rPr>
      <mc:AlternateContent>
        <mc:Choice Requires="wps">
          <w:drawing>
            <wp:anchor distT="0" distB="0" distL="114300" distR="114300" simplePos="0" relativeHeight="251656704" behindDoc="0" locked="0" layoutInCell="1" allowOverlap="1" wp14:anchorId="7945E6DD" wp14:editId="173A3CC3">
              <wp:simplePos x="0" y="0"/>
              <wp:positionH relativeFrom="page">
                <wp:posOffset>409575</wp:posOffset>
              </wp:positionH>
              <wp:positionV relativeFrom="page">
                <wp:posOffset>9525</wp:posOffset>
              </wp:positionV>
              <wp:extent cx="90805" cy="801370"/>
              <wp:effectExtent l="9525" t="9525" r="13970" b="12065"/>
              <wp:wrapNone/>
              <wp:docPr id="205559980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137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D1AE70F" id="Rectangle 1" o:spid="_x0000_s1026" style="position:absolute;margin-left:32.25pt;margin-top:.75pt;width:7.15pt;height:63.1pt;z-index:25165670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D3C"/>
    <w:multiLevelType w:val="hybridMultilevel"/>
    <w:tmpl w:val="2C9CA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823467">
    <w:abstractNumId w:val="0"/>
  </w:num>
  <w:num w:numId="2" w16cid:durableId="1998419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o:shapelayout v:ext="edit">
      <o:rules v:ext="edit">
        <o:r id="V:Rule2" type="connector" idref="#_x0000_s2052"/>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92"/>
    <w:rsid w:val="000006F6"/>
    <w:rsid w:val="00002A48"/>
    <w:rsid w:val="00003346"/>
    <w:rsid w:val="00004723"/>
    <w:rsid w:val="00005C84"/>
    <w:rsid w:val="00005EFD"/>
    <w:rsid w:val="00006924"/>
    <w:rsid w:val="00006F62"/>
    <w:rsid w:val="000101C0"/>
    <w:rsid w:val="00014B5C"/>
    <w:rsid w:val="00016C7F"/>
    <w:rsid w:val="00017FEC"/>
    <w:rsid w:val="00023132"/>
    <w:rsid w:val="000312F7"/>
    <w:rsid w:val="000372F1"/>
    <w:rsid w:val="00051C24"/>
    <w:rsid w:val="00053BDD"/>
    <w:rsid w:val="00053E1F"/>
    <w:rsid w:val="0005464A"/>
    <w:rsid w:val="000577B5"/>
    <w:rsid w:val="00061AC0"/>
    <w:rsid w:val="00062AB5"/>
    <w:rsid w:val="00063FF9"/>
    <w:rsid w:val="00064136"/>
    <w:rsid w:val="00064899"/>
    <w:rsid w:val="00065838"/>
    <w:rsid w:val="000669CD"/>
    <w:rsid w:val="000679CF"/>
    <w:rsid w:val="0007061E"/>
    <w:rsid w:val="0007086A"/>
    <w:rsid w:val="00071708"/>
    <w:rsid w:val="00074AAE"/>
    <w:rsid w:val="00081650"/>
    <w:rsid w:val="00082C2B"/>
    <w:rsid w:val="000900E7"/>
    <w:rsid w:val="00091296"/>
    <w:rsid w:val="0009189A"/>
    <w:rsid w:val="00092762"/>
    <w:rsid w:val="0009459E"/>
    <w:rsid w:val="0009798D"/>
    <w:rsid w:val="000A04BC"/>
    <w:rsid w:val="000A0A1E"/>
    <w:rsid w:val="000A3F53"/>
    <w:rsid w:val="000B256D"/>
    <w:rsid w:val="000B5733"/>
    <w:rsid w:val="000B64F7"/>
    <w:rsid w:val="000B6C82"/>
    <w:rsid w:val="000C0CAB"/>
    <w:rsid w:val="000C4A0A"/>
    <w:rsid w:val="000C67A4"/>
    <w:rsid w:val="000C76D8"/>
    <w:rsid w:val="000C7907"/>
    <w:rsid w:val="000D0402"/>
    <w:rsid w:val="000D34F7"/>
    <w:rsid w:val="000D3FC3"/>
    <w:rsid w:val="000D453C"/>
    <w:rsid w:val="000D54A6"/>
    <w:rsid w:val="000E005F"/>
    <w:rsid w:val="000E1383"/>
    <w:rsid w:val="000E157B"/>
    <w:rsid w:val="000E18FB"/>
    <w:rsid w:val="000E29A8"/>
    <w:rsid w:val="000E2F41"/>
    <w:rsid w:val="000E3DD4"/>
    <w:rsid w:val="000E5AE8"/>
    <w:rsid w:val="000E6A76"/>
    <w:rsid w:val="000E7F43"/>
    <w:rsid w:val="000F0D14"/>
    <w:rsid w:val="000F4C03"/>
    <w:rsid w:val="000F7145"/>
    <w:rsid w:val="000F7523"/>
    <w:rsid w:val="00100EEF"/>
    <w:rsid w:val="0010150E"/>
    <w:rsid w:val="00102BBF"/>
    <w:rsid w:val="001031C9"/>
    <w:rsid w:val="001106CA"/>
    <w:rsid w:val="00110747"/>
    <w:rsid w:val="00111CD2"/>
    <w:rsid w:val="001163E9"/>
    <w:rsid w:val="00117395"/>
    <w:rsid w:val="00124464"/>
    <w:rsid w:val="00124D55"/>
    <w:rsid w:val="00124EBB"/>
    <w:rsid w:val="00125361"/>
    <w:rsid w:val="00126D46"/>
    <w:rsid w:val="00131F9E"/>
    <w:rsid w:val="00134BD3"/>
    <w:rsid w:val="00135C84"/>
    <w:rsid w:val="0013685C"/>
    <w:rsid w:val="0014060A"/>
    <w:rsid w:val="00141A24"/>
    <w:rsid w:val="00144CB1"/>
    <w:rsid w:val="00145E67"/>
    <w:rsid w:val="00147BAE"/>
    <w:rsid w:val="00151FCA"/>
    <w:rsid w:val="001531B9"/>
    <w:rsid w:val="00156832"/>
    <w:rsid w:val="00163FC8"/>
    <w:rsid w:val="00170F8F"/>
    <w:rsid w:val="00172355"/>
    <w:rsid w:val="00172C28"/>
    <w:rsid w:val="0017396B"/>
    <w:rsid w:val="001759A8"/>
    <w:rsid w:val="00176AFA"/>
    <w:rsid w:val="00177CB5"/>
    <w:rsid w:val="001801C1"/>
    <w:rsid w:val="00183DCE"/>
    <w:rsid w:val="0018459B"/>
    <w:rsid w:val="00185571"/>
    <w:rsid w:val="00190EFA"/>
    <w:rsid w:val="00191B96"/>
    <w:rsid w:val="00195A7E"/>
    <w:rsid w:val="00195CDC"/>
    <w:rsid w:val="0019753A"/>
    <w:rsid w:val="001A1836"/>
    <w:rsid w:val="001A18CA"/>
    <w:rsid w:val="001A1ABE"/>
    <w:rsid w:val="001A7FEF"/>
    <w:rsid w:val="001B2EAA"/>
    <w:rsid w:val="001B38F1"/>
    <w:rsid w:val="001B4C48"/>
    <w:rsid w:val="001B52C6"/>
    <w:rsid w:val="001B62B5"/>
    <w:rsid w:val="001B7092"/>
    <w:rsid w:val="001C2F5A"/>
    <w:rsid w:val="001C3340"/>
    <w:rsid w:val="001C3DC3"/>
    <w:rsid w:val="001C57EA"/>
    <w:rsid w:val="001C6A58"/>
    <w:rsid w:val="001C6D92"/>
    <w:rsid w:val="001D0C41"/>
    <w:rsid w:val="001D5E4B"/>
    <w:rsid w:val="001D69D5"/>
    <w:rsid w:val="001E3562"/>
    <w:rsid w:val="001E5CBB"/>
    <w:rsid w:val="001F3AED"/>
    <w:rsid w:val="001F3CE9"/>
    <w:rsid w:val="001F4D0D"/>
    <w:rsid w:val="001F53BB"/>
    <w:rsid w:val="001F6B08"/>
    <w:rsid w:val="00203170"/>
    <w:rsid w:val="00203EE5"/>
    <w:rsid w:val="00205986"/>
    <w:rsid w:val="00211BBB"/>
    <w:rsid w:val="00212917"/>
    <w:rsid w:val="00213192"/>
    <w:rsid w:val="0021334E"/>
    <w:rsid w:val="00214F6E"/>
    <w:rsid w:val="00215578"/>
    <w:rsid w:val="00216657"/>
    <w:rsid w:val="00217E67"/>
    <w:rsid w:val="00221825"/>
    <w:rsid w:val="00222E8A"/>
    <w:rsid w:val="00223918"/>
    <w:rsid w:val="00226486"/>
    <w:rsid w:val="00230133"/>
    <w:rsid w:val="00232D20"/>
    <w:rsid w:val="002330F8"/>
    <w:rsid w:val="00234346"/>
    <w:rsid w:val="00234E3A"/>
    <w:rsid w:val="00234FA4"/>
    <w:rsid w:val="0023552E"/>
    <w:rsid w:val="002369D0"/>
    <w:rsid w:val="0023761A"/>
    <w:rsid w:val="00245664"/>
    <w:rsid w:val="002462D3"/>
    <w:rsid w:val="002503A2"/>
    <w:rsid w:val="00250C03"/>
    <w:rsid w:val="002528E2"/>
    <w:rsid w:val="002544A1"/>
    <w:rsid w:val="00254558"/>
    <w:rsid w:val="00256FF2"/>
    <w:rsid w:val="0026282C"/>
    <w:rsid w:val="0026419D"/>
    <w:rsid w:val="00264933"/>
    <w:rsid w:val="002665A1"/>
    <w:rsid w:val="002714BA"/>
    <w:rsid w:val="00273A76"/>
    <w:rsid w:val="00276018"/>
    <w:rsid w:val="00283307"/>
    <w:rsid w:val="002849A9"/>
    <w:rsid w:val="002859D5"/>
    <w:rsid w:val="002869D4"/>
    <w:rsid w:val="00291249"/>
    <w:rsid w:val="00292255"/>
    <w:rsid w:val="00296625"/>
    <w:rsid w:val="002A0E18"/>
    <w:rsid w:val="002A3AA7"/>
    <w:rsid w:val="002A514A"/>
    <w:rsid w:val="002A6C80"/>
    <w:rsid w:val="002B07F6"/>
    <w:rsid w:val="002B5269"/>
    <w:rsid w:val="002B649E"/>
    <w:rsid w:val="002C1C72"/>
    <w:rsid w:val="002D01F5"/>
    <w:rsid w:val="002D160B"/>
    <w:rsid w:val="002D37BA"/>
    <w:rsid w:val="002D63F1"/>
    <w:rsid w:val="002E0769"/>
    <w:rsid w:val="002E1E61"/>
    <w:rsid w:val="002E21AE"/>
    <w:rsid w:val="002E2945"/>
    <w:rsid w:val="002E56A5"/>
    <w:rsid w:val="002E6094"/>
    <w:rsid w:val="002E7D04"/>
    <w:rsid w:val="002F1999"/>
    <w:rsid w:val="002F4945"/>
    <w:rsid w:val="002F720E"/>
    <w:rsid w:val="00303C6F"/>
    <w:rsid w:val="00305F5D"/>
    <w:rsid w:val="003062D0"/>
    <w:rsid w:val="00306B9C"/>
    <w:rsid w:val="003070F9"/>
    <w:rsid w:val="003076F0"/>
    <w:rsid w:val="00310038"/>
    <w:rsid w:val="00314FC1"/>
    <w:rsid w:val="00317660"/>
    <w:rsid w:val="00321E7A"/>
    <w:rsid w:val="00322238"/>
    <w:rsid w:val="003235E9"/>
    <w:rsid w:val="00324D1F"/>
    <w:rsid w:val="003262DD"/>
    <w:rsid w:val="00327D5C"/>
    <w:rsid w:val="00330742"/>
    <w:rsid w:val="00330E61"/>
    <w:rsid w:val="00332474"/>
    <w:rsid w:val="0033627E"/>
    <w:rsid w:val="00336FD4"/>
    <w:rsid w:val="00337CD0"/>
    <w:rsid w:val="0034257F"/>
    <w:rsid w:val="00342D78"/>
    <w:rsid w:val="0034369B"/>
    <w:rsid w:val="003505D6"/>
    <w:rsid w:val="00350AC3"/>
    <w:rsid w:val="00352147"/>
    <w:rsid w:val="00354059"/>
    <w:rsid w:val="00354C59"/>
    <w:rsid w:val="00355DFC"/>
    <w:rsid w:val="0035786A"/>
    <w:rsid w:val="00360087"/>
    <w:rsid w:val="0036155E"/>
    <w:rsid w:val="00362A8F"/>
    <w:rsid w:val="00363697"/>
    <w:rsid w:val="00365C1A"/>
    <w:rsid w:val="00366F78"/>
    <w:rsid w:val="00367133"/>
    <w:rsid w:val="00370AF5"/>
    <w:rsid w:val="00371D9F"/>
    <w:rsid w:val="0037406D"/>
    <w:rsid w:val="00374656"/>
    <w:rsid w:val="00374A8C"/>
    <w:rsid w:val="00376855"/>
    <w:rsid w:val="003815E8"/>
    <w:rsid w:val="00387278"/>
    <w:rsid w:val="00387ED6"/>
    <w:rsid w:val="00395863"/>
    <w:rsid w:val="00396173"/>
    <w:rsid w:val="003A061B"/>
    <w:rsid w:val="003A1A29"/>
    <w:rsid w:val="003A25AD"/>
    <w:rsid w:val="003A4C11"/>
    <w:rsid w:val="003A68BD"/>
    <w:rsid w:val="003B09F1"/>
    <w:rsid w:val="003B286C"/>
    <w:rsid w:val="003C3A71"/>
    <w:rsid w:val="003C634F"/>
    <w:rsid w:val="003C7B80"/>
    <w:rsid w:val="003D3D45"/>
    <w:rsid w:val="003E2F12"/>
    <w:rsid w:val="003E42B7"/>
    <w:rsid w:val="003F06B3"/>
    <w:rsid w:val="003F2F94"/>
    <w:rsid w:val="003F54BB"/>
    <w:rsid w:val="003F7A6E"/>
    <w:rsid w:val="00402983"/>
    <w:rsid w:val="00403093"/>
    <w:rsid w:val="00403190"/>
    <w:rsid w:val="00405B69"/>
    <w:rsid w:val="00405E4C"/>
    <w:rsid w:val="00411416"/>
    <w:rsid w:val="00413B40"/>
    <w:rsid w:val="00415CE2"/>
    <w:rsid w:val="004161AF"/>
    <w:rsid w:val="00417947"/>
    <w:rsid w:val="0042167E"/>
    <w:rsid w:val="00421E12"/>
    <w:rsid w:val="00422E30"/>
    <w:rsid w:val="00430A28"/>
    <w:rsid w:val="00431AB6"/>
    <w:rsid w:val="0043251B"/>
    <w:rsid w:val="00433CCD"/>
    <w:rsid w:val="00435DF7"/>
    <w:rsid w:val="00450E35"/>
    <w:rsid w:val="0045263E"/>
    <w:rsid w:val="00454D4C"/>
    <w:rsid w:val="00455DEC"/>
    <w:rsid w:val="00455E68"/>
    <w:rsid w:val="004569D0"/>
    <w:rsid w:val="00462A6B"/>
    <w:rsid w:val="004656FC"/>
    <w:rsid w:val="0046714E"/>
    <w:rsid w:val="00471CF7"/>
    <w:rsid w:val="004736A0"/>
    <w:rsid w:val="00473A63"/>
    <w:rsid w:val="00474844"/>
    <w:rsid w:val="00475913"/>
    <w:rsid w:val="00477F0C"/>
    <w:rsid w:val="00481EFC"/>
    <w:rsid w:val="00483AD1"/>
    <w:rsid w:val="004844AF"/>
    <w:rsid w:val="00484767"/>
    <w:rsid w:val="004934EE"/>
    <w:rsid w:val="00493A90"/>
    <w:rsid w:val="00493D8A"/>
    <w:rsid w:val="004955D7"/>
    <w:rsid w:val="00496426"/>
    <w:rsid w:val="00497598"/>
    <w:rsid w:val="004A14B6"/>
    <w:rsid w:val="004A45DA"/>
    <w:rsid w:val="004B0374"/>
    <w:rsid w:val="004B3620"/>
    <w:rsid w:val="004B6F75"/>
    <w:rsid w:val="004C102E"/>
    <w:rsid w:val="004C323C"/>
    <w:rsid w:val="004C3614"/>
    <w:rsid w:val="004C3D7A"/>
    <w:rsid w:val="004C4D80"/>
    <w:rsid w:val="004C7DA5"/>
    <w:rsid w:val="004D262E"/>
    <w:rsid w:val="004D43E6"/>
    <w:rsid w:val="004D6060"/>
    <w:rsid w:val="004E28F2"/>
    <w:rsid w:val="004E498A"/>
    <w:rsid w:val="004E7F25"/>
    <w:rsid w:val="004F5374"/>
    <w:rsid w:val="0050064E"/>
    <w:rsid w:val="00502A47"/>
    <w:rsid w:val="005036E3"/>
    <w:rsid w:val="005051DA"/>
    <w:rsid w:val="00506B45"/>
    <w:rsid w:val="00507898"/>
    <w:rsid w:val="00507C13"/>
    <w:rsid w:val="005109F2"/>
    <w:rsid w:val="0051372E"/>
    <w:rsid w:val="00513E95"/>
    <w:rsid w:val="00525199"/>
    <w:rsid w:val="00525540"/>
    <w:rsid w:val="00526185"/>
    <w:rsid w:val="00527BAA"/>
    <w:rsid w:val="0053201B"/>
    <w:rsid w:val="00532304"/>
    <w:rsid w:val="00534173"/>
    <w:rsid w:val="00535017"/>
    <w:rsid w:val="0053768E"/>
    <w:rsid w:val="0053787F"/>
    <w:rsid w:val="0054125A"/>
    <w:rsid w:val="00544EAF"/>
    <w:rsid w:val="0054518A"/>
    <w:rsid w:val="00550119"/>
    <w:rsid w:val="00551220"/>
    <w:rsid w:val="005524BA"/>
    <w:rsid w:val="005549AE"/>
    <w:rsid w:val="00556301"/>
    <w:rsid w:val="0055631D"/>
    <w:rsid w:val="00561BDD"/>
    <w:rsid w:val="00562BCB"/>
    <w:rsid w:val="00571E8D"/>
    <w:rsid w:val="00572061"/>
    <w:rsid w:val="00573D8A"/>
    <w:rsid w:val="00574B23"/>
    <w:rsid w:val="005777F1"/>
    <w:rsid w:val="00577E24"/>
    <w:rsid w:val="00583E85"/>
    <w:rsid w:val="00592A91"/>
    <w:rsid w:val="00594638"/>
    <w:rsid w:val="00594675"/>
    <w:rsid w:val="00595BAC"/>
    <w:rsid w:val="005A10F9"/>
    <w:rsid w:val="005A115D"/>
    <w:rsid w:val="005A15F2"/>
    <w:rsid w:val="005A77D2"/>
    <w:rsid w:val="005B30D6"/>
    <w:rsid w:val="005B4063"/>
    <w:rsid w:val="005B4511"/>
    <w:rsid w:val="005B4A6A"/>
    <w:rsid w:val="005C03F5"/>
    <w:rsid w:val="005C15E0"/>
    <w:rsid w:val="005C6F26"/>
    <w:rsid w:val="005D0184"/>
    <w:rsid w:val="005D02D5"/>
    <w:rsid w:val="005D3D1D"/>
    <w:rsid w:val="005D5FFE"/>
    <w:rsid w:val="005D67A7"/>
    <w:rsid w:val="005E2D6B"/>
    <w:rsid w:val="005E3550"/>
    <w:rsid w:val="005E4CD7"/>
    <w:rsid w:val="005E5718"/>
    <w:rsid w:val="005E7604"/>
    <w:rsid w:val="005F0B3D"/>
    <w:rsid w:val="005F176A"/>
    <w:rsid w:val="005F28F2"/>
    <w:rsid w:val="005F37F8"/>
    <w:rsid w:val="005F41BC"/>
    <w:rsid w:val="005F629E"/>
    <w:rsid w:val="005F7896"/>
    <w:rsid w:val="00602EED"/>
    <w:rsid w:val="00603339"/>
    <w:rsid w:val="00605B2E"/>
    <w:rsid w:val="00611226"/>
    <w:rsid w:val="006134BF"/>
    <w:rsid w:val="00614C72"/>
    <w:rsid w:val="0061525D"/>
    <w:rsid w:val="0061616D"/>
    <w:rsid w:val="006175EA"/>
    <w:rsid w:val="00620631"/>
    <w:rsid w:val="00621F30"/>
    <w:rsid w:val="006237F9"/>
    <w:rsid w:val="00627CBF"/>
    <w:rsid w:val="00632819"/>
    <w:rsid w:val="00634BD8"/>
    <w:rsid w:val="006367B8"/>
    <w:rsid w:val="00636DAD"/>
    <w:rsid w:val="00644A97"/>
    <w:rsid w:val="00645EE6"/>
    <w:rsid w:val="00650353"/>
    <w:rsid w:val="00653F3E"/>
    <w:rsid w:val="0065568A"/>
    <w:rsid w:val="00655788"/>
    <w:rsid w:val="00656934"/>
    <w:rsid w:val="00660ED8"/>
    <w:rsid w:val="00664C66"/>
    <w:rsid w:val="00665596"/>
    <w:rsid w:val="00665917"/>
    <w:rsid w:val="006701B8"/>
    <w:rsid w:val="0067031E"/>
    <w:rsid w:val="00671D0A"/>
    <w:rsid w:val="00672507"/>
    <w:rsid w:val="00673AC4"/>
    <w:rsid w:val="00676E1D"/>
    <w:rsid w:val="00680DB5"/>
    <w:rsid w:val="006838BA"/>
    <w:rsid w:val="00685AEC"/>
    <w:rsid w:val="00686D1B"/>
    <w:rsid w:val="00690E58"/>
    <w:rsid w:val="006A0884"/>
    <w:rsid w:val="006A4781"/>
    <w:rsid w:val="006A4B99"/>
    <w:rsid w:val="006A4C8A"/>
    <w:rsid w:val="006A57A3"/>
    <w:rsid w:val="006B04A1"/>
    <w:rsid w:val="006B1BB0"/>
    <w:rsid w:val="006B3263"/>
    <w:rsid w:val="006B438F"/>
    <w:rsid w:val="006B59E9"/>
    <w:rsid w:val="006C16F5"/>
    <w:rsid w:val="006C1BDC"/>
    <w:rsid w:val="006C3303"/>
    <w:rsid w:val="006C49C4"/>
    <w:rsid w:val="006C6CB1"/>
    <w:rsid w:val="006C7B4A"/>
    <w:rsid w:val="006D0DA1"/>
    <w:rsid w:val="006D1128"/>
    <w:rsid w:val="006D38D7"/>
    <w:rsid w:val="006E0252"/>
    <w:rsid w:val="006E4E51"/>
    <w:rsid w:val="006E64FF"/>
    <w:rsid w:val="006E6E65"/>
    <w:rsid w:val="006E7AB6"/>
    <w:rsid w:val="006F1405"/>
    <w:rsid w:val="006F5913"/>
    <w:rsid w:val="00700384"/>
    <w:rsid w:val="007004AD"/>
    <w:rsid w:val="007023AC"/>
    <w:rsid w:val="0070276B"/>
    <w:rsid w:val="00702844"/>
    <w:rsid w:val="00707F57"/>
    <w:rsid w:val="00707FAD"/>
    <w:rsid w:val="00711786"/>
    <w:rsid w:val="007123CB"/>
    <w:rsid w:val="00712841"/>
    <w:rsid w:val="00712A6A"/>
    <w:rsid w:val="00713249"/>
    <w:rsid w:val="007161F6"/>
    <w:rsid w:val="0071664F"/>
    <w:rsid w:val="00717BDF"/>
    <w:rsid w:val="00724003"/>
    <w:rsid w:val="007240E8"/>
    <w:rsid w:val="00724FBB"/>
    <w:rsid w:val="007253D9"/>
    <w:rsid w:val="007258FF"/>
    <w:rsid w:val="007328C9"/>
    <w:rsid w:val="00735101"/>
    <w:rsid w:val="00737E66"/>
    <w:rsid w:val="00741A44"/>
    <w:rsid w:val="0074254E"/>
    <w:rsid w:val="0076109E"/>
    <w:rsid w:val="00761FF6"/>
    <w:rsid w:val="007653A0"/>
    <w:rsid w:val="00765AC7"/>
    <w:rsid w:val="00766A5A"/>
    <w:rsid w:val="00766B19"/>
    <w:rsid w:val="00772F27"/>
    <w:rsid w:val="00774843"/>
    <w:rsid w:val="00775681"/>
    <w:rsid w:val="00776473"/>
    <w:rsid w:val="00776BC6"/>
    <w:rsid w:val="007776B1"/>
    <w:rsid w:val="007806E2"/>
    <w:rsid w:val="00787246"/>
    <w:rsid w:val="00787F43"/>
    <w:rsid w:val="00791592"/>
    <w:rsid w:val="00793ED1"/>
    <w:rsid w:val="00797B99"/>
    <w:rsid w:val="007A0267"/>
    <w:rsid w:val="007A1512"/>
    <w:rsid w:val="007A1DDF"/>
    <w:rsid w:val="007A375B"/>
    <w:rsid w:val="007A4260"/>
    <w:rsid w:val="007A5631"/>
    <w:rsid w:val="007A6D78"/>
    <w:rsid w:val="007A7180"/>
    <w:rsid w:val="007A77C9"/>
    <w:rsid w:val="007A7C3A"/>
    <w:rsid w:val="007B0183"/>
    <w:rsid w:val="007B0503"/>
    <w:rsid w:val="007B1001"/>
    <w:rsid w:val="007B2FFA"/>
    <w:rsid w:val="007B415A"/>
    <w:rsid w:val="007B6AFA"/>
    <w:rsid w:val="007B7AB4"/>
    <w:rsid w:val="007C0222"/>
    <w:rsid w:val="007C1136"/>
    <w:rsid w:val="007C1367"/>
    <w:rsid w:val="007C1CE2"/>
    <w:rsid w:val="007C5321"/>
    <w:rsid w:val="007D056A"/>
    <w:rsid w:val="007D6E72"/>
    <w:rsid w:val="007E1279"/>
    <w:rsid w:val="007E2527"/>
    <w:rsid w:val="007E2F32"/>
    <w:rsid w:val="007E2FB1"/>
    <w:rsid w:val="007E3B2A"/>
    <w:rsid w:val="007E74C2"/>
    <w:rsid w:val="007F06E3"/>
    <w:rsid w:val="007F301E"/>
    <w:rsid w:val="007F4C29"/>
    <w:rsid w:val="007F5743"/>
    <w:rsid w:val="007F6227"/>
    <w:rsid w:val="007F672E"/>
    <w:rsid w:val="008022A5"/>
    <w:rsid w:val="00802BA8"/>
    <w:rsid w:val="00805BD4"/>
    <w:rsid w:val="00806A15"/>
    <w:rsid w:val="0081049F"/>
    <w:rsid w:val="00812D7F"/>
    <w:rsid w:val="0081396A"/>
    <w:rsid w:val="00815858"/>
    <w:rsid w:val="008217FF"/>
    <w:rsid w:val="008233A8"/>
    <w:rsid w:val="00825296"/>
    <w:rsid w:val="0082734F"/>
    <w:rsid w:val="008341DB"/>
    <w:rsid w:val="008373A0"/>
    <w:rsid w:val="0084038A"/>
    <w:rsid w:val="0084148C"/>
    <w:rsid w:val="00842303"/>
    <w:rsid w:val="0084315F"/>
    <w:rsid w:val="00843797"/>
    <w:rsid w:val="008437BD"/>
    <w:rsid w:val="008453F1"/>
    <w:rsid w:val="00846086"/>
    <w:rsid w:val="00847163"/>
    <w:rsid w:val="00847B7B"/>
    <w:rsid w:val="0085090D"/>
    <w:rsid w:val="00864D5F"/>
    <w:rsid w:val="00865C8A"/>
    <w:rsid w:val="0087147D"/>
    <w:rsid w:val="00871D44"/>
    <w:rsid w:val="00873D2D"/>
    <w:rsid w:val="00877CD0"/>
    <w:rsid w:val="00881BA1"/>
    <w:rsid w:val="008901E7"/>
    <w:rsid w:val="00890CF5"/>
    <w:rsid w:val="0089472C"/>
    <w:rsid w:val="008949D3"/>
    <w:rsid w:val="00895F43"/>
    <w:rsid w:val="00896103"/>
    <w:rsid w:val="00896F09"/>
    <w:rsid w:val="008A12EC"/>
    <w:rsid w:val="008A1E80"/>
    <w:rsid w:val="008A3C60"/>
    <w:rsid w:val="008A555C"/>
    <w:rsid w:val="008A5568"/>
    <w:rsid w:val="008A6A1C"/>
    <w:rsid w:val="008A6F25"/>
    <w:rsid w:val="008A75AF"/>
    <w:rsid w:val="008A7A6E"/>
    <w:rsid w:val="008B1965"/>
    <w:rsid w:val="008B3085"/>
    <w:rsid w:val="008B39A7"/>
    <w:rsid w:val="008B50B8"/>
    <w:rsid w:val="008B68EA"/>
    <w:rsid w:val="008B6A30"/>
    <w:rsid w:val="008B7027"/>
    <w:rsid w:val="008C5DCD"/>
    <w:rsid w:val="008D2937"/>
    <w:rsid w:val="008D4B63"/>
    <w:rsid w:val="008D51A3"/>
    <w:rsid w:val="008D71D9"/>
    <w:rsid w:val="008E2EFF"/>
    <w:rsid w:val="008E4607"/>
    <w:rsid w:val="008E7401"/>
    <w:rsid w:val="008E79AB"/>
    <w:rsid w:val="008F35B2"/>
    <w:rsid w:val="008F54EE"/>
    <w:rsid w:val="008F57D8"/>
    <w:rsid w:val="008F70B8"/>
    <w:rsid w:val="008F7BC5"/>
    <w:rsid w:val="00900BDC"/>
    <w:rsid w:val="00901F3E"/>
    <w:rsid w:val="0090529A"/>
    <w:rsid w:val="00907FAF"/>
    <w:rsid w:val="00915471"/>
    <w:rsid w:val="00916C45"/>
    <w:rsid w:val="009176A6"/>
    <w:rsid w:val="009210D6"/>
    <w:rsid w:val="0092153A"/>
    <w:rsid w:val="0092345C"/>
    <w:rsid w:val="00923A9A"/>
    <w:rsid w:val="009248CB"/>
    <w:rsid w:val="0092539F"/>
    <w:rsid w:val="0092540E"/>
    <w:rsid w:val="009269DC"/>
    <w:rsid w:val="009271DC"/>
    <w:rsid w:val="0092796F"/>
    <w:rsid w:val="00927FDA"/>
    <w:rsid w:val="0093032F"/>
    <w:rsid w:val="00933FD3"/>
    <w:rsid w:val="00934CF4"/>
    <w:rsid w:val="00936142"/>
    <w:rsid w:val="00937FA3"/>
    <w:rsid w:val="00940A32"/>
    <w:rsid w:val="009446F8"/>
    <w:rsid w:val="00950B7D"/>
    <w:rsid w:val="00951ABC"/>
    <w:rsid w:val="009534D6"/>
    <w:rsid w:val="0095396D"/>
    <w:rsid w:val="00955D69"/>
    <w:rsid w:val="009565F9"/>
    <w:rsid w:val="00961D18"/>
    <w:rsid w:val="009638D4"/>
    <w:rsid w:val="00963CD9"/>
    <w:rsid w:val="009647E6"/>
    <w:rsid w:val="00970D9D"/>
    <w:rsid w:val="00975C21"/>
    <w:rsid w:val="00981F82"/>
    <w:rsid w:val="009821E6"/>
    <w:rsid w:val="00984D3B"/>
    <w:rsid w:val="009851D0"/>
    <w:rsid w:val="00992607"/>
    <w:rsid w:val="009933A7"/>
    <w:rsid w:val="009935BA"/>
    <w:rsid w:val="009949A4"/>
    <w:rsid w:val="009A115C"/>
    <w:rsid w:val="009A1F1E"/>
    <w:rsid w:val="009A342D"/>
    <w:rsid w:val="009A3638"/>
    <w:rsid w:val="009A410D"/>
    <w:rsid w:val="009A74BA"/>
    <w:rsid w:val="009B08D8"/>
    <w:rsid w:val="009B2D53"/>
    <w:rsid w:val="009B584D"/>
    <w:rsid w:val="009C078D"/>
    <w:rsid w:val="009C0C34"/>
    <w:rsid w:val="009C3863"/>
    <w:rsid w:val="009C70EF"/>
    <w:rsid w:val="009D14D7"/>
    <w:rsid w:val="009D257D"/>
    <w:rsid w:val="009D29F7"/>
    <w:rsid w:val="009D3124"/>
    <w:rsid w:val="009D4139"/>
    <w:rsid w:val="009D4B92"/>
    <w:rsid w:val="009D6A0D"/>
    <w:rsid w:val="009D7CD9"/>
    <w:rsid w:val="009E2962"/>
    <w:rsid w:val="009E5824"/>
    <w:rsid w:val="009E6E60"/>
    <w:rsid w:val="009E74AF"/>
    <w:rsid w:val="009E79DE"/>
    <w:rsid w:val="009F0178"/>
    <w:rsid w:val="009F27F3"/>
    <w:rsid w:val="00A02429"/>
    <w:rsid w:val="00A03E7C"/>
    <w:rsid w:val="00A042D8"/>
    <w:rsid w:val="00A0655E"/>
    <w:rsid w:val="00A101FC"/>
    <w:rsid w:val="00A1092E"/>
    <w:rsid w:val="00A131AA"/>
    <w:rsid w:val="00A15B56"/>
    <w:rsid w:val="00A17415"/>
    <w:rsid w:val="00A17993"/>
    <w:rsid w:val="00A21F56"/>
    <w:rsid w:val="00A2568E"/>
    <w:rsid w:val="00A25ACB"/>
    <w:rsid w:val="00A264BF"/>
    <w:rsid w:val="00A26953"/>
    <w:rsid w:val="00A27097"/>
    <w:rsid w:val="00A316B9"/>
    <w:rsid w:val="00A332C9"/>
    <w:rsid w:val="00A335EF"/>
    <w:rsid w:val="00A3567B"/>
    <w:rsid w:val="00A362E7"/>
    <w:rsid w:val="00A42367"/>
    <w:rsid w:val="00A44F43"/>
    <w:rsid w:val="00A45A05"/>
    <w:rsid w:val="00A45DA1"/>
    <w:rsid w:val="00A5408D"/>
    <w:rsid w:val="00A549D6"/>
    <w:rsid w:val="00A648A1"/>
    <w:rsid w:val="00A64914"/>
    <w:rsid w:val="00A65971"/>
    <w:rsid w:val="00A65EF3"/>
    <w:rsid w:val="00A660C5"/>
    <w:rsid w:val="00A67136"/>
    <w:rsid w:val="00A72079"/>
    <w:rsid w:val="00A720E0"/>
    <w:rsid w:val="00A72298"/>
    <w:rsid w:val="00A72A18"/>
    <w:rsid w:val="00A72A68"/>
    <w:rsid w:val="00A74018"/>
    <w:rsid w:val="00A74DE9"/>
    <w:rsid w:val="00A816A5"/>
    <w:rsid w:val="00A81D23"/>
    <w:rsid w:val="00A81E28"/>
    <w:rsid w:val="00A85397"/>
    <w:rsid w:val="00A85F00"/>
    <w:rsid w:val="00A87230"/>
    <w:rsid w:val="00A8787A"/>
    <w:rsid w:val="00A94F1C"/>
    <w:rsid w:val="00A957D9"/>
    <w:rsid w:val="00A96355"/>
    <w:rsid w:val="00A963A8"/>
    <w:rsid w:val="00A97D36"/>
    <w:rsid w:val="00AA028D"/>
    <w:rsid w:val="00AA4774"/>
    <w:rsid w:val="00AA688D"/>
    <w:rsid w:val="00AA73FC"/>
    <w:rsid w:val="00AA79DC"/>
    <w:rsid w:val="00AB4FE7"/>
    <w:rsid w:val="00AB5CE0"/>
    <w:rsid w:val="00AB5FB7"/>
    <w:rsid w:val="00AB73EE"/>
    <w:rsid w:val="00AC2D10"/>
    <w:rsid w:val="00AC6665"/>
    <w:rsid w:val="00AD10C8"/>
    <w:rsid w:val="00AD1BA3"/>
    <w:rsid w:val="00AD2434"/>
    <w:rsid w:val="00AD4A1B"/>
    <w:rsid w:val="00AD4B9E"/>
    <w:rsid w:val="00AD5E72"/>
    <w:rsid w:val="00AD7FCC"/>
    <w:rsid w:val="00AE0D73"/>
    <w:rsid w:val="00AE196A"/>
    <w:rsid w:val="00AE4A14"/>
    <w:rsid w:val="00AE7259"/>
    <w:rsid w:val="00AF1362"/>
    <w:rsid w:val="00AF1804"/>
    <w:rsid w:val="00AF6D48"/>
    <w:rsid w:val="00B05A26"/>
    <w:rsid w:val="00B05A35"/>
    <w:rsid w:val="00B073A9"/>
    <w:rsid w:val="00B1138A"/>
    <w:rsid w:val="00B131C6"/>
    <w:rsid w:val="00B13B2E"/>
    <w:rsid w:val="00B16F24"/>
    <w:rsid w:val="00B178D8"/>
    <w:rsid w:val="00B22DB0"/>
    <w:rsid w:val="00B23B93"/>
    <w:rsid w:val="00B267FB"/>
    <w:rsid w:val="00B31D57"/>
    <w:rsid w:val="00B362C3"/>
    <w:rsid w:val="00B36557"/>
    <w:rsid w:val="00B41069"/>
    <w:rsid w:val="00B42EA3"/>
    <w:rsid w:val="00B43CEB"/>
    <w:rsid w:val="00B47210"/>
    <w:rsid w:val="00B4766F"/>
    <w:rsid w:val="00B53C5B"/>
    <w:rsid w:val="00B55530"/>
    <w:rsid w:val="00B57AF5"/>
    <w:rsid w:val="00B62B33"/>
    <w:rsid w:val="00B64ED2"/>
    <w:rsid w:val="00B64F38"/>
    <w:rsid w:val="00B66A5F"/>
    <w:rsid w:val="00B7095B"/>
    <w:rsid w:val="00B70DF5"/>
    <w:rsid w:val="00B716A6"/>
    <w:rsid w:val="00B75AF2"/>
    <w:rsid w:val="00B764E1"/>
    <w:rsid w:val="00B769EA"/>
    <w:rsid w:val="00B77D1E"/>
    <w:rsid w:val="00B807B9"/>
    <w:rsid w:val="00B8140F"/>
    <w:rsid w:val="00B81DAF"/>
    <w:rsid w:val="00B872AD"/>
    <w:rsid w:val="00B90F0E"/>
    <w:rsid w:val="00B90F6D"/>
    <w:rsid w:val="00B94B46"/>
    <w:rsid w:val="00B969DF"/>
    <w:rsid w:val="00B97496"/>
    <w:rsid w:val="00BA183C"/>
    <w:rsid w:val="00BA3033"/>
    <w:rsid w:val="00BA3930"/>
    <w:rsid w:val="00BA4F39"/>
    <w:rsid w:val="00BA6659"/>
    <w:rsid w:val="00BA6AEF"/>
    <w:rsid w:val="00BB24B0"/>
    <w:rsid w:val="00BB66B4"/>
    <w:rsid w:val="00BB6FD6"/>
    <w:rsid w:val="00BC1D6B"/>
    <w:rsid w:val="00BC212F"/>
    <w:rsid w:val="00BC587A"/>
    <w:rsid w:val="00BC587E"/>
    <w:rsid w:val="00BD092D"/>
    <w:rsid w:val="00BD112E"/>
    <w:rsid w:val="00BD4202"/>
    <w:rsid w:val="00BD4E31"/>
    <w:rsid w:val="00BD63A4"/>
    <w:rsid w:val="00BD7CD8"/>
    <w:rsid w:val="00BE0313"/>
    <w:rsid w:val="00BE16DB"/>
    <w:rsid w:val="00BE5716"/>
    <w:rsid w:val="00BE5E97"/>
    <w:rsid w:val="00BE793F"/>
    <w:rsid w:val="00BE7B58"/>
    <w:rsid w:val="00BF138E"/>
    <w:rsid w:val="00BF1D61"/>
    <w:rsid w:val="00BF281F"/>
    <w:rsid w:val="00BF2E0D"/>
    <w:rsid w:val="00BF6F46"/>
    <w:rsid w:val="00C00540"/>
    <w:rsid w:val="00C02767"/>
    <w:rsid w:val="00C03391"/>
    <w:rsid w:val="00C036B4"/>
    <w:rsid w:val="00C11B4F"/>
    <w:rsid w:val="00C11DA0"/>
    <w:rsid w:val="00C137E3"/>
    <w:rsid w:val="00C14FA4"/>
    <w:rsid w:val="00C159D7"/>
    <w:rsid w:val="00C15E63"/>
    <w:rsid w:val="00C17523"/>
    <w:rsid w:val="00C216F5"/>
    <w:rsid w:val="00C236E2"/>
    <w:rsid w:val="00C23F58"/>
    <w:rsid w:val="00C243CE"/>
    <w:rsid w:val="00C246CF"/>
    <w:rsid w:val="00C25C52"/>
    <w:rsid w:val="00C3154E"/>
    <w:rsid w:val="00C32961"/>
    <w:rsid w:val="00C3488E"/>
    <w:rsid w:val="00C37175"/>
    <w:rsid w:val="00C37FC7"/>
    <w:rsid w:val="00C44DA0"/>
    <w:rsid w:val="00C508F2"/>
    <w:rsid w:val="00C51877"/>
    <w:rsid w:val="00C51CCC"/>
    <w:rsid w:val="00C54DF1"/>
    <w:rsid w:val="00C55A08"/>
    <w:rsid w:val="00C56742"/>
    <w:rsid w:val="00C60492"/>
    <w:rsid w:val="00C61F59"/>
    <w:rsid w:val="00C627AD"/>
    <w:rsid w:val="00C63CDB"/>
    <w:rsid w:val="00C64730"/>
    <w:rsid w:val="00C72066"/>
    <w:rsid w:val="00C73822"/>
    <w:rsid w:val="00C77FA6"/>
    <w:rsid w:val="00C810A1"/>
    <w:rsid w:val="00C8207C"/>
    <w:rsid w:val="00C82DCD"/>
    <w:rsid w:val="00C84341"/>
    <w:rsid w:val="00C86953"/>
    <w:rsid w:val="00C903E8"/>
    <w:rsid w:val="00C91607"/>
    <w:rsid w:val="00C91CE8"/>
    <w:rsid w:val="00C91E40"/>
    <w:rsid w:val="00C95961"/>
    <w:rsid w:val="00CA4664"/>
    <w:rsid w:val="00CA5177"/>
    <w:rsid w:val="00CB077F"/>
    <w:rsid w:val="00CB18D2"/>
    <w:rsid w:val="00CC083D"/>
    <w:rsid w:val="00CC197F"/>
    <w:rsid w:val="00CC487B"/>
    <w:rsid w:val="00CC5DEE"/>
    <w:rsid w:val="00CC5E86"/>
    <w:rsid w:val="00CD3119"/>
    <w:rsid w:val="00CD641F"/>
    <w:rsid w:val="00CE129C"/>
    <w:rsid w:val="00CE287D"/>
    <w:rsid w:val="00CE434F"/>
    <w:rsid w:val="00CE5020"/>
    <w:rsid w:val="00CF06D0"/>
    <w:rsid w:val="00CF09B9"/>
    <w:rsid w:val="00CF13E6"/>
    <w:rsid w:val="00CF158E"/>
    <w:rsid w:val="00CF2A11"/>
    <w:rsid w:val="00CF3998"/>
    <w:rsid w:val="00CF3B5D"/>
    <w:rsid w:val="00CF6464"/>
    <w:rsid w:val="00CF7C70"/>
    <w:rsid w:val="00D01DAA"/>
    <w:rsid w:val="00D02CEE"/>
    <w:rsid w:val="00D033B5"/>
    <w:rsid w:val="00D063FB"/>
    <w:rsid w:val="00D15CB6"/>
    <w:rsid w:val="00D16010"/>
    <w:rsid w:val="00D20185"/>
    <w:rsid w:val="00D20650"/>
    <w:rsid w:val="00D2115A"/>
    <w:rsid w:val="00D22FAC"/>
    <w:rsid w:val="00D23AC4"/>
    <w:rsid w:val="00D261CE"/>
    <w:rsid w:val="00D27F77"/>
    <w:rsid w:val="00D31074"/>
    <w:rsid w:val="00D31D96"/>
    <w:rsid w:val="00D32E47"/>
    <w:rsid w:val="00D33AFE"/>
    <w:rsid w:val="00D37F9C"/>
    <w:rsid w:val="00D40810"/>
    <w:rsid w:val="00D42AF7"/>
    <w:rsid w:val="00D4434F"/>
    <w:rsid w:val="00D446D8"/>
    <w:rsid w:val="00D44F6D"/>
    <w:rsid w:val="00D50491"/>
    <w:rsid w:val="00D54E75"/>
    <w:rsid w:val="00D55429"/>
    <w:rsid w:val="00D55B6A"/>
    <w:rsid w:val="00D57C48"/>
    <w:rsid w:val="00D6134C"/>
    <w:rsid w:val="00D629CA"/>
    <w:rsid w:val="00D62D43"/>
    <w:rsid w:val="00D6622F"/>
    <w:rsid w:val="00D70F24"/>
    <w:rsid w:val="00D71E0B"/>
    <w:rsid w:val="00D77112"/>
    <w:rsid w:val="00D8221D"/>
    <w:rsid w:val="00D86E6D"/>
    <w:rsid w:val="00D94352"/>
    <w:rsid w:val="00DA0646"/>
    <w:rsid w:val="00DA2289"/>
    <w:rsid w:val="00DA3ED6"/>
    <w:rsid w:val="00DA4832"/>
    <w:rsid w:val="00DA569E"/>
    <w:rsid w:val="00DB212F"/>
    <w:rsid w:val="00DB5A3A"/>
    <w:rsid w:val="00DB60C7"/>
    <w:rsid w:val="00DC024B"/>
    <w:rsid w:val="00DC1C83"/>
    <w:rsid w:val="00DC2C18"/>
    <w:rsid w:val="00DC45DA"/>
    <w:rsid w:val="00DD3524"/>
    <w:rsid w:val="00DD51E5"/>
    <w:rsid w:val="00DD7635"/>
    <w:rsid w:val="00DE08BA"/>
    <w:rsid w:val="00DE0A5E"/>
    <w:rsid w:val="00DE4AF5"/>
    <w:rsid w:val="00DE4F4E"/>
    <w:rsid w:val="00DE51AC"/>
    <w:rsid w:val="00DF036D"/>
    <w:rsid w:val="00DF1DE1"/>
    <w:rsid w:val="00DF2B71"/>
    <w:rsid w:val="00DF3EE7"/>
    <w:rsid w:val="00E00E3F"/>
    <w:rsid w:val="00E04C2E"/>
    <w:rsid w:val="00E05B69"/>
    <w:rsid w:val="00E0708A"/>
    <w:rsid w:val="00E0764F"/>
    <w:rsid w:val="00E103EE"/>
    <w:rsid w:val="00E12C96"/>
    <w:rsid w:val="00E13595"/>
    <w:rsid w:val="00E13AF4"/>
    <w:rsid w:val="00E14710"/>
    <w:rsid w:val="00E15894"/>
    <w:rsid w:val="00E16311"/>
    <w:rsid w:val="00E21C51"/>
    <w:rsid w:val="00E23BEF"/>
    <w:rsid w:val="00E24827"/>
    <w:rsid w:val="00E24A9D"/>
    <w:rsid w:val="00E25E73"/>
    <w:rsid w:val="00E3110F"/>
    <w:rsid w:val="00E325FE"/>
    <w:rsid w:val="00E33193"/>
    <w:rsid w:val="00E533DF"/>
    <w:rsid w:val="00E62D7B"/>
    <w:rsid w:val="00E662A9"/>
    <w:rsid w:val="00E6652E"/>
    <w:rsid w:val="00E66D73"/>
    <w:rsid w:val="00E71506"/>
    <w:rsid w:val="00E733FD"/>
    <w:rsid w:val="00E74826"/>
    <w:rsid w:val="00E76538"/>
    <w:rsid w:val="00E776A4"/>
    <w:rsid w:val="00E77A65"/>
    <w:rsid w:val="00E83601"/>
    <w:rsid w:val="00E85127"/>
    <w:rsid w:val="00E91DB9"/>
    <w:rsid w:val="00E92881"/>
    <w:rsid w:val="00E92C37"/>
    <w:rsid w:val="00E9322A"/>
    <w:rsid w:val="00E97906"/>
    <w:rsid w:val="00EA14B2"/>
    <w:rsid w:val="00EA1D40"/>
    <w:rsid w:val="00EA38C2"/>
    <w:rsid w:val="00EA5587"/>
    <w:rsid w:val="00EA7C8E"/>
    <w:rsid w:val="00EB2E3B"/>
    <w:rsid w:val="00EC072A"/>
    <w:rsid w:val="00EC5D66"/>
    <w:rsid w:val="00EC6272"/>
    <w:rsid w:val="00EC7889"/>
    <w:rsid w:val="00ED0A27"/>
    <w:rsid w:val="00ED103F"/>
    <w:rsid w:val="00ED34C3"/>
    <w:rsid w:val="00ED48C5"/>
    <w:rsid w:val="00ED56CD"/>
    <w:rsid w:val="00EE04D9"/>
    <w:rsid w:val="00EE34CE"/>
    <w:rsid w:val="00EE4A35"/>
    <w:rsid w:val="00EE7C3F"/>
    <w:rsid w:val="00EF2325"/>
    <w:rsid w:val="00EF30D2"/>
    <w:rsid w:val="00EF36DE"/>
    <w:rsid w:val="00EF4C66"/>
    <w:rsid w:val="00EF5B18"/>
    <w:rsid w:val="00F01AB4"/>
    <w:rsid w:val="00F022E2"/>
    <w:rsid w:val="00F04777"/>
    <w:rsid w:val="00F07795"/>
    <w:rsid w:val="00F07D5F"/>
    <w:rsid w:val="00F11738"/>
    <w:rsid w:val="00F1331A"/>
    <w:rsid w:val="00F137B2"/>
    <w:rsid w:val="00F15656"/>
    <w:rsid w:val="00F1577C"/>
    <w:rsid w:val="00F15B14"/>
    <w:rsid w:val="00F22E65"/>
    <w:rsid w:val="00F23F2E"/>
    <w:rsid w:val="00F2711B"/>
    <w:rsid w:val="00F27890"/>
    <w:rsid w:val="00F30213"/>
    <w:rsid w:val="00F30E3F"/>
    <w:rsid w:val="00F31D0F"/>
    <w:rsid w:val="00F34693"/>
    <w:rsid w:val="00F35B01"/>
    <w:rsid w:val="00F366E5"/>
    <w:rsid w:val="00F37497"/>
    <w:rsid w:val="00F4141E"/>
    <w:rsid w:val="00F4241E"/>
    <w:rsid w:val="00F448FD"/>
    <w:rsid w:val="00F45514"/>
    <w:rsid w:val="00F46C4A"/>
    <w:rsid w:val="00F5174D"/>
    <w:rsid w:val="00F51ADA"/>
    <w:rsid w:val="00F53639"/>
    <w:rsid w:val="00F54712"/>
    <w:rsid w:val="00F57B08"/>
    <w:rsid w:val="00F64A53"/>
    <w:rsid w:val="00F65462"/>
    <w:rsid w:val="00F65675"/>
    <w:rsid w:val="00F71311"/>
    <w:rsid w:val="00F730CA"/>
    <w:rsid w:val="00F73BB5"/>
    <w:rsid w:val="00F74917"/>
    <w:rsid w:val="00F7675B"/>
    <w:rsid w:val="00F77BF7"/>
    <w:rsid w:val="00F8003F"/>
    <w:rsid w:val="00F80AC8"/>
    <w:rsid w:val="00F81D62"/>
    <w:rsid w:val="00F82CED"/>
    <w:rsid w:val="00F87883"/>
    <w:rsid w:val="00F9067C"/>
    <w:rsid w:val="00F90C2F"/>
    <w:rsid w:val="00F921F2"/>
    <w:rsid w:val="00F93743"/>
    <w:rsid w:val="00F9399F"/>
    <w:rsid w:val="00F9507D"/>
    <w:rsid w:val="00F9510F"/>
    <w:rsid w:val="00F9652E"/>
    <w:rsid w:val="00F97C23"/>
    <w:rsid w:val="00FA1004"/>
    <w:rsid w:val="00FA2B46"/>
    <w:rsid w:val="00FA3345"/>
    <w:rsid w:val="00FA556D"/>
    <w:rsid w:val="00FB646C"/>
    <w:rsid w:val="00FC13ED"/>
    <w:rsid w:val="00FC3266"/>
    <w:rsid w:val="00FC3317"/>
    <w:rsid w:val="00FC50D1"/>
    <w:rsid w:val="00FC6A4D"/>
    <w:rsid w:val="00FD0EA7"/>
    <w:rsid w:val="00FD13D9"/>
    <w:rsid w:val="00FD1430"/>
    <w:rsid w:val="00FD6B11"/>
    <w:rsid w:val="00FD7BC8"/>
    <w:rsid w:val="00FE1586"/>
    <w:rsid w:val="00FE17A6"/>
    <w:rsid w:val="00FE2BA6"/>
    <w:rsid w:val="00FE3546"/>
    <w:rsid w:val="00FE5CA7"/>
    <w:rsid w:val="00FE69E9"/>
    <w:rsid w:val="00FE7535"/>
    <w:rsid w:val="00FF0B01"/>
    <w:rsid w:val="00FF6F78"/>
    <w:rsid w:val="00FF7553"/>
    <w:rsid w:val="00FF7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0D5DFA4"/>
  <w15:chartTrackingRefBased/>
  <w15:docId w15:val="{43116370-A0EC-4E1B-8401-95EDBBD9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D5"/>
    <w:pPr>
      <w:spacing w:after="200" w:line="276" w:lineRule="auto"/>
    </w:pPr>
    <w:rPr>
      <w:sz w:val="22"/>
      <w:szCs w:val="22"/>
      <w:lang w:val="en-IN" w:eastAsia="en-US"/>
    </w:rPr>
  </w:style>
  <w:style w:type="paragraph" w:styleId="Heading1">
    <w:name w:val="heading 1"/>
    <w:basedOn w:val="Normal"/>
    <w:next w:val="Normal"/>
    <w:link w:val="Heading1Char"/>
    <w:uiPriority w:val="9"/>
    <w:qFormat/>
    <w:rsid w:val="00DF1DE1"/>
    <w:pPr>
      <w:keepNext/>
      <w:keepLines/>
      <w:spacing w:before="480" w:after="0"/>
      <w:outlineLvl w:val="0"/>
    </w:pPr>
    <w:rPr>
      <w:rFonts w:ascii="Cambria" w:eastAsia="Times New Roman" w:hAnsi="Cambria"/>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DE1"/>
  </w:style>
  <w:style w:type="paragraph" w:styleId="Footer">
    <w:name w:val="footer"/>
    <w:basedOn w:val="Normal"/>
    <w:link w:val="FooterChar"/>
    <w:uiPriority w:val="99"/>
    <w:unhideWhenUsed/>
    <w:rsid w:val="00DF1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DE1"/>
  </w:style>
  <w:style w:type="character" w:customStyle="1" w:styleId="Heading1Char">
    <w:name w:val="Heading 1 Char"/>
    <w:link w:val="Heading1"/>
    <w:uiPriority w:val="9"/>
    <w:rsid w:val="00DF1DE1"/>
    <w:rPr>
      <w:rFonts w:ascii="Cambria" w:eastAsia="Times New Roman" w:hAnsi="Cambria" w:cs="Times New Roman"/>
      <w:b/>
      <w:bCs/>
      <w:color w:val="365F91"/>
      <w:sz w:val="28"/>
      <w:szCs w:val="28"/>
      <w:lang w:val="en-US" w:bidi="en-US"/>
    </w:rPr>
  </w:style>
  <w:style w:type="paragraph" w:styleId="BalloonText">
    <w:name w:val="Balloon Text"/>
    <w:basedOn w:val="Normal"/>
    <w:link w:val="BalloonTextChar"/>
    <w:uiPriority w:val="99"/>
    <w:semiHidden/>
    <w:unhideWhenUsed/>
    <w:rsid w:val="00DF1D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F1DE1"/>
    <w:rPr>
      <w:rFonts w:ascii="Tahoma" w:hAnsi="Tahoma" w:cs="Tahoma"/>
      <w:sz w:val="16"/>
      <w:szCs w:val="16"/>
    </w:rPr>
  </w:style>
  <w:style w:type="paragraph" w:styleId="ListParagraph">
    <w:name w:val="List Paragraph"/>
    <w:basedOn w:val="Normal"/>
    <w:uiPriority w:val="34"/>
    <w:qFormat/>
    <w:rsid w:val="00B43CEB"/>
    <w:pPr>
      <w:ind w:left="720"/>
      <w:contextualSpacing/>
    </w:pPr>
  </w:style>
  <w:style w:type="paragraph" w:styleId="TOCHeading">
    <w:name w:val="TOC Heading"/>
    <w:basedOn w:val="Heading1"/>
    <w:next w:val="Normal"/>
    <w:uiPriority w:val="39"/>
    <w:semiHidden/>
    <w:unhideWhenUsed/>
    <w:qFormat/>
    <w:rsid w:val="00A362E7"/>
    <w:pPr>
      <w:outlineLvl w:val="9"/>
    </w:pPr>
  </w:style>
  <w:style w:type="paragraph" w:styleId="TOC1">
    <w:name w:val="toc 1"/>
    <w:basedOn w:val="Normal"/>
    <w:next w:val="Normal"/>
    <w:autoRedefine/>
    <w:uiPriority w:val="39"/>
    <w:unhideWhenUsed/>
    <w:rsid w:val="00A362E7"/>
    <w:pPr>
      <w:spacing w:after="100"/>
    </w:pPr>
  </w:style>
  <w:style w:type="character" w:styleId="Hyperlink">
    <w:name w:val="Hyperlink"/>
    <w:uiPriority w:val="99"/>
    <w:unhideWhenUsed/>
    <w:rsid w:val="00A362E7"/>
    <w:rPr>
      <w:color w:val="0000FF"/>
      <w:u w:val="single"/>
    </w:rPr>
  </w:style>
  <w:style w:type="character" w:styleId="PlaceholderText">
    <w:name w:val="Placeholder Text"/>
    <w:uiPriority w:val="99"/>
    <w:semiHidden/>
    <w:rsid w:val="00F077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C037D-C3D8-4B7B-95D0-277BE3D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Online-Mobile-services</vt:lpstr>
    </vt:vector>
  </TitlesOfParts>
  <Company>Microsoft</Company>
  <LinksUpToDate>false</LinksUpToDate>
  <CharactersWithSpaces>3281</CharactersWithSpaces>
  <SharedDoc>false</SharedDoc>
  <HLinks>
    <vt:vector size="18" baseType="variant">
      <vt:variant>
        <vt:i4>1507377</vt:i4>
      </vt:variant>
      <vt:variant>
        <vt:i4>14</vt:i4>
      </vt:variant>
      <vt:variant>
        <vt:i4>0</vt:i4>
      </vt:variant>
      <vt:variant>
        <vt:i4>5</vt:i4>
      </vt:variant>
      <vt:variant>
        <vt:lpwstr/>
      </vt:variant>
      <vt:variant>
        <vt:lpwstr>_Toc313542566</vt:lpwstr>
      </vt:variant>
      <vt:variant>
        <vt:i4>1507377</vt:i4>
      </vt:variant>
      <vt:variant>
        <vt:i4>8</vt:i4>
      </vt:variant>
      <vt:variant>
        <vt:i4>0</vt:i4>
      </vt:variant>
      <vt:variant>
        <vt:i4>5</vt:i4>
      </vt:variant>
      <vt:variant>
        <vt:lpwstr/>
      </vt:variant>
      <vt:variant>
        <vt:lpwstr>_Toc313542565</vt:lpwstr>
      </vt:variant>
      <vt:variant>
        <vt:i4>1507377</vt:i4>
      </vt:variant>
      <vt:variant>
        <vt:i4>2</vt:i4>
      </vt:variant>
      <vt:variant>
        <vt:i4>0</vt:i4>
      </vt:variant>
      <vt:variant>
        <vt:i4>5</vt:i4>
      </vt:variant>
      <vt:variant>
        <vt:lpwstr/>
      </vt:variant>
      <vt:variant>
        <vt:lpwstr>_Toc313542564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Dịch vụ trực tuyến-di động</dc:title>
  <dc:subject/>
  <dc:creator>sunitam</dc:creator>
  <cp:keywords/>
  <cp:lastModifiedBy>Le Duong</cp:lastModifiedBy>
  <cp:revision>2</cp:revision>
  <dcterms:created xsi:type="dcterms:W3CDTF">2024-01-27T12:31:00Z</dcterms:created>
  <dcterms:modified xsi:type="dcterms:W3CDTF">2024-01-27T12:31:00Z</dcterms:modified>
</cp:coreProperties>
</file>