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07C7" w14:textId="1EF4A270" w:rsidR="00645F03" w:rsidRPr="00C415C2" w:rsidRDefault="00645F03" w:rsidP="00130C32">
      <w:pPr>
        <w:autoSpaceDE w:val="0"/>
        <w:autoSpaceDN w:val="0"/>
        <w:adjustRightInd w:val="0"/>
        <w:spacing w:after="0" w:line="240" w:lineRule="auto"/>
        <w:jc w:val="both"/>
        <w:rPr>
          <w:rFonts w:ascii="Times New Roman" w:hAnsi="Times New Roman" w:cs="Times New Roman"/>
          <w:b/>
          <w:bCs/>
          <w:i/>
          <w:iCs/>
          <w:sz w:val="24"/>
          <w:szCs w:val="24"/>
        </w:rPr>
      </w:pPr>
      <w:r w:rsidRPr="00C415C2">
        <w:rPr>
          <w:rFonts w:ascii="Times New Roman" w:hAnsi="Times New Roman" w:cs="Times New Roman"/>
          <w:b/>
          <w:bCs/>
          <w:i/>
          <w:iCs/>
          <w:sz w:val="24"/>
          <w:szCs w:val="24"/>
        </w:rPr>
        <w:t xml:space="preserve">Lab </w:t>
      </w:r>
      <w:r w:rsidR="006025F8">
        <w:rPr>
          <w:rFonts w:ascii="Times New Roman" w:hAnsi="Times New Roman" w:cs="Times New Roman"/>
          <w:b/>
          <w:bCs/>
          <w:i/>
          <w:iCs/>
          <w:sz w:val="24"/>
          <w:szCs w:val="24"/>
        </w:rPr>
        <w:t>4</w:t>
      </w:r>
      <w:r w:rsidRPr="00C415C2">
        <w:rPr>
          <w:rFonts w:ascii="Times New Roman" w:hAnsi="Times New Roman" w:cs="Times New Roman"/>
          <w:b/>
          <w:bCs/>
          <w:i/>
          <w:iCs/>
          <w:sz w:val="24"/>
          <w:szCs w:val="24"/>
        </w:rPr>
        <w:t xml:space="preserve"> –</w:t>
      </w:r>
      <w:r w:rsidR="007E7A8F">
        <w:rPr>
          <w:rFonts w:ascii="Times New Roman" w:hAnsi="Times New Roman" w:cs="Times New Roman"/>
          <w:b/>
          <w:bCs/>
          <w:i/>
          <w:iCs/>
          <w:sz w:val="24"/>
          <w:szCs w:val="24"/>
        </w:rPr>
        <w:t>UML</w:t>
      </w:r>
      <w:r w:rsidR="00C415C2" w:rsidRPr="00C415C2">
        <w:rPr>
          <w:rFonts w:ascii="Times New Roman" w:hAnsi="Times New Roman" w:cs="Times New Roman"/>
          <w:b/>
          <w:bCs/>
          <w:i/>
          <w:iCs/>
          <w:sz w:val="24"/>
          <w:szCs w:val="24"/>
        </w:rPr>
        <w:t xml:space="preserve"> </w:t>
      </w:r>
      <w:r w:rsidR="00624511" w:rsidRPr="00C415C2">
        <w:rPr>
          <w:rFonts w:ascii="Times New Roman" w:hAnsi="Times New Roman" w:cs="Times New Roman"/>
          <w:b/>
          <w:bCs/>
          <w:i/>
          <w:iCs/>
          <w:sz w:val="24"/>
          <w:szCs w:val="24"/>
        </w:rPr>
        <w:t>Modelling</w:t>
      </w:r>
    </w:p>
    <w:p w14:paraId="11890E00" w14:textId="77777777" w:rsidR="00645F03" w:rsidRPr="00C415C2" w:rsidRDefault="00645F03" w:rsidP="00130C32">
      <w:pPr>
        <w:pBdr>
          <w:bottom w:val="single" w:sz="12" w:space="1" w:color="auto"/>
        </w:pBdr>
        <w:autoSpaceDE w:val="0"/>
        <w:autoSpaceDN w:val="0"/>
        <w:adjustRightInd w:val="0"/>
        <w:spacing w:after="0" w:line="240" w:lineRule="auto"/>
        <w:jc w:val="both"/>
        <w:rPr>
          <w:rFonts w:ascii="Times New Roman" w:hAnsi="Times New Roman" w:cs="Times New Roman"/>
          <w:b/>
          <w:bCs/>
          <w:i/>
          <w:iCs/>
          <w:sz w:val="24"/>
          <w:szCs w:val="24"/>
        </w:rPr>
      </w:pPr>
      <w:r w:rsidRPr="00C415C2">
        <w:rPr>
          <w:rFonts w:ascii="Times New Roman" w:hAnsi="Times New Roman" w:cs="Times New Roman"/>
          <w:b/>
          <w:bCs/>
          <w:i/>
          <w:iCs/>
          <w:sz w:val="24"/>
          <w:szCs w:val="24"/>
        </w:rPr>
        <w:t>Answer the following questions.</w:t>
      </w:r>
    </w:p>
    <w:p w14:paraId="51EACC06" w14:textId="77777777" w:rsidR="00645F03" w:rsidRPr="00C415C2" w:rsidRDefault="00645F03" w:rsidP="00130C32">
      <w:pPr>
        <w:autoSpaceDE w:val="0"/>
        <w:autoSpaceDN w:val="0"/>
        <w:adjustRightInd w:val="0"/>
        <w:spacing w:after="0" w:line="240" w:lineRule="auto"/>
        <w:jc w:val="both"/>
        <w:rPr>
          <w:rFonts w:ascii="Times New Roman" w:hAnsi="Times New Roman" w:cs="Times New Roman"/>
          <w:bCs/>
          <w:iCs/>
          <w:sz w:val="24"/>
          <w:szCs w:val="24"/>
          <w:u w:val="single"/>
        </w:rPr>
      </w:pPr>
    </w:p>
    <w:p w14:paraId="11E6707E" w14:textId="782B79C0" w:rsidR="0081480B" w:rsidRDefault="0081480B" w:rsidP="00130C32">
      <w:pPr>
        <w:pStyle w:val="EOCNL"/>
        <w:numPr>
          <w:ilvl w:val="0"/>
          <w:numId w:val="5"/>
        </w:numPr>
        <w:tabs>
          <w:tab w:val="clear" w:pos="300"/>
          <w:tab w:val="left" w:pos="360"/>
        </w:tabs>
        <w:spacing w:line="240" w:lineRule="auto"/>
        <w:jc w:val="both"/>
        <w:rPr>
          <w:rFonts w:ascii="Times New Roman" w:hAnsi="Times New Roman"/>
          <w:sz w:val="24"/>
          <w:szCs w:val="24"/>
        </w:rPr>
      </w:pPr>
      <w:r>
        <w:rPr>
          <w:rFonts w:ascii="Times New Roman" w:hAnsi="Times New Roman"/>
          <w:sz w:val="24"/>
          <w:szCs w:val="24"/>
        </w:rPr>
        <w:t>Given the following</w:t>
      </w:r>
      <w:r w:rsidR="00513995">
        <w:rPr>
          <w:rFonts w:ascii="Times New Roman" w:hAnsi="Times New Roman"/>
          <w:sz w:val="24"/>
          <w:szCs w:val="24"/>
        </w:rPr>
        <w:t xml:space="preserve"> use case diagram. Explain the UML elements</w:t>
      </w:r>
      <w:r w:rsidR="00912100">
        <w:rPr>
          <w:rFonts w:ascii="Times New Roman" w:hAnsi="Times New Roman"/>
          <w:sz w:val="24"/>
          <w:szCs w:val="24"/>
        </w:rPr>
        <w:t>.</w:t>
      </w:r>
    </w:p>
    <w:p w14:paraId="50764540" w14:textId="77777777" w:rsidR="0081480B" w:rsidRDefault="0081480B" w:rsidP="00130C32">
      <w:pPr>
        <w:pStyle w:val="EOCNL"/>
        <w:tabs>
          <w:tab w:val="clear" w:pos="300"/>
          <w:tab w:val="left" w:pos="360"/>
        </w:tabs>
        <w:spacing w:line="240" w:lineRule="auto"/>
        <w:ind w:left="720" w:firstLine="0"/>
        <w:jc w:val="both"/>
        <w:rPr>
          <w:rFonts w:ascii="Times New Roman" w:hAnsi="Times New Roman"/>
          <w:sz w:val="24"/>
          <w:szCs w:val="24"/>
        </w:rPr>
      </w:pPr>
    </w:p>
    <w:p w14:paraId="3E912C20" w14:textId="00D07CC7" w:rsidR="0081480B" w:rsidRDefault="00912100" w:rsidP="003F2E18">
      <w:pPr>
        <w:pStyle w:val="EOCNL"/>
        <w:tabs>
          <w:tab w:val="clear" w:pos="300"/>
          <w:tab w:val="left" w:pos="360"/>
        </w:tabs>
        <w:spacing w:line="240" w:lineRule="auto"/>
        <w:ind w:left="720" w:firstLine="0"/>
        <w:jc w:val="center"/>
        <w:rPr>
          <w:rFonts w:ascii="Times New Roman" w:hAnsi="Times New Roman"/>
          <w:sz w:val="24"/>
          <w:szCs w:val="24"/>
        </w:rPr>
      </w:pPr>
      <w:r>
        <w:rPr>
          <w:rFonts w:ascii="Times New Roman" w:hAnsi="Times New Roman"/>
          <w:noProof/>
          <w:sz w:val="24"/>
          <w:szCs w:val="24"/>
        </w:rPr>
        <w:drawing>
          <wp:inline distT="0" distB="0" distL="0" distR="0" wp14:anchorId="594F9058" wp14:editId="74A86A98">
            <wp:extent cx="4218535" cy="2591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5-03 at 6.03.53 PM.png"/>
                    <pic:cNvPicPr/>
                  </pic:nvPicPr>
                  <pic:blipFill>
                    <a:blip r:embed="rId8">
                      <a:extLst>
                        <a:ext uri="{28A0092B-C50C-407E-A947-70E740481C1C}">
                          <a14:useLocalDpi xmlns:a14="http://schemas.microsoft.com/office/drawing/2010/main" val="0"/>
                        </a:ext>
                      </a:extLst>
                    </a:blip>
                    <a:stretch>
                      <a:fillRect/>
                    </a:stretch>
                  </pic:blipFill>
                  <pic:spPr>
                    <a:xfrm>
                      <a:off x="0" y="0"/>
                      <a:ext cx="4221183" cy="2593012"/>
                    </a:xfrm>
                    <a:prstGeom prst="rect">
                      <a:avLst/>
                    </a:prstGeom>
                  </pic:spPr>
                </pic:pic>
              </a:graphicData>
            </a:graphic>
          </wp:inline>
        </w:drawing>
      </w:r>
    </w:p>
    <w:p w14:paraId="625695D9" w14:textId="77777777" w:rsidR="0081480B" w:rsidRDefault="0081480B" w:rsidP="00130C32">
      <w:pPr>
        <w:pStyle w:val="EOCNL"/>
        <w:tabs>
          <w:tab w:val="clear" w:pos="300"/>
          <w:tab w:val="left" w:pos="360"/>
        </w:tabs>
        <w:spacing w:line="240" w:lineRule="auto"/>
        <w:ind w:left="720" w:firstLine="0"/>
        <w:jc w:val="both"/>
        <w:rPr>
          <w:rFonts w:ascii="Times New Roman" w:hAnsi="Times New Roman"/>
          <w:sz w:val="24"/>
          <w:szCs w:val="24"/>
        </w:rPr>
      </w:pPr>
    </w:p>
    <w:p w14:paraId="23494E0E" w14:textId="367A599C" w:rsidR="00335A65" w:rsidRDefault="00344163" w:rsidP="00130C32">
      <w:pPr>
        <w:pStyle w:val="EOCNL"/>
        <w:numPr>
          <w:ilvl w:val="0"/>
          <w:numId w:val="5"/>
        </w:numPr>
        <w:tabs>
          <w:tab w:val="clear" w:pos="300"/>
          <w:tab w:val="left" w:pos="360"/>
        </w:tabs>
        <w:spacing w:line="240" w:lineRule="auto"/>
        <w:jc w:val="both"/>
        <w:rPr>
          <w:rFonts w:ascii="Times New Roman" w:hAnsi="Times New Roman"/>
          <w:sz w:val="24"/>
          <w:szCs w:val="24"/>
        </w:rPr>
      </w:pPr>
      <w:r>
        <w:rPr>
          <w:rFonts w:ascii="Times New Roman" w:hAnsi="Times New Roman"/>
          <w:sz w:val="24"/>
          <w:szCs w:val="24"/>
        </w:rPr>
        <w:t>What is the main purpose of use case modeling?</w:t>
      </w:r>
    </w:p>
    <w:p w14:paraId="0E7B4E80" w14:textId="77777777" w:rsidR="009F1D77" w:rsidRDefault="009F1D77" w:rsidP="00130C32">
      <w:pPr>
        <w:pStyle w:val="EOCNL"/>
        <w:tabs>
          <w:tab w:val="clear" w:pos="300"/>
          <w:tab w:val="left" w:pos="360"/>
        </w:tabs>
        <w:spacing w:line="240" w:lineRule="auto"/>
        <w:ind w:left="720" w:firstLine="0"/>
        <w:jc w:val="both"/>
        <w:rPr>
          <w:rFonts w:ascii="Times New Roman" w:hAnsi="Times New Roman"/>
          <w:sz w:val="24"/>
          <w:szCs w:val="24"/>
        </w:rPr>
      </w:pPr>
    </w:p>
    <w:p w14:paraId="23F154C6" w14:textId="77777777" w:rsidR="00344163" w:rsidRDefault="00344163" w:rsidP="00130C32">
      <w:pPr>
        <w:pStyle w:val="EOCNL"/>
        <w:numPr>
          <w:ilvl w:val="0"/>
          <w:numId w:val="5"/>
        </w:numPr>
        <w:tabs>
          <w:tab w:val="clear" w:pos="300"/>
          <w:tab w:val="left" w:pos="360"/>
        </w:tabs>
        <w:spacing w:line="240" w:lineRule="auto"/>
        <w:jc w:val="both"/>
        <w:rPr>
          <w:rFonts w:ascii="Times New Roman" w:hAnsi="Times New Roman"/>
          <w:sz w:val="24"/>
          <w:szCs w:val="24"/>
        </w:rPr>
      </w:pPr>
      <w:r>
        <w:rPr>
          <w:rFonts w:ascii="Times New Roman" w:hAnsi="Times New Roman"/>
          <w:sz w:val="24"/>
          <w:szCs w:val="24"/>
        </w:rPr>
        <w:t>Specify the situation for the following UML notations where it would be sensible to use these elements to structure your use case.</w:t>
      </w:r>
    </w:p>
    <w:p w14:paraId="5302DF7D" w14:textId="51B72AC0" w:rsidR="00344163" w:rsidRDefault="00344163" w:rsidP="00130C32">
      <w:pPr>
        <w:pStyle w:val="EOCNL"/>
        <w:numPr>
          <w:ilvl w:val="1"/>
          <w:numId w:val="5"/>
        </w:numPr>
        <w:tabs>
          <w:tab w:val="clear" w:pos="300"/>
          <w:tab w:val="left" w:pos="360"/>
        </w:tabs>
        <w:spacing w:line="240" w:lineRule="auto"/>
        <w:jc w:val="both"/>
        <w:rPr>
          <w:rFonts w:ascii="Times New Roman" w:hAnsi="Times New Roman"/>
          <w:sz w:val="24"/>
          <w:szCs w:val="24"/>
        </w:rPr>
      </w:pPr>
      <w:r>
        <w:rPr>
          <w:rFonts w:ascii="Times New Roman" w:hAnsi="Times New Roman"/>
          <w:sz w:val="24"/>
          <w:szCs w:val="24"/>
        </w:rPr>
        <w:t>&lt;&lt;include&gt;&gt;</w:t>
      </w:r>
    </w:p>
    <w:p w14:paraId="3044928E" w14:textId="608E6570" w:rsidR="00344163" w:rsidRDefault="00344163" w:rsidP="00130C32">
      <w:pPr>
        <w:pStyle w:val="EOCNL"/>
        <w:numPr>
          <w:ilvl w:val="1"/>
          <w:numId w:val="5"/>
        </w:numPr>
        <w:tabs>
          <w:tab w:val="clear" w:pos="300"/>
          <w:tab w:val="left" w:pos="360"/>
        </w:tabs>
        <w:spacing w:line="240" w:lineRule="auto"/>
        <w:jc w:val="both"/>
        <w:rPr>
          <w:rFonts w:ascii="Times New Roman" w:hAnsi="Times New Roman"/>
          <w:sz w:val="24"/>
          <w:szCs w:val="24"/>
        </w:rPr>
      </w:pPr>
      <w:r>
        <w:rPr>
          <w:rFonts w:ascii="Times New Roman" w:hAnsi="Times New Roman"/>
          <w:sz w:val="24"/>
          <w:szCs w:val="24"/>
        </w:rPr>
        <w:t>&lt;&lt;extend&gt;&gt;</w:t>
      </w:r>
    </w:p>
    <w:p w14:paraId="7AEFE76E" w14:textId="77777777" w:rsidR="00344163" w:rsidRDefault="00344163" w:rsidP="00130C32">
      <w:pPr>
        <w:pStyle w:val="EOCNL"/>
        <w:tabs>
          <w:tab w:val="clear" w:pos="300"/>
          <w:tab w:val="left" w:pos="360"/>
        </w:tabs>
        <w:spacing w:line="240" w:lineRule="auto"/>
        <w:ind w:left="1080" w:firstLine="0"/>
        <w:jc w:val="both"/>
        <w:rPr>
          <w:rFonts w:ascii="Times New Roman" w:hAnsi="Times New Roman"/>
          <w:sz w:val="24"/>
          <w:szCs w:val="24"/>
        </w:rPr>
      </w:pPr>
    </w:p>
    <w:p w14:paraId="67BE4555" w14:textId="7C4DE2CD" w:rsidR="00344163" w:rsidRPr="00344163" w:rsidRDefault="00344163" w:rsidP="00130C32">
      <w:pPr>
        <w:pStyle w:val="EOCNL"/>
        <w:numPr>
          <w:ilvl w:val="0"/>
          <w:numId w:val="5"/>
        </w:numPr>
        <w:tabs>
          <w:tab w:val="clear" w:pos="300"/>
          <w:tab w:val="left" w:pos="360"/>
        </w:tabs>
        <w:spacing w:line="240" w:lineRule="auto"/>
        <w:jc w:val="both"/>
        <w:rPr>
          <w:rFonts w:ascii="Times New Roman" w:hAnsi="Times New Roman"/>
          <w:sz w:val="24"/>
          <w:szCs w:val="24"/>
        </w:rPr>
      </w:pPr>
      <w:r w:rsidRPr="00344163">
        <w:rPr>
          <w:rFonts w:ascii="Times New Roman" w:hAnsi="Times New Roman"/>
          <w:sz w:val="24"/>
          <w:szCs w:val="24"/>
        </w:rPr>
        <w:t>Suppose you plan to develop application for an alarm clock. The clock shows the time of day. Using buttons, the users can set the hours and minutes fields individually and choose between 12 and 24 hour display. It is possible to set one or two alarms. When an alarm fires, it will sound some noise. The user can turn it off, or choose to “snooze”. If the user does not respond at all, the alarm will turn off itself after 2 minutes. “Snoozing” means to turn off the sound, but the alarm will fire again after some minutes of delay. This “snoozing time” is pre-adjustable. Identify the top-level functional requirements for the clock, and model it with a use case diagram.</w:t>
      </w:r>
    </w:p>
    <w:p w14:paraId="670E1649" w14:textId="77777777" w:rsidR="00344163" w:rsidRDefault="00344163" w:rsidP="00130C32">
      <w:pPr>
        <w:pStyle w:val="EOCNL"/>
        <w:tabs>
          <w:tab w:val="clear" w:pos="300"/>
          <w:tab w:val="left" w:pos="360"/>
        </w:tabs>
        <w:spacing w:line="240" w:lineRule="auto"/>
        <w:ind w:left="720" w:firstLine="0"/>
        <w:jc w:val="both"/>
        <w:rPr>
          <w:rFonts w:ascii="Times New Roman" w:hAnsi="Times New Roman"/>
          <w:sz w:val="24"/>
          <w:szCs w:val="24"/>
        </w:rPr>
      </w:pPr>
    </w:p>
    <w:p w14:paraId="1B19590F" w14:textId="0CFAF308" w:rsidR="00344163" w:rsidRDefault="00FD24A9" w:rsidP="00130C32">
      <w:pPr>
        <w:pStyle w:val="EOCNL"/>
        <w:tabs>
          <w:tab w:val="clear" w:pos="300"/>
          <w:tab w:val="left" w:pos="360"/>
        </w:tabs>
        <w:spacing w:line="240" w:lineRule="auto"/>
        <w:ind w:left="0" w:firstLine="0"/>
        <w:jc w:val="both"/>
        <w:rPr>
          <w:rFonts w:ascii="Times New Roman" w:hAnsi="Times New Roman"/>
          <w:sz w:val="24"/>
          <w:szCs w:val="24"/>
        </w:rPr>
      </w:pPr>
      <w:r>
        <w:rPr>
          <w:noProof/>
        </w:rPr>
        <w:lastRenderedPageBreak/>
        <w:drawing>
          <wp:inline distT="0" distB="0" distL="0" distR="0" wp14:anchorId="124A27D7" wp14:editId="298D1F33">
            <wp:extent cx="5731510" cy="51282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5128260"/>
                    </a:xfrm>
                    <a:prstGeom prst="rect">
                      <a:avLst/>
                    </a:prstGeom>
                  </pic:spPr>
                </pic:pic>
              </a:graphicData>
            </a:graphic>
          </wp:inline>
        </w:drawing>
      </w:r>
    </w:p>
    <w:p w14:paraId="4E442615" w14:textId="77777777" w:rsidR="00335A65" w:rsidRDefault="00335A65" w:rsidP="00130C32">
      <w:pPr>
        <w:pStyle w:val="EOCNL"/>
        <w:tabs>
          <w:tab w:val="clear" w:pos="300"/>
          <w:tab w:val="left" w:pos="360"/>
        </w:tabs>
        <w:spacing w:line="240" w:lineRule="auto"/>
        <w:ind w:left="0" w:firstLine="0"/>
        <w:jc w:val="both"/>
        <w:rPr>
          <w:rFonts w:ascii="Times New Roman" w:hAnsi="Times New Roman"/>
          <w:sz w:val="24"/>
          <w:szCs w:val="24"/>
        </w:rPr>
      </w:pPr>
    </w:p>
    <w:p w14:paraId="612E9F63" w14:textId="77777777" w:rsidR="00685D05" w:rsidRDefault="00685D05" w:rsidP="00130C32">
      <w:pPr>
        <w:autoSpaceDE w:val="0"/>
        <w:autoSpaceDN w:val="0"/>
        <w:adjustRightInd w:val="0"/>
        <w:spacing w:after="0" w:line="240" w:lineRule="auto"/>
        <w:jc w:val="both"/>
        <w:rPr>
          <w:noProof/>
        </w:rPr>
      </w:pPr>
    </w:p>
    <w:p w14:paraId="1F709A2B" w14:textId="2FB8E2EC" w:rsidR="00C415C2" w:rsidRPr="00C415C2" w:rsidRDefault="00383C29" w:rsidP="00130C32">
      <w:pPr>
        <w:autoSpaceDE w:val="0"/>
        <w:autoSpaceDN w:val="0"/>
        <w:adjustRightInd w:val="0"/>
        <w:spacing w:after="0" w:line="240" w:lineRule="auto"/>
        <w:jc w:val="both"/>
        <w:rPr>
          <w:rFonts w:ascii="Times New Roman" w:hAnsi="Times New Roman" w:cs="Times New Roman"/>
          <w:bCs/>
          <w:iCs/>
          <w:sz w:val="24"/>
          <w:szCs w:val="24"/>
          <w:u w:val="single"/>
        </w:rPr>
      </w:pPr>
      <w:r w:rsidRPr="00383C29">
        <w:rPr>
          <w:rFonts w:ascii="Times New Roman" w:hAnsi="Times New Roman" w:cs="Times New Roman"/>
          <w:bCs/>
          <w:iCs/>
          <w:noProof/>
          <w:sz w:val="24"/>
          <w:szCs w:val="24"/>
          <w:u w:val="single"/>
        </w:rPr>
        <mc:AlternateContent>
          <mc:Choice Requires="wps">
            <w:drawing>
              <wp:anchor distT="45720" distB="45720" distL="114300" distR="114300" simplePos="0" relativeHeight="251659264" behindDoc="0" locked="0" layoutInCell="1" allowOverlap="1" wp14:anchorId="62E632C7" wp14:editId="12160145">
                <wp:simplePos x="0" y="0"/>
                <wp:positionH relativeFrom="column">
                  <wp:posOffset>2085340</wp:posOffset>
                </wp:positionH>
                <wp:positionV relativeFrom="paragraph">
                  <wp:posOffset>82004</wp:posOffset>
                </wp:positionV>
                <wp:extent cx="901065" cy="2832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283210"/>
                        </a:xfrm>
                        <a:prstGeom prst="rect">
                          <a:avLst/>
                        </a:prstGeom>
                        <a:solidFill>
                          <a:srgbClr val="FFFFFF"/>
                        </a:solidFill>
                        <a:ln w="9525">
                          <a:noFill/>
                          <a:miter lim="800000"/>
                          <a:headEnd/>
                          <a:tailEnd/>
                        </a:ln>
                      </wps:spPr>
                      <wps:txbx>
                        <w:txbxContent>
                          <w:p w14:paraId="1B76982E" w14:textId="77777777" w:rsidR="00383C29" w:rsidRDefault="00383C29" w:rsidP="00383C29">
                            <w:r>
                              <w:t>Alarm Clock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632C7" id="_x0000_t202" coordsize="21600,21600" o:spt="202" path="m,l,21600r21600,l21600,xe">
                <v:stroke joinstyle="miter"/>
                <v:path gradientshapeok="t" o:connecttype="rect"/>
              </v:shapetype>
              <v:shape id="Text Box 2" o:spid="_x0000_s1026" type="#_x0000_t202" style="position:absolute;left:0;text-align:left;margin-left:164.2pt;margin-top:6.45pt;width:70.95pt;height:2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" stroked="f">
                <v:textbox>
                  <w:txbxContent>
                    <w:p w14:paraId="1B76982E" w14:textId="77777777" w:rsidR="00383C29" w:rsidRDefault="00383C29" w:rsidP="00383C29">
                      <w:r>
                        <w:t>Alarm Clock</w:t>
                      </w:r>
                    </w:p>
                  </w:txbxContent>
                </v:textbox>
              </v:shape>
            </w:pict>
          </mc:Fallback>
        </mc:AlternateContent>
      </w:r>
      <w:r w:rsidR="00685D05">
        <w:rPr>
          <w:noProof/>
        </w:rPr>
        <w:drawing>
          <wp:inline distT="0" distB="0" distL="0" distR="0" wp14:anchorId="28C677FA" wp14:editId="7C77EBB2">
            <wp:extent cx="4204952" cy="30726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589" t="13791" r="29435" b="23860"/>
                    <a:stretch/>
                  </pic:blipFill>
                  <pic:spPr bwMode="auto">
                    <a:xfrm>
                      <a:off x="0" y="0"/>
                      <a:ext cx="4209254" cy="3075744"/>
                    </a:xfrm>
                    <a:prstGeom prst="rect">
                      <a:avLst/>
                    </a:prstGeom>
                    <a:ln>
                      <a:noFill/>
                    </a:ln>
                    <a:extLst>
                      <a:ext uri="{53640926-AAD7-44D8-BBD7-CCE9431645EC}">
                        <a14:shadowObscured xmlns:a14="http://schemas.microsoft.com/office/drawing/2010/main"/>
                      </a:ext>
                    </a:extLst>
                  </pic:spPr>
                </pic:pic>
              </a:graphicData>
            </a:graphic>
          </wp:inline>
        </w:drawing>
      </w:r>
    </w:p>
    <w:sectPr w:rsidR="00C415C2" w:rsidRPr="00C415C2" w:rsidSect="00D1672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0978A" w14:textId="77777777" w:rsidR="00E03DC3" w:rsidRDefault="00E03DC3" w:rsidP="001E6189">
      <w:pPr>
        <w:spacing w:after="0" w:line="240" w:lineRule="auto"/>
      </w:pPr>
      <w:r>
        <w:separator/>
      </w:r>
    </w:p>
  </w:endnote>
  <w:endnote w:type="continuationSeparator" w:id="0">
    <w:p w14:paraId="44468DA6" w14:textId="77777777" w:rsidR="00E03DC3" w:rsidRDefault="00E03DC3"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2E54" w14:textId="52C16917" w:rsidR="0081480B" w:rsidRPr="004A2278" w:rsidRDefault="0081480B" w:rsidP="00BD51AD">
    <w:pPr>
      <w:pStyle w:val="Footer"/>
      <w:framePr w:wrap="around" w:vAnchor="text" w:hAnchor="page" w:x="9541" w:y="-36"/>
      <w:rPr>
        <w:rStyle w:val="PageNumber"/>
        <w:rFonts w:ascii="Times New Roman" w:hAnsi="Times New Roman" w:cs="Times New Roman"/>
      </w:rPr>
    </w:pPr>
    <w:r w:rsidRPr="004A2278">
      <w:rPr>
        <w:rStyle w:val="PageNumber"/>
        <w:rFonts w:ascii="Times New Roman" w:hAnsi="Times New Roman" w:cs="Times New Roman"/>
      </w:rPr>
      <w:t xml:space="preserve">Page </w:t>
    </w:r>
    <w:r w:rsidRPr="004A2278">
      <w:rPr>
        <w:rStyle w:val="PageNumber"/>
        <w:rFonts w:ascii="Times New Roman" w:hAnsi="Times New Roman" w:cs="Times New Roman"/>
      </w:rPr>
      <w:fldChar w:fldCharType="begin"/>
    </w:r>
    <w:r w:rsidRPr="004A2278">
      <w:rPr>
        <w:rStyle w:val="PageNumber"/>
        <w:rFonts w:ascii="Times New Roman" w:hAnsi="Times New Roman" w:cs="Times New Roman"/>
      </w:rPr>
      <w:instrText xml:space="preserve">PAGE  </w:instrText>
    </w:r>
    <w:r w:rsidRPr="004A2278">
      <w:rPr>
        <w:rStyle w:val="PageNumber"/>
        <w:rFonts w:ascii="Times New Roman" w:hAnsi="Times New Roman" w:cs="Times New Roman"/>
      </w:rPr>
      <w:fldChar w:fldCharType="separate"/>
    </w:r>
    <w:r w:rsidR="003F2E18">
      <w:rPr>
        <w:rStyle w:val="PageNumber"/>
        <w:rFonts w:ascii="Times New Roman" w:hAnsi="Times New Roman" w:cs="Times New Roman"/>
        <w:noProof/>
      </w:rPr>
      <w:t>1</w:t>
    </w:r>
    <w:r w:rsidRPr="004A2278">
      <w:rPr>
        <w:rStyle w:val="PageNumber"/>
        <w:rFonts w:ascii="Times New Roman" w:hAnsi="Times New Roman" w:cs="Times New Roman"/>
      </w:rPr>
      <w:fldChar w:fldCharType="end"/>
    </w:r>
    <w:r w:rsidR="00670E85">
      <w:rPr>
        <w:rStyle w:val="PageNumber"/>
        <w:rFonts w:ascii="Times New Roman" w:hAnsi="Times New Roman" w:cs="Times New Roman"/>
      </w:rPr>
      <w:t xml:space="preserve"> of 1</w:t>
    </w:r>
  </w:p>
  <w:p w14:paraId="3C1C2947" w14:textId="77777777" w:rsidR="0081480B" w:rsidRPr="00C663D2" w:rsidRDefault="0081480B" w:rsidP="00C663D2">
    <w:pPr>
      <w:pStyle w:val="Footer"/>
      <w:ind w:right="360"/>
      <w:rPr>
        <w:rFonts w:ascii="Times New Roman" w:hAnsi="Times New Roman" w:cs="Times New Roman"/>
      </w:rPr>
    </w:pPr>
    <w:r>
      <w:rPr>
        <w:rFonts w:ascii="Times New Roman" w:hAnsi="Times New Roman" w:cs="Times New Roman"/>
      </w:rPr>
      <w:t>Level 2</w:t>
    </w:r>
    <w:r w:rsidRPr="004A2278">
      <w:rPr>
        <w:rFonts w:ascii="Times New Roman" w:hAnsi="Times New Roman" w:cs="Times New Roman"/>
      </w:rPr>
      <w:tab/>
      <w:t>Asia Pacific University of Technology and Innovation</w:t>
    </w:r>
    <w:r w:rsidRPr="004A2278">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729D" w14:textId="77777777" w:rsidR="00E03DC3" w:rsidRDefault="00E03DC3" w:rsidP="001E6189">
      <w:pPr>
        <w:spacing w:after="0" w:line="240" w:lineRule="auto"/>
      </w:pPr>
      <w:r>
        <w:separator/>
      </w:r>
    </w:p>
  </w:footnote>
  <w:footnote w:type="continuationSeparator" w:id="0">
    <w:p w14:paraId="350F5736" w14:textId="77777777" w:rsidR="00E03DC3" w:rsidRDefault="00E03DC3" w:rsidP="001E6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3256" w14:textId="52FA8FAF" w:rsidR="0081480B" w:rsidRPr="00C663D2" w:rsidRDefault="0081480B">
    <w:pPr>
      <w:pStyle w:val="Header"/>
      <w:rPr>
        <w:rFonts w:ascii="Times New Roman" w:hAnsi="Times New Roman" w:cs="Times New Roman"/>
      </w:rPr>
    </w:pPr>
    <w:r w:rsidRPr="00C663D2">
      <w:rPr>
        <w:rFonts w:ascii="Times New Roman" w:hAnsi="Times New Roman" w:cs="Times New Roman"/>
      </w:rPr>
      <w:t>Object Oriented Development with Java (</w:t>
    </w:r>
    <w:r w:rsidRPr="00C663D2">
      <w:rPr>
        <w:rFonts w:ascii="Times New Roman" w:hAnsi="Times New Roman" w:cs="Times New Roman"/>
        <w:color w:val="281F18"/>
        <w:shd w:val="clear" w:color="auto" w:fill="FFFFFF"/>
      </w:rPr>
      <w:t>CT038-3-2</w:t>
    </w:r>
    <w:r w:rsidRPr="00C663D2">
      <w:rPr>
        <w:rFonts w:ascii="Times New Roman" w:hAnsi="Times New Roman" w:cs="Times New Roman"/>
      </w:rPr>
      <w:t xml:space="preserve">) </w:t>
    </w:r>
    <w:r w:rsidRPr="00C663D2">
      <w:rPr>
        <w:rFonts w:ascii="Times New Roman" w:hAnsi="Times New Roman" w:cs="Times New Roman"/>
      </w:rPr>
      <w:ptab w:relativeTo="margin" w:alignment="right" w:leader="none"/>
    </w:r>
    <w:r>
      <w:rPr>
        <w:rFonts w:ascii="Times New Roman" w:hAnsi="Times New Roman" w:cs="Times New Roman"/>
      </w:rPr>
      <w:t>UML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6AC"/>
    <w:multiLevelType w:val="hybridMultilevel"/>
    <w:tmpl w:val="BAE42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76EE6"/>
    <w:multiLevelType w:val="hybridMultilevel"/>
    <w:tmpl w:val="4DA2D36E"/>
    <w:lvl w:ilvl="0" w:tplc="BEBA85AC">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A6B52C7"/>
    <w:multiLevelType w:val="hybridMultilevel"/>
    <w:tmpl w:val="B342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13146"/>
    <w:multiLevelType w:val="hybridMultilevel"/>
    <w:tmpl w:val="90C68E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6126FD5"/>
    <w:multiLevelType w:val="hybridMultilevel"/>
    <w:tmpl w:val="0EB2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907469">
    <w:abstractNumId w:val="4"/>
  </w:num>
  <w:num w:numId="2" w16cid:durableId="1072853663">
    <w:abstractNumId w:val="5"/>
  </w:num>
  <w:num w:numId="3" w16cid:durableId="239407220">
    <w:abstractNumId w:val="3"/>
  </w:num>
  <w:num w:numId="4" w16cid:durableId="366221030">
    <w:abstractNumId w:val="1"/>
  </w:num>
  <w:num w:numId="5" w16cid:durableId="48773748">
    <w:abstractNumId w:val="0"/>
  </w:num>
  <w:num w:numId="6" w16cid:durableId="1294943831">
    <w:abstractNumId w:val="6"/>
  </w:num>
  <w:num w:numId="7" w16cid:durableId="37442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89"/>
    <w:rsid w:val="00016C72"/>
    <w:rsid w:val="000230F0"/>
    <w:rsid w:val="00041972"/>
    <w:rsid w:val="00054571"/>
    <w:rsid w:val="000838E6"/>
    <w:rsid w:val="000D5611"/>
    <w:rsid w:val="001225BF"/>
    <w:rsid w:val="00130C32"/>
    <w:rsid w:val="001313FA"/>
    <w:rsid w:val="00146509"/>
    <w:rsid w:val="00157A77"/>
    <w:rsid w:val="001B473C"/>
    <w:rsid w:val="001D36FA"/>
    <w:rsid w:val="001E6189"/>
    <w:rsid w:val="00277FD6"/>
    <w:rsid w:val="002A3585"/>
    <w:rsid w:val="00303B7A"/>
    <w:rsid w:val="00332AEC"/>
    <w:rsid w:val="00335A65"/>
    <w:rsid w:val="00344163"/>
    <w:rsid w:val="00345DF9"/>
    <w:rsid w:val="00347A67"/>
    <w:rsid w:val="00383C29"/>
    <w:rsid w:val="003E6F9C"/>
    <w:rsid w:val="003F2E18"/>
    <w:rsid w:val="00412657"/>
    <w:rsid w:val="0042491B"/>
    <w:rsid w:val="004358D0"/>
    <w:rsid w:val="00442712"/>
    <w:rsid w:val="00446D6B"/>
    <w:rsid w:val="004B50CE"/>
    <w:rsid w:val="005011E4"/>
    <w:rsid w:val="00513995"/>
    <w:rsid w:val="00515762"/>
    <w:rsid w:val="005707D9"/>
    <w:rsid w:val="00585F59"/>
    <w:rsid w:val="005A5055"/>
    <w:rsid w:val="005D342D"/>
    <w:rsid w:val="005E0715"/>
    <w:rsid w:val="006025F8"/>
    <w:rsid w:val="00603278"/>
    <w:rsid w:val="00624511"/>
    <w:rsid w:val="00632C88"/>
    <w:rsid w:val="006340C3"/>
    <w:rsid w:val="00645F03"/>
    <w:rsid w:val="00670E85"/>
    <w:rsid w:val="006761C0"/>
    <w:rsid w:val="00685D05"/>
    <w:rsid w:val="00686B46"/>
    <w:rsid w:val="006B1EB9"/>
    <w:rsid w:val="006E3256"/>
    <w:rsid w:val="006E3BB4"/>
    <w:rsid w:val="0073677C"/>
    <w:rsid w:val="00750C87"/>
    <w:rsid w:val="007E29B9"/>
    <w:rsid w:val="007E7A8F"/>
    <w:rsid w:val="007F3999"/>
    <w:rsid w:val="0081480B"/>
    <w:rsid w:val="00823069"/>
    <w:rsid w:val="008257D6"/>
    <w:rsid w:val="00827BD4"/>
    <w:rsid w:val="00912100"/>
    <w:rsid w:val="009159F1"/>
    <w:rsid w:val="00923624"/>
    <w:rsid w:val="009650A0"/>
    <w:rsid w:val="009D13F5"/>
    <w:rsid w:val="009D4760"/>
    <w:rsid w:val="009F1D77"/>
    <w:rsid w:val="00A0381B"/>
    <w:rsid w:val="00A25C34"/>
    <w:rsid w:val="00A40FAF"/>
    <w:rsid w:val="00A61AEC"/>
    <w:rsid w:val="00AB79CE"/>
    <w:rsid w:val="00AD1A0C"/>
    <w:rsid w:val="00B172D1"/>
    <w:rsid w:val="00B36672"/>
    <w:rsid w:val="00BC39AC"/>
    <w:rsid w:val="00BD51AD"/>
    <w:rsid w:val="00BF10CB"/>
    <w:rsid w:val="00C161F9"/>
    <w:rsid w:val="00C2250F"/>
    <w:rsid w:val="00C415C2"/>
    <w:rsid w:val="00C527EF"/>
    <w:rsid w:val="00C663D2"/>
    <w:rsid w:val="00CD5B20"/>
    <w:rsid w:val="00CF4E4F"/>
    <w:rsid w:val="00D1672C"/>
    <w:rsid w:val="00D27D83"/>
    <w:rsid w:val="00D60BBF"/>
    <w:rsid w:val="00D77757"/>
    <w:rsid w:val="00DA35AF"/>
    <w:rsid w:val="00DB4DA5"/>
    <w:rsid w:val="00DC025A"/>
    <w:rsid w:val="00DE670D"/>
    <w:rsid w:val="00DF4261"/>
    <w:rsid w:val="00E03DC3"/>
    <w:rsid w:val="00E1396A"/>
    <w:rsid w:val="00E75242"/>
    <w:rsid w:val="00E877C0"/>
    <w:rsid w:val="00EC28AD"/>
    <w:rsid w:val="00F235CF"/>
    <w:rsid w:val="00F259DC"/>
    <w:rsid w:val="00F30F6F"/>
    <w:rsid w:val="00F8215B"/>
    <w:rsid w:val="00F96DB7"/>
    <w:rsid w:val="00FD24A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69DC06"/>
  <w15:docId w15:val="{A3C81641-20CA-4A2F-B0CC-A30AD6EE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C663D2"/>
  </w:style>
  <w:style w:type="paragraph" w:styleId="BodyTextIndent">
    <w:name w:val="Body Text Indent"/>
    <w:basedOn w:val="Normal"/>
    <w:link w:val="BodyTextIndentChar"/>
    <w:rsid w:val="00C415C2"/>
    <w:pPr>
      <w:spacing w:after="0" w:line="240" w:lineRule="auto"/>
      <w:ind w:left="72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C415C2"/>
    <w:rPr>
      <w:rFonts w:ascii="Times New Roman" w:eastAsia="Times New Roman" w:hAnsi="Times New Roman" w:cs="Times New Roman"/>
      <w:sz w:val="24"/>
      <w:szCs w:val="24"/>
      <w:lang w:val="en-GB" w:eastAsia="en-US"/>
    </w:rPr>
  </w:style>
  <w:style w:type="paragraph" w:customStyle="1" w:styleId="EOCNL">
    <w:name w:val="EOC  NL"/>
    <w:basedOn w:val="Normal"/>
    <w:rsid w:val="00C415C2"/>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27758">
      <w:bodyDiv w:val="1"/>
      <w:marLeft w:val="0"/>
      <w:marRight w:val="0"/>
      <w:marTop w:val="0"/>
      <w:marBottom w:val="0"/>
      <w:divBdr>
        <w:top w:val="none" w:sz="0" w:space="0" w:color="auto"/>
        <w:left w:val="none" w:sz="0" w:space="0" w:color="auto"/>
        <w:bottom w:val="none" w:sz="0" w:space="0" w:color="auto"/>
        <w:right w:val="none" w:sz="0" w:space="0" w:color="auto"/>
      </w:divBdr>
      <w:divsChild>
        <w:div w:id="1874152415">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027D1-5794-4BCA-9A9A-7F74A6BD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dc:creator>
  <cp:lastModifiedBy>Yip Hanson</cp:lastModifiedBy>
  <cp:revision>21</cp:revision>
  <cp:lastPrinted>2013-04-29T04:57:00Z</cp:lastPrinted>
  <dcterms:created xsi:type="dcterms:W3CDTF">2019-05-03T09:29:00Z</dcterms:created>
  <dcterms:modified xsi:type="dcterms:W3CDTF">2023-03-17T02:10:00Z</dcterms:modified>
</cp:coreProperties>
</file>