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F9B5" w14:textId="3C62D0D0" w:rsidR="004633E9" w:rsidRDefault="004633E9" w:rsidP="004633E9">
      <w:pPr>
        <w:jc w:val="center"/>
        <w:rPr>
          <w:b/>
          <w:bCs/>
        </w:rPr>
      </w:pPr>
      <w:r>
        <w:rPr>
          <w:b/>
          <w:bCs/>
        </w:rPr>
        <w:t>Week 2: Lab Tutorial</w:t>
      </w:r>
    </w:p>
    <w:p w14:paraId="55EEAD05" w14:textId="1CB85DD2" w:rsidR="00D52F40" w:rsidRPr="00763A41" w:rsidRDefault="00763A41">
      <w:pPr>
        <w:rPr>
          <w:b/>
          <w:bCs/>
        </w:rPr>
      </w:pPr>
      <w:r w:rsidRPr="00763A41">
        <w:rPr>
          <w:b/>
          <w:bCs/>
        </w:rPr>
        <w:t>CREATE SIMPLE NETWORK LAYOUT USING THE TOPOLOGY BELOW.</w:t>
      </w:r>
    </w:p>
    <w:p w14:paraId="6FA35F93" w14:textId="7826E237" w:rsidR="00763A41" w:rsidRPr="00763A41" w:rsidRDefault="00D72B74">
      <w:pPr>
        <w:rPr>
          <w:b/>
          <w:bCs/>
        </w:rPr>
      </w:pPr>
      <w:r>
        <w:rPr>
          <w:b/>
          <w:bCs/>
        </w:rPr>
        <w:t>CONFIGURE THE FOLLOWING</w:t>
      </w:r>
      <w:r w:rsidR="00763A41" w:rsidRPr="00763A41">
        <w:rPr>
          <w:b/>
          <w:bCs/>
        </w:rPr>
        <w:t>:</w:t>
      </w:r>
    </w:p>
    <w:p w14:paraId="5A3F5AD6" w14:textId="543E27E5" w:rsidR="00BE7090" w:rsidRDefault="004633E9" w:rsidP="00BE7090">
      <w:pPr>
        <w:pStyle w:val="ListParagraph"/>
        <w:numPr>
          <w:ilvl w:val="0"/>
          <w:numId w:val="1"/>
        </w:numPr>
      </w:pPr>
      <w:r>
        <w:t xml:space="preserve">Add notes to all the subnets – LAN and WAN. </w:t>
      </w:r>
    </w:p>
    <w:p w14:paraId="225F95A4" w14:textId="3D4A7388" w:rsidR="00877E44" w:rsidRDefault="004633E9" w:rsidP="00877E44">
      <w:pPr>
        <w:pStyle w:val="ListParagraph"/>
        <w:numPr>
          <w:ilvl w:val="0"/>
          <w:numId w:val="1"/>
        </w:numPr>
      </w:pPr>
      <w:r>
        <w:t>Change the hostname for all the routers/switches.</w:t>
      </w:r>
      <w:r w:rsidRPr="00877E44">
        <w:t xml:space="preserve"> </w:t>
      </w:r>
    </w:p>
    <w:p w14:paraId="2E4B40BA" w14:textId="4DC20710" w:rsidR="00877E44" w:rsidRDefault="004633E9" w:rsidP="00877E44">
      <w:pPr>
        <w:pStyle w:val="ListParagraph"/>
        <w:numPr>
          <w:ilvl w:val="0"/>
          <w:numId w:val="1"/>
        </w:numPr>
      </w:pPr>
      <w:r>
        <w:t>Configure routers and end devices with IP addresses [IPv4 and IPv6] and save the configurations. Add description to all the interfaces configured.</w:t>
      </w:r>
    </w:p>
    <w:p w14:paraId="5863C131" w14:textId="73B3DB96" w:rsidR="00877E44" w:rsidRDefault="004633E9" w:rsidP="00877E44">
      <w:pPr>
        <w:pStyle w:val="ListParagraph"/>
        <w:numPr>
          <w:ilvl w:val="0"/>
          <w:numId w:val="1"/>
        </w:numPr>
      </w:pPr>
      <w:r>
        <w:t>Configure only IPv4 addresses and the default gateway [IPv4] in all the switches.</w:t>
      </w:r>
    </w:p>
    <w:p w14:paraId="067C5949" w14:textId="31063E9C" w:rsidR="00D72B74" w:rsidRDefault="004633E9" w:rsidP="00763A41">
      <w:pPr>
        <w:pStyle w:val="ListParagraph"/>
        <w:numPr>
          <w:ilvl w:val="0"/>
          <w:numId w:val="1"/>
        </w:numPr>
      </w:pPr>
      <w:r>
        <w:t>All the devices in the same network should be able to ping each other and the default gateway.</w:t>
      </w:r>
    </w:p>
    <w:p w14:paraId="5E0825AE" w14:textId="77777777" w:rsidR="00D72B74" w:rsidRDefault="00D72B74" w:rsidP="00D72B74">
      <w:pPr>
        <w:pStyle w:val="ListParagraph"/>
      </w:pPr>
    </w:p>
    <w:p w14:paraId="328E6E2E" w14:textId="2D16BF15" w:rsidR="00BE7090" w:rsidRDefault="00D72B74" w:rsidP="00D72B74">
      <w:r>
        <w:rPr>
          <w:noProof/>
        </w:rPr>
        <w:drawing>
          <wp:inline distT="0" distB="0" distL="0" distR="0" wp14:anchorId="5CAD6517" wp14:editId="4664B048">
            <wp:extent cx="6077229" cy="4610100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8" r="6250"/>
                    <a:stretch/>
                  </pic:blipFill>
                  <pic:spPr bwMode="auto">
                    <a:xfrm>
                      <a:off x="0" y="0"/>
                      <a:ext cx="6086433" cy="461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A9E0" w14:textId="77777777" w:rsidR="00BE7090" w:rsidRDefault="00BE7090" w:rsidP="00BE7090"/>
    <w:p w14:paraId="09638009" w14:textId="77777777" w:rsidR="00BE7090" w:rsidRDefault="00BE7090" w:rsidP="00BE7090"/>
    <w:sectPr w:rsidR="00BE7090" w:rsidSect="00BE7090">
      <w:headerReference w:type="default" r:id="rId8"/>
      <w:footerReference w:type="default" r:id="rId9"/>
      <w:pgSz w:w="12240" w:h="15840"/>
      <w:pgMar w:top="108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05B3" w14:textId="77777777" w:rsidR="00447A50" w:rsidRDefault="00447A50" w:rsidP="00763A41">
      <w:pPr>
        <w:spacing w:after="0" w:line="240" w:lineRule="auto"/>
      </w:pPr>
      <w:r>
        <w:separator/>
      </w:r>
    </w:p>
  </w:endnote>
  <w:endnote w:type="continuationSeparator" w:id="0">
    <w:p w14:paraId="01B48691" w14:textId="77777777" w:rsidR="00447A50" w:rsidRDefault="00447A50" w:rsidP="0076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9472" w14:textId="6F2E01F6" w:rsidR="004633E9" w:rsidRPr="00E13EF5" w:rsidRDefault="004633E9" w:rsidP="004633E9">
    <w:pPr>
      <w:pStyle w:val="Footer"/>
      <w:pBdr>
        <w:top w:val="single" w:sz="4" w:space="1" w:color="auto"/>
      </w:pBdr>
      <w:tabs>
        <w:tab w:val="clear" w:pos="9360"/>
        <w:tab w:val="right" w:pos="9631"/>
      </w:tabs>
      <w:rPr>
        <w:sz w:val="20"/>
        <w:szCs w:val="20"/>
      </w:rPr>
    </w:pPr>
    <w:r w:rsidRPr="00E13EF5">
      <w:rPr>
        <w:rFonts w:ascii="Times New Roman" w:hAnsi="Times New Roman" w:cs="Times New Roman"/>
        <w:sz w:val="20"/>
        <w:szCs w:val="20"/>
      </w:rPr>
      <w:t>Level 3</w:t>
    </w:r>
    <w:r w:rsidRPr="00E13EF5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>AP</w:t>
    </w:r>
    <w:r>
      <w:rPr>
        <w:rFonts w:ascii="Times New Roman" w:hAnsi="Times New Roman" w:cs="Times New Roman"/>
        <w:sz w:val="20"/>
        <w:szCs w:val="20"/>
      </w:rPr>
      <w:t>U</w:t>
    </w:r>
    <w:r w:rsidRPr="00E13EF5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>202</w:t>
    </w:r>
    <w:r>
      <w:rPr>
        <w:rFonts w:ascii="Times New Roman" w:hAnsi="Times New Roman" w:cs="Times New Roman"/>
        <w:sz w:val="20"/>
        <w:szCs w:val="20"/>
      </w:rPr>
      <w:t>2</w:t>
    </w:r>
  </w:p>
  <w:p w14:paraId="3697742A" w14:textId="77777777" w:rsidR="004633E9" w:rsidRDefault="00463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5CF5" w14:textId="77777777" w:rsidR="00447A50" w:rsidRDefault="00447A50" w:rsidP="00763A41">
      <w:pPr>
        <w:spacing w:after="0" w:line="240" w:lineRule="auto"/>
      </w:pPr>
      <w:r>
        <w:separator/>
      </w:r>
    </w:p>
  </w:footnote>
  <w:footnote w:type="continuationSeparator" w:id="0">
    <w:p w14:paraId="5B8D5474" w14:textId="77777777" w:rsidR="00447A50" w:rsidRDefault="00447A50" w:rsidP="00763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4F81" w14:textId="17A86483" w:rsidR="00763A41" w:rsidRPr="004633E9" w:rsidRDefault="004633E9" w:rsidP="004633E9">
    <w:pPr>
      <w:pStyle w:val="Header"/>
      <w:pBdr>
        <w:bottom w:val="single" w:sz="4" w:space="1" w:color="auto"/>
      </w:pBdr>
    </w:pPr>
    <w:r w:rsidRPr="004633E9">
      <w:rPr>
        <w:rFonts w:ascii="Times New Roman" w:hAnsi="Times New Roman" w:cs="Times New Roman"/>
        <w:sz w:val="20"/>
        <w:szCs w:val="20"/>
      </w:rPr>
      <w:t>Switching and Routing Essentials</w:t>
    </w:r>
    <w:r w:rsidRPr="004633E9">
      <w:rPr>
        <w:rFonts w:ascii="Times New Roman" w:hAnsi="Times New Roman" w:cs="Times New Roman"/>
        <w:sz w:val="20"/>
        <w:szCs w:val="20"/>
      </w:rPr>
      <w:t xml:space="preserve"> – CT1</w:t>
    </w:r>
    <w:r w:rsidRPr="004633E9">
      <w:rPr>
        <w:rFonts w:ascii="Times New Roman" w:hAnsi="Times New Roman" w:cs="Times New Roman"/>
        <w:sz w:val="20"/>
        <w:szCs w:val="20"/>
      </w:rPr>
      <w:t>33</w:t>
    </w:r>
    <w:r w:rsidRPr="004633E9">
      <w:rPr>
        <w:rFonts w:ascii="Times New Roman" w:hAnsi="Times New Roman" w:cs="Times New Roman"/>
        <w:sz w:val="20"/>
        <w:szCs w:val="20"/>
      </w:rPr>
      <w:t>-3-2-</w:t>
    </w:r>
    <w:r w:rsidRPr="004633E9">
      <w:rPr>
        <w:rFonts w:ascii="Times New Roman" w:hAnsi="Times New Roman" w:cs="Times New Roman"/>
        <w:sz w:val="20"/>
        <w:szCs w:val="20"/>
      </w:rPr>
      <w:t>SRE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69B"/>
    <w:multiLevelType w:val="hybridMultilevel"/>
    <w:tmpl w:val="5EA0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56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41"/>
    <w:rsid w:val="001E2584"/>
    <w:rsid w:val="00447A50"/>
    <w:rsid w:val="004633E9"/>
    <w:rsid w:val="006F71F1"/>
    <w:rsid w:val="00763A41"/>
    <w:rsid w:val="00877E44"/>
    <w:rsid w:val="00BC2166"/>
    <w:rsid w:val="00BE7090"/>
    <w:rsid w:val="00C42F18"/>
    <w:rsid w:val="00D52F40"/>
    <w:rsid w:val="00D72B74"/>
    <w:rsid w:val="00E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60979"/>
  <w15:chartTrackingRefBased/>
  <w15:docId w15:val="{4925355B-C1B6-4497-A13B-6E969653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A41"/>
  </w:style>
  <w:style w:type="paragraph" w:styleId="Footer">
    <w:name w:val="footer"/>
    <w:basedOn w:val="Normal"/>
    <w:link w:val="FooterChar"/>
    <w:unhideWhenUsed/>
    <w:rsid w:val="0076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63A41"/>
  </w:style>
  <w:style w:type="paragraph" w:styleId="ListParagraph">
    <w:name w:val="List Paragraph"/>
    <w:basedOn w:val="Normal"/>
    <w:uiPriority w:val="34"/>
    <w:qFormat/>
    <w:rsid w:val="0076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Noris Ismail</dc:creator>
  <cp:keywords/>
  <dc:description/>
  <cp:lastModifiedBy>Noris Ismail</cp:lastModifiedBy>
  <cp:revision>4</cp:revision>
  <dcterms:created xsi:type="dcterms:W3CDTF">2021-11-18T05:31:00Z</dcterms:created>
  <dcterms:modified xsi:type="dcterms:W3CDTF">2022-06-14T03:03:00Z</dcterms:modified>
</cp:coreProperties>
</file>