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B5AA8" w14:textId="77777777" w:rsidR="004D54D9" w:rsidRPr="004D54D9" w:rsidRDefault="004D54D9" w:rsidP="004D54D9">
      <w:pPr>
        <w:shd w:val="clear" w:color="auto" w:fill="FFFFFF"/>
        <w:spacing w:before="100" w:beforeAutospacing="1" w:after="100" w:afterAutospacing="1" w:line="240" w:lineRule="auto"/>
        <w:outlineLvl w:val="0"/>
        <w:rPr>
          <w:rFonts w:ascii="Ubuntu" w:eastAsia="Times New Roman" w:hAnsi="Ubuntu" w:cs="Times New Roman"/>
          <w:color w:val="111111"/>
          <w:kern w:val="36"/>
          <w:sz w:val="48"/>
          <w:szCs w:val="48"/>
          <w:lang w:eastAsia="en-MY"/>
          <w14:ligatures w14:val="none"/>
        </w:rPr>
      </w:pPr>
      <w:r w:rsidRPr="004D54D9">
        <w:rPr>
          <w:rFonts w:ascii="Ubuntu" w:eastAsia="Times New Roman" w:hAnsi="Ubuntu" w:cs="Times New Roman"/>
          <w:color w:val="111111"/>
          <w:kern w:val="36"/>
          <w:sz w:val="48"/>
          <w:szCs w:val="48"/>
          <w:lang w:eastAsia="en-MY"/>
          <w14:ligatures w14:val="none"/>
        </w:rPr>
        <w:t>Network File System (NFS)</w:t>
      </w:r>
    </w:p>
    <w:p w14:paraId="1E01D280" w14:textId="77777777" w:rsidR="004D54D9" w:rsidRPr="004D54D9" w:rsidRDefault="004D54D9" w:rsidP="004D54D9">
      <w:pPr>
        <w:shd w:val="clear" w:color="auto" w:fill="FFFFFF"/>
        <w:spacing w:after="100" w:afterAutospacing="1" w:line="240" w:lineRule="auto"/>
        <w:rPr>
          <w:rFonts w:ascii="Ubuntu" w:eastAsia="Times New Roman" w:hAnsi="Ubuntu" w:cs="Times New Roman"/>
          <w:color w:val="111111"/>
          <w:kern w:val="0"/>
          <w:sz w:val="24"/>
          <w:szCs w:val="24"/>
          <w:lang w:eastAsia="en-MY"/>
          <w14:ligatures w14:val="none"/>
        </w:rPr>
      </w:pPr>
      <w:r w:rsidRPr="004D54D9">
        <w:rPr>
          <w:rFonts w:ascii="Ubuntu" w:eastAsia="Times New Roman" w:hAnsi="Ubuntu" w:cs="Times New Roman"/>
          <w:color w:val="111111"/>
          <w:kern w:val="0"/>
          <w:sz w:val="24"/>
          <w:szCs w:val="24"/>
          <w:lang w:eastAsia="en-MY"/>
          <w14:ligatures w14:val="none"/>
        </w:rPr>
        <w:t>NFS allows a system to share directories and files with others over a network. By using NFS, users and programs can access files on remote systems almost as if they were local files.</w:t>
      </w:r>
    </w:p>
    <w:p w14:paraId="46F52874" w14:textId="77777777" w:rsidR="004D54D9" w:rsidRPr="004D54D9" w:rsidRDefault="004D54D9" w:rsidP="004D54D9">
      <w:pPr>
        <w:shd w:val="clear" w:color="auto" w:fill="FFFFFF"/>
        <w:spacing w:before="100" w:beforeAutospacing="1" w:after="100" w:afterAutospacing="1" w:line="240" w:lineRule="auto"/>
        <w:rPr>
          <w:rFonts w:ascii="Ubuntu" w:eastAsia="Times New Roman" w:hAnsi="Ubuntu" w:cs="Times New Roman"/>
          <w:color w:val="111111"/>
          <w:kern w:val="0"/>
          <w:sz w:val="24"/>
          <w:szCs w:val="24"/>
          <w:lang w:eastAsia="en-MY"/>
          <w14:ligatures w14:val="none"/>
        </w:rPr>
      </w:pPr>
      <w:r w:rsidRPr="004D54D9">
        <w:rPr>
          <w:rFonts w:ascii="Ubuntu" w:eastAsia="Times New Roman" w:hAnsi="Ubuntu" w:cs="Times New Roman"/>
          <w:color w:val="111111"/>
          <w:kern w:val="0"/>
          <w:sz w:val="24"/>
          <w:szCs w:val="24"/>
          <w:lang w:eastAsia="en-MY"/>
          <w14:ligatures w14:val="none"/>
        </w:rPr>
        <w:t>Some of the most notable benefits that NFS can provide are:</w:t>
      </w:r>
    </w:p>
    <w:p w14:paraId="461DCD92" w14:textId="77777777" w:rsidR="004D54D9" w:rsidRPr="004D54D9" w:rsidRDefault="004D54D9" w:rsidP="004D54D9">
      <w:pPr>
        <w:numPr>
          <w:ilvl w:val="0"/>
          <w:numId w:val="1"/>
        </w:numPr>
        <w:shd w:val="clear" w:color="auto" w:fill="FFFFFF"/>
        <w:spacing w:after="100" w:afterAutospacing="1" w:line="240" w:lineRule="auto"/>
        <w:rPr>
          <w:rFonts w:ascii="Ubuntu" w:eastAsia="Times New Roman" w:hAnsi="Ubuntu" w:cs="Times New Roman"/>
          <w:color w:val="111111"/>
          <w:kern w:val="0"/>
          <w:sz w:val="24"/>
          <w:szCs w:val="24"/>
          <w:lang w:eastAsia="en-MY"/>
          <w14:ligatures w14:val="none"/>
        </w:rPr>
      </w:pPr>
      <w:r w:rsidRPr="004D54D9">
        <w:rPr>
          <w:rFonts w:ascii="Ubuntu" w:eastAsia="Times New Roman" w:hAnsi="Ubuntu" w:cs="Times New Roman"/>
          <w:color w:val="111111"/>
          <w:kern w:val="0"/>
          <w:sz w:val="24"/>
          <w:szCs w:val="24"/>
          <w:lang w:eastAsia="en-MY"/>
          <w14:ligatures w14:val="none"/>
        </w:rPr>
        <w:t xml:space="preserve">Local workstations use less disk space because commonly used data can be stored on a single machine and </w:t>
      </w:r>
      <w:proofErr w:type="gramStart"/>
      <w:r w:rsidRPr="004D54D9">
        <w:rPr>
          <w:rFonts w:ascii="Ubuntu" w:eastAsia="Times New Roman" w:hAnsi="Ubuntu" w:cs="Times New Roman"/>
          <w:color w:val="111111"/>
          <w:kern w:val="0"/>
          <w:sz w:val="24"/>
          <w:szCs w:val="24"/>
          <w:lang w:eastAsia="en-MY"/>
          <w14:ligatures w14:val="none"/>
        </w:rPr>
        <w:t>still remain</w:t>
      </w:r>
      <w:proofErr w:type="gramEnd"/>
      <w:r w:rsidRPr="004D54D9">
        <w:rPr>
          <w:rFonts w:ascii="Ubuntu" w:eastAsia="Times New Roman" w:hAnsi="Ubuntu" w:cs="Times New Roman"/>
          <w:color w:val="111111"/>
          <w:kern w:val="0"/>
          <w:sz w:val="24"/>
          <w:szCs w:val="24"/>
          <w:lang w:eastAsia="en-MY"/>
          <w14:ligatures w14:val="none"/>
        </w:rPr>
        <w:t xml:space="preserve"> accessible to others over the network.</w:t>
      </w:r>
    </w:p>
    <w:p w14:paraId="0064354E" w14:textId="77777777" w:rsidR="004D54D9" w:rsidRPr="004D54D9" w:rsidRDefault="004D54D9" w:rsidP="004D54D9">
      <w:pPr>
        <w:numPr>
          <w:ilvl w:val="0"/>
          <w:numId w:val="1"/>
        </w:numPr>
        <w:shd w:val="clear" w:color="auto" w:fill="FFFFFF"/>
        <w:spacing w:after="100" w:afterAutospacing="1" w:line="240" w:lineRule="auto"/>
        <w:rPr>
          <w:rFonts w:ascii="Ubuntu" w:eastAsia="Times New Roman" w:hAnsi="Ubuntu" w:cs="Times New Roman"/>
          <w:color w:val="111111"/>
          <w:kern w:val="0"/>
          <w:sz w:val="24"/>
          <w:szCs w:val="24"/>
          <w:lang w:eastAsia="en-MY"/>
          <w14:ligatures w14:val="none"/>
        </w:rPr>
      </w:pPr>
      <w:r w:rsidRPr="004D54D9">
        <w:rPr>
          <w:rFonts w:ascii="Ubuntu" w:eastAsia="Times New Roman" w:hAnsi="Ubuntu" w:cs="Times New Roman"/>
          <w:color w:val="111111"/>
          <w:kern w:val="0"/>
          <w:sz w:val="24"/>
          <w:szCs w:val="24"/>
          <w:lang w:eastAsia="en-MY"/>
          <w14:ligatures w14:val="none"/>
        </w:rPr>
        <w:t>There is no need for users to have separate home directories on every network machine. Home directories could be set up on the NFS server and made available throughout the network.</w:t>
      </w:r>
    </w:p>
    <w:p w14:paraId="1F5DADF5" w14:textId="77777777" w:rsidR="004D54D9" w:rsidRPr="004D54D9" w:rsidRDefault="004D54D9" w:rsidP="004D54D9">
      <w:pPr>
        <w:numPr>
          <w:ilvl w:val="0"/>
          <w:numId w:val="1"/>
        </w:numPr>
        <w:shd w:val="clear" w:color="auto" w:fill="FFFFFF"/>
        <w:spacing w:after="100" w:afterAutospacing="1" w:line="240" w:lineRule="auto"/>
        <w:rPr>
          <w:rFonts w:ascii="Ubuntu" w:eastAsia="Times New Roman" w:hAnsi="Ubuntu" w:cs="Times New Roman"/>
          <w:color w:val="111111"/>
          <w:kern w:val="0"/>
          <w:sz w:val="24"/>
          <w:szCs w:val="24"/>
          <w:lang w:eastAsia="en-MY"/>
          <w14:ligatures w14:val="none"/>
        </w:rPr>
      </w:pPr>
      <w:r w:rsidRPr="004D54D9">
        <w:rPr>
          <w:rFonts w:ascii="Ubuntu" w:eastAsia="Times New Roman" w:hAnsi="Ubuntu" w:cs="Times New Roman"/>
          <w:color w:val="111111"/>
          <w:kern w:val="0"/>
          <w:sz w:val="24"/>
          <w:szCs w:val="24"/>
          <w:lang w:eastAsia="en-MY"/>
          <w14:ligatures w14:val="none"/>
        </w:rPr>
        <w:t>Storage devices such as floppy disks, CDROM drives, and USB Thumb drives can be used by other machines on the network. This may reduce the number of removable media drives throughout the network.</w:t>
      </w:r>
    </w:p>
    <w:p w14:paraId="67E74175" w14:textId="77777777" w:rsidR="004D54D9" w:rsidRPr="004D54D9" w:rsidRDefault="004D54D9" w:rsidP="004D54D9">
      <w:pPr>
        <w:shd w:val="clear" w:color="auto" w:fill="FFFFFF"/>
        <w:spacing w:after="100" w:afterAutospacing="1" w:line="240" w:lineRule="auto"/>
        <w:outlineLvl w:val="1"/>
        <w:rPr>
          <w:rFonts w:ascii="Ubuntu" w:eastAsia="Times New Roman" w:hAnsi="Ubuntu" w:cs="Times New Roman"/>
          <w:color w:val="111111"/>
          <w:kern w:val="0"/>
          <w:sz w:val="36"/>
          <w:szCs w:val="36"/>
          <w:lang w:eastAsia="en-MY"/>
          <w14:ligatures w14:val="none"/>
        </w:rPr>
      </w:pPr>
      <w:r w:rsidRPr="004D54D9">
        <w:rPr>
          <w:rFonts w:ascii="Ubuntu" w:eastAsia="Times New Roman" w:hAnsi="Ubuntu" w:cs="Times New Roman"/>
          <w:color w:val="111111"/>
          <w:kern w:val="0"/>
          <w:sz w:val="36"/>
          <w:szCs w:val="36"/>
          <w:lang w:eastAsia="en-MY"/>
          <w14:ligatures w14:val="none"/>
        </w:rPr>
        <w:t>Installation</w:t>
      </w:r>
    </w:p>
    <w:p w14:paraId="2DC7093C" w14:textId="77777777" w:rsidR="004D54D9" w:rsidRPr="004D54D9" w:rsidRDefault="004D54D9" w:rsidP="004D54D9">
      <w:pPr>
        <w:shd w:val="clear" w:color="auto" w:fill="FFFFFF"/>
        <w:spacing w:after="100" w:afterAutospacing="1" w:line="240" w:lineRule="auto"/>
        <w:rPr>
          <w:rFonts w:ascii="Ubuntu" w:eastAsia="Times New Roman" w:hAnsi="Ubuntu" w:cs="Times New Roman"/>
          <w:color w:val="111111"/>
          <w:kern w:val="0"/>
          <w:sz w:val="24"/>
          <w:szCs w:val="24"/>
          <w:lang w:eastAsia="en-MY"/>
          <w14:ligatures w14:val="none"/>
        </w:rPr>
      </w:pPr>
      <w:r w:rsidRPr="004D54D9">
        <w:rPr>
          <w:rFonts w:ascii="Ubuntu" w:eastAsia="Times New Roman" w:hAnsi="Ubuntu" w:cs="Times New Roman"/>
          <w:color w:val="111111"/>
          <w:kern w:val="0"/>
          <w:sz w:val="24"/>
          <w:szCs w:val="24"/>
          <w:lang w:eastAsia="en-MY"/>
          <w14:ligatures w14:val="none"/>
        </w:rPr>
        <w:t>At a terminal prompt enter the following command to install the NFS Server:</w:t>
      </w:r>
    </w:p>
    <w:p w14:paraId="47BA1392" w14:textId="77777777" w:rsidR="004D54D9" w:rsidRDefault="004D54D9" w:rsidP="004D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11111"/>
          <w:kern w:val="0"/>
          <w:sz w:val="24"/>
          <w:szCs w:val="24"/>
          <w:lang w:eastAsia="en-MY"/>
          <w14:ligatures w14:val="none"/>
        </w:rPr>
      </w:pPr>
      <w:proofErr w:type="spellStart"/>
      <w:r w:rsidRPr="004D54D9">
        <w:rPr>
          <w:rFonts w:ascii="Ubuntu Mono" w:eastAsia="Times New Roman" w:hAnsi="Ubuntu Mono" w:cs="Courier New"/>
          <w:color w:val="111111"/>
          <w:kern w:val="0"/>
          <w:sz w:val="24"/>
          <w:szCs w:val="24"/>
          <w:highlight w:val="lightGray"/>
          <w:lang w:eastAsia="en-MY"/>
          <w14:ligatures w14:val="none"/>
        </w:rPr>
        <w:t>sudo</w:t>
      </w:r>
      <w:proofErr w:type="spellEnd"/>
      <w:r w:rsidRPr="004D54D9">
        <w:rPr>
          <w:rFonts w:ascii="Ubuntu Mono" w:eastAsia="Times New Roman" w:hAnsi="Ubuntu Mono" w:cs="Courier New"/>
          <w:color w:val="111111"/>
          <w:kern w:val="0"/>
          <w:sz w:val="24"/>
          <w:szCs w:val="24"/>
          <w:highlight w:val="lightGray"/>
          <w:lang w:eastAsia="en-MY"/>
          <w14:ligatures w14:val="none"/>
        </w:rPr>
        <w:t xml:space="preserve"> apt install </w:t>
      </w:r>
      <w:proofErr w:type="spellStart"/>
      <w:r w:rsidRPr="004D54D9">
        <w:rPr>
          <w:rFonts w:ascii="Ubuntu Mono" w:eastAsia="Times New Roman" w:hAnsi="Ubuntu Mono" w:cs="Courier New"/>
          <w:color w:val="111111"/>
          <w:kern w:val="0"/>
          <w:sz w:val="24"/>
          <w:szCs w:val="24"/>
          <w:highlight w:val="lightGray"/>
          <w:lang w:eastAsia="en-MY"/>
          <w14:ligatures w14:val="none"/>
        </w:rPr>
        <w:t>nfs</w:t>
      </w:r>
      <w:proofErr w:type="spellEnd"/>
      <w:r w:rsidRPr="004D54D9">
        <w:rPr>
          <w:rFonts w:ascii="Ubuntu Mono" w:eastAsia="Times New Roman" w:hAnsi="Ubuntu Mono" w:cs="Courier New"/>
          <w:color w:val="111111"/>
          <w:kern w:val="0"/>
          <w:sz w:val="24"/>
          <w:szCs w:val="24"/>
          <w:highlight w:val="lightGray"/>
          <w:lang w:eastAsia="en-MY"/>
          <w14:ligatures w14:val="none"/>
        </w:rPr>
        <w:t>-kernel-server</w:t>
      </w:r>
    </w:p>
    <w:p w14:paraId="496E93C4" w14:textId="77777777" w:rsidR="009861DC" w:rsidRPr="004D54D9" w:rsidRDefault="009861DC" w:rsidP="004D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11111"/>
          <w:kern w:val="0"/>
          <w:sz w:val="24"/>
          <w:szCs w:val="24"/>
          <w:lang w:eastAsia="en-MY"/>
          <w14:ligatures w14:val="none"/>
        </w:rPr>
      </w:pPr>
    </w:p>
    <w:p w14:paraId="488D9A89" w14:textId="77777777" w:rsidR="004D54D9" w:rsidRPr="004D54D9" w:rsidRDefault="004D54D9" w:rsidP="004D54D9">
      <w:pPr>
        <w:shd w:val="clear" w:color="auto" w:fill="FFFFFF"/>
        <w:spacing w:after="100" w:afterAutospacing="1" w:line="240" w:lineRule="auto"/>
        <w:rPr>
          <w:rFonts w:ascii="Ubuntu" w:eastAsia="Times New Roman" w:hAnsi="Ubuntu" w:cs="Times New Roman"/>
          <w:color w:val="111111"/>
          <w:kern w:val="0"/>
          <w:sz w:val="24"/>
          <w:szCs w:val="24"/>
          <w:lang w:eastAsia="en-MY"/>
          <w14:ligatures w14:val="none"/>
        </w:rPr>
      </w:pPr>
      <w:r w:rsidRPr="004D54D9">
        <w:rPr>
          <w:rFonts w:ascii="Ubuntu" w:eastAsia="Times New Roman" w:hAnsi="Ubuntu" w:cs="Times New Roman"/>
          <w:color w:val="111111"/>
          <w:kern w:val="0"/>
          <w:sz w:val="24"/>
          <w:szCs w:val="24"/>
          <w:lang w:eastAsia="en-MY"/>
          <w14:ligatures w14:val="none"/>
        </w:rPr>
        <w:t>To start the NFS server, you can run the following command at a terminal prompt:</w:t>
      </w:r>
    </w:p>
    <w:p w14:paraId="7B6E5315" w14:textId="77777777" w:rsidR="004D54D9" w:rsidRDefault="004D54D9" w:rsidP="004D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11111"/>
          <w:kern w:val="0"/>
          <w:sz w:val="24"/>
          <w:szCs w:val="24"/>
          <w:lang w:eastAsia="en-MY"/>
          <w14:ligatures w14:val="none"/>
        </w:rPr>
      </w:pPr>
      <w:proofErr w:type="spellStart"/>
      <w:r w:rsidRPr="004D54D9">
        <w:rPr>
          <w:rFonts w:ascii="Ubuntu Mono" w:eastAsia="Times New Roman" w:hAnsi="Ubuntu Mono" w:cs="Courier New"/>
          <w:color w:val="111111"/>
          <w:kern w:val="0"/>
          <w:sz w:val="24"/>
          <w:szCs w:val="24"/>
          <w:highlight w:val="lightGray"/>
          <w:lang w:eastAsia="en-MY"/>
          <w14:ligatures w14:val="none"/>
        </w:rPr>
        <w:t>sudo</w:t>
      </w:r>
      <w:proofErr w:type="spellEnd"/>
      <w:r w:rsidRPr="004D54D9">
        <w:rPr>
          <w:rFonts w:ascii="Ubuntu Mono" w:eastAsia="Times New Roman" w:hAnsi="Ubuntu Mono" w:cs="Courier New"/>
          <w:color w:val="111111"/>
          <w:kern w:val="0"/>
          <w:sz w:val="24"/>
          <w:szCs w:val="24"/>
          <w:highlight w:val="lightGray"/>
          <w:lang w:eastAsia="en-MY"/>
          <w14:ligatures w14:val="none"/>
        </w:rPr>
        <w:t xml:space="preserve"> </w:t>
      </w:r>
      <w:proofErr w:type="spellStart"/>
      <w:r w:rsidRPr="004D54D9">
        <w:rPr>
          <w:rFonts w:ascii="Ubuntu Mono" w:eastAsia="Times New Roman" w:hAnsi="Ubuntu Mono" w:cs="Courier New"/>
          <w:color w:val="111111"/>
          <w:kern w:val="0"/>
          <w:sz w:val="24"/>
          <w:szCs w:val="24"/>
          <w:highlight w:val="lightGray"/>
          <w:lang w:eastAsia="en-MY"/>
          <w14:ligatures w14:val="none"/>
        </w:rPr>
        <w:t>systemctl</w:t>
      </w:r>
      <w:proofErr w:type="spellEnd"/>
      <w:r w:rsidRPr="004D54D9">
        <w:rPr>
          <w:rFonts w:ascii="Ubuntu Mono" w:eastAsia="Times New Roman" w:hAnsi="Ubuntu Mono" w:cs="Courier New"/>
          <w:color w:val="111111"/>
          <w:kern w:val="0"/>
          <w:sz w:val="24"/>
          <w:szCs w:val="24"/>
          <w:highlight w:val="lightGray"/>
          <w:lang w:eastAsia="en-MY"/>
          <w14:ligatures w14:val="none"/>
        </w:rPr>
        <w:t xml:space="preserve"> start </w:t>
      </w:r>
      <w:proofErr w:type="spellStart"/>
      <w:r w:rsidRPr="004D54D9">
        <w:rPr>
          <w:rFonts w:ascii="Ubuntu Mono" w:eastAsia="Times New Roman" w:hAnsi="Ubuntu Mono" w:cs="Courier New"/>
          <w:color w:val="111111"/>
          <w:kern w:val="0"/>
          <w:sz w:val="24"/>
          <w:szCs w:val="24"/>
          <w:highlight w:val="lightGray"/>
          <w:lang w:eastAsia="en-MY"/>
          <w14:ligatures w14:val="none"/>
        </w:rPr>
        <w:t>nfs</w:t>
      </w:r>
      <w:proofErr w:type="spellEnd"/>
      <w:r w:rsidRPr="004D54D9">
        <w:rPr>
          <w:rFonts w:ascii="Ubuntu Mono" w:eastAsia="Times New Roman" w:hAnsi="Ubuntu Mono" w:cs="Courier New"/>
          <w:color w:val="111111"/>
          <w:kern w:val="0"/>
          <w:sz w:val="24"/>
          <w:szCs w:val="24"/>
          <w:highlight w:val="lightGray"/>
          <w:lang w:eastAsia="en-MY"/>
          <w14:ligatures w14:val="none"/>
        </w:rPr>
        <w:t>-kernel-</w:t>
      </w:r>
      <w:proofErr w:type="spellStart"/>
      <w:proofErr w:type="gramStart"/>
      <w:r w:rsidRPr="004D54D9">
        <w:rPr>
          <w:rFonts w:ascii="Ubuntu Mono" w:eastAsia="Times New Roman" w:hAnsi="Ubuntu Mono" w:cs="Courier New"/>
          <w:color w:val="111111"/>
          <w:kern w:val="0"/>
          <w:sz w:val="24"/>
          <w:szCs w:val="24"/>
          <w:highlight w:val="lightGray"/>
          <w:lang w:eastAsia="en-MY"/>
          <w14:ligatures w14:val="none"/>
        </w:rPr>
        <w:t>server.service</w:t>
      </w:r>
      <w:proofErr w:type="spellEnd"/>
      <w:proofErr w:type="gramEnd"/>
    </w:p>
    <w:p w14:paraId="74E3857B" w14:textId="77777777" w:rsidR="009861DC" w:rsidRPr="004D54D9" w:rsidRDefault="009861DC" w:rsidP="004D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11111"/>
          <w:kern w:val="0"/>
          <w:sz w:val="24"/>
          <w:szCs w:val="24"/>
          <w:lang w:eastAsia="en-MY"/>
          <w14:ligatures w14:val="none"/>
        </w:rPr>
      </w:pPr>
    </w:p>
    <w:p w14:paraId="52763A40" w14:textId="77777777" w:rsidR="004D54D9" w:rsidRPr="004D54D9" w:rsidRDefault="004D54D9" w:rsidP="004D54D9">
      <w:pPr>
        <w:shd w:val="clear" w:color="auto" w:fill="FFFFFF"/>
        <w:spacing w:after="100" w:afterAutospacing="1" w:line="240" w:lineRule="auto"/>
        <w:outlineLvl w:val="1"/>
        <w:rPr>
          <w:rFonts w:ascii="Ubuntu" w:eastAsia="Times New Roman" w:hAnsi="Ubuntu" w:cs="Times New Roman"/>
          <w:color w:val="111111"/>
          <w:kern w:val="0"/>
          <w:sz w:val="36"/>
          <w:szCs w:val="36"/>
          <w:lang w:eastAsia="en-MY"/>
          <w14:ligatures w14:val="none"/>
        </w:rPr>
      </w:pPr>
      <w:r w:rsidRPr="004D54D9">
        <w:rPr>
          <w:rFonts w:ascii="Ubuntu" w:eastAsia="Times New Roman" w:hAnsi="Ubuntu" w:cs="Times New Roman"/>
          <w:color w:val="111111"/>
          <w:kern w:val="0"/>
          <w:sz w:val="36"/>
          <w:szCs w:val="36"/>
          <w:lang w:eastAsia="en-MY"/>
          <w14:ligatures w14:val="none"/>
        </w:rPr>
        <w:t>Configuration</w:t>
      </w:r>
    </w:p>
    <w:p w14:paraId="1CA57933" w14:textId="77777777" w:rsidR="004D54D9" w:rsidRPr="004D54D9" w:rsidRDefault="004D54D9" w:rsidP="004D54D9">
      <w:pPr>
        <w:shd w:val="clear" w:color="auto" w:fill="FFFFFF"/>
        <w:spacing w:after="100" w:afterAutospacing="1" w:line="240" w:lineRule="auto"/>
        <w:rPr>
          <w:rFonts w:ascii="Ubuntu" w:eastAsia="Times New Roman" w:hAnsi="Ubuntu" w:cs="Times New Roman"/>
          <w:color w:val="111111"/>
          <w:kern w:val="0"/>
          <w:sz w:val="24"/>
          <w:szCs w:val="24"/>
          <w:lang w:eastAsia="en-MY"/>
          <w14:ligatures w14:val="none"/>
        </w:rPr>
      </w:pPr>
      <w:r w:rsidRPr="004D54D9">
        <w:rPr>
          <w:rFonts w:ascii="Ubuntu" w:eastAsia="Times New Roman" w:hAnsi="Ubuntu" w:cs="Times New Roman"/>
          <w:color w:val="111111"/>
          <w:kern w:val="0"/>
          <w:sz w:val="24"/>
          <w:szCs w:val="24"/>
          <w:lang w:eastAsia="en-MY"/>
          <w14:ligatures w14:val="none"/>
        </w:rPr>
        <w:t>You can configure the directories to be exported by adding them to the </w:t>
      </w:r>
      <w:r w:rsidRPr="004D54D9">
        <w:rPr>
          <w:rFonts w:ascii="Ubuntu Mono" w:eastAsia="Times New Roman" w:hAnsi="Ubuntu Mono" w:cs="Courier New"/>
          <w:color w:val="111111"/>
          <w:kern w:val="0"/>
          <w:sz w:val="20"/>
          <w:szCs w:val="20"/>
          <w:lang w:eastAsia="en-MY"/>
          <w14:ligatures w14:val="none"/>
        </w:rPr>
        <w:t>/etc/exports</w:t>
      </w:r>
      <w:r w:rsidRPr="004D54D9">
        <w:rPr>
          <w:rFonts w:ascii="Ubuntu" w:eastAsia="Times New Roman" w:hAnsi="Ubuntu" w:cs="Times New Roman"/>
          <w:color w:val="111111"/>
          <w:kern w:val="0"/>
          <w:sz w:val="24"/>
          <w:szCs w:val="24"/>
          <w:lang w:eastAsia="en-MY"/>
          <w14:ligatures w14:val="none"/>
        </w:rPr>
        <w:t> file. For example:</w:t>
      </w:r>
    </w:p>
    <w:p w14:paraId="13276C1A" w14:textId="77777777" w:rsidR="004D54D9" w:rsidRPr="004D54D9" w:rsidRDefault="004D54D9" w:rsidP="004D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11111"/>
          <w:kern w:val="0"/>
          <w:sz w:val="24"/>
          <w:szCs w:val="24"/>
          <w:highlight w:val="lightGray"/>
          <w:lang w:eastAsia="en-MY"/>
          <w14:ligatures w14:val="none"/>
        </w:rPr>
      </w:pPr>
      <w:r w:rsidRPr="004D54D9">
        <w:rPr>
          <w:rFonts w:ascii="Ubuntu Mono" w:eastAsia="Times New Roman" w:hAnsi="Ubuntu Mono" w:cs="Courier New"/>
          <w:color w:val="111111"/>
          <w:kern w:val="0"/>
          <w:sz w:val="24"/>
          <w:szCs w:val="24"/>
          <w:highlight w:val="lightGray"/>
          <w:lang w:eastAsia="en-MY"/>
          <w14:ligatures w14:val="none"/>
        </w:rPr>
        <w:t>/</w:t>
      </w:r>
      <w:proofErr w:type="spellStart"/>
      <w:r w:rsidRPr="004D54D9">
        <w:rPr>
          <w:rFonts w:ascii="Ubuntu Mono" w:eastAsia="Times New Roman" w:hAnsi="Ubuntu Mono" w:cs="Courier New"/>
          <w:color w:val="111111"/>
          <w:kern w:val="0"/>
          <w:sz w:val="24"/>
          <w:szCs w:val="24"/>
          <w:highlight w:val="lightGray"/>
          <w:lang w:eastAsia="en-MY"/>
          <w14:ligatures w14:val="none"/>
        </w:rPr>
        <w:t>srv</w:t>
      </w:r>
      <w:proofErr w:type="spellEnd"/>
      <w:r w:rsidRPr="004D54D9">
        <w:rPr>
          <w:rFonts w:ascii="Ubuntu Mono" w:eastAsia="Times New Roman" w:hAnsi="Ubuntu Mono" w:cs="Courier New"/>
          <w:color w:val="111111"/>
          <w:kern w:val="0"/>
          <w:sz w:val="24"/>
          <w:szCs w:val="24"/>
          <w:highlight w:val="lightGray"/>
          <w:lang w:eastAsia="en-MY"/>
          <w14:ligatures w14:val="none"/>
        </w:rPr>
        <w:t xml:space="preserve">     *(</w:t>
      </w:r>
      <w:proofErr w:type="spellStart"/>
      <w:proofErr w:type="gramStart"/>
      <w:r w:rsidRPr="004D54D9">
        <w:rPr>
          <w:rFonts w:ascii="Ubuntu Mono" w:eastAsia="Times New Roman" w:hAnsi="Ubuntu Mono" w:cs="Courier New"/>
          <w:color w:val="111111"/>
          <w:kern w:val="0"/>
          <w:sz w:val="24"/>
          <w:szCs w:val="24"/>
          <w:highlight w:val="lightGray"/>
          <w:lang w:eastAsia="en-MY"/>
          <w14:ligatures w14:val="none"/>
        </w:rPr>
        <w:t>ro,sync</w:t>
      </w:r>
      <w:proofErr w:type="gramEnd"/>
      <w:r w:rsidRPr="004D54D9">
        <w:rPr>
          <w:rFonts w:ascii="Ubuntu Mono" w:eastAsia="Times New Roman" w:hAnsi="Ubuntu Mono" w:cs="Courier New"/>
          <w:color w:val="111111"/>
          <w:kern w:val="0"/>
          <w:sz w:val="24"/>
          <w:szCs w:val="24"/>
          <w:highlight w:val="lightGray"/>
          <w:lang w:eastAsia="en-MY"/>
          <w14:ligatures w14:val="none"/>
        </w:rPr>
        <w:t>,subtree_check</w:t>
      </w:r>
      <w:proofErr w:type="spellEnd"/>
      <w:r w:rsidRPr="004D54D9">
        <w:rPr>
          <w:rFonts w:ascii="Ubuntu Mono" w:eastAsia="Times New Roman" w:hAnsi="Ubuntu Mono" w:cs="Courier New"/>
          <w:color w:val="111111"/>
          <w:kern w:val="0"/>
          <w:sz w:val="24"/>
          <w:szCs w:val="24"/>
          <w:highlight w:val="lightGray"/>
          <w:lang w:eastAsia="en-MY"/>
          <w14:ligatures w14:val="none"/>
        </w:rPr>
        <w:t>)</w:t>
      </w:r>
    </w:p>
    <w:p w14:paraId="6A6ADB5D" w14:textId="77777777" w:rsidR="004D54D9" w:rsidRPr="004D54D9" w:rsidRDefault="004D54D9" w:rsidP="004D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11111"/>
          <w:kern w:val="0"/>
          <w:sz w:val="24"/>
          <w:szCs w:val="24"/>
          <w:highlight w:val="lightGray"/>
          <w:lang w:eastAsia="en-MY"/>
          <w14:ligatures w14:val="none"/>
        </w:rPr>
      </w:pPr>
      <w:r w:rsidRPr="004D54D9">
        <w:rPr>
          <w:rFonts w:ascii="Ubuntu Mono" w:eastAsia="Times New Roman" w:hAnsi="Ubuntu Mono" w:cs="Courier New"/>
          <w:color w:val="111111"/>
          <w:kern w:val="0"/>
          <w:sz w:val="24"/>
          <w:szCs w:val="24"/>
          <w:highlight w:val="lightGray"/>
          <w:lang w:eastAsia="en-MY"/>
          <w14:ligatures w14:val="none"/>
        </w:rPr>
        <w:t>/home    *.hostname.com(</w:t>
      </w:r>
      <w:proofErr w:type="spellStart"/>
      <w:proofErr w:type="gramStart"/>
      <w:r w:rsidRPr="004D54D9">
        <w:rPr>
          <w:rFonts w:ascii="Ubuntu Mono" w:eastAsia="Times New Roman" w:hAnsi="Ubuntu Mono" w:cs="Courier New"/>
          <w:color w:val="111111"/>
          <w:kern w:val="0"/>
          <w:sz w:val="24"/>
          <w:szCs w:val="24"/>
          <w:highlight w:val="lightGray"/>
          <w:lang w:eastAsia="en-MY"/>
          <w14:ligatures w14:val="none"/>
        </w:rPr>
        <w:t>rw,sync</w:t>
      </w:r>
      <w:proofErr w:type="gramEnd"/>
      <w:r w:rsidRPr="004D54D9">
        <w:rPr>
          <w:rFonts w:ascii="Ubuntu Mono" w:eastAsia="Times New Roman" w:hAnsi="Ubuntu Mono" w:cs="Courier New"/>
          <w:color w:val="111111"/>
          <w:kern w:val="0"/>
          <w:sz w:val="24"/>
          <w:szCs w:val="24"/>
          <w:highlight w:val="lightGray"/>
          <w:lang w:eastAsia="en-MY"/>
          <w14:ligatures w14:val="none"/>
        </w:rPr>
        <w:t>,no_subtree_check</w:t>
      </w:r>
      <w:proofErr w:type="spellEnd"/>
      <w:r w:rsidRPr="004D54D9">
        <w:rPr>
          <w:rFonts w:ascii="Ubuntu Mono" w:eastAsia="Times New Roman" w:hAnsi="Ubuntu Mono" w:cs="Courier New"/>
          <w:color w:val="111111"/>
          <w:kern w:val="0"/>
          <w:sz w:val="24"/>
          <w:szCs w:val="24"/>
          <w:highlight w:val="lightGray"/>
          <w:lang w:eastAsia="en-MY"/>
          <w14:ligatures w14:val="none"/>
        </w:rPr>
        <w:t>)</w:t>
      </w:r>
    </w:p>
    <w:p w14:paraId="206E6849" w14:textId="77777777" w:rsidR="004D54D9" w:rsidRPr="004D54D9" w:rsidRDefault="004D54D9" w:rsidP="004D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11111"/>
          <w:kern w:val="0"/>
          <w:sz w:val="24"/>
          <w:szCs w:val="24"/>
          <w:lang w:eastAsia="en-MY"/>
          <w14:ligatures w14:val="none"/>
        </w:rPr>
      </w:pPr>
      <w:r w:rsidRPr="004D54D9">
        <w:rPr>
          <w:rFonts w:ascii="Ubuntu Mono" w:eastAsia="Times New Roman" w:hAnsi="Ubuntu Mono" w:cs="Courier New"/>
          <w:color w:val="111111"/>
          <w:kern w:val="0"/>
          <w:sz w:val="24"/>
          <w:szCs w:val="24"/>
          <w:highlight w:val="lightGray"/>
          <w:lang w:eastAsia="en-MY"/>
          <w14:ligatures w14:val="none"/>
        </w:rPr>
        <w:t>/scratch *(</w:t>
      </w:r>
      <w:proofErr w:type="spellStart"/>
      <w:proofErr w:type="gramStart"/>
      <w:r w:rsidRPr="004D54D9">
        <w:rPr>
          <w:rFonts w:ascii="Ubuntu Mono" w:eastAsia="Times New Roman" w:hAnsi="Ubuntu Mono" w:cs="Courier New"/>
          <w:color w:val="111111"/>
          <w:kern w:val="0"/>
          <w:sz w:val="24"/>
          <w:szCs w:val="24"/>
          <w:highlight w:val="lightGray"/>
          <w:lang w:eastAsia="en-MY"/>
          <w14:ligatures w14:val="none"/>
        </w:rPr>
        <w:t>rw,async</w:t>
      </w:r>
      <w:proofErr w:type="gramEnd"/>
      <w:r w:rsidRPr="004D54D9">
        <w:rPr>
          <w:rFonts w:ascii="Ubuntu Mono" w:eastAsia="Times New Roman" w:hAnsi="Ubuntu Mono" w:cs="Courier New"/>
          <w:color w:val="111111"/>
          <w:kern w:val="0"/>
          <w:sz w:val="24"/>
          <w:szCs w:val="24"/>
          <w:highlight w:val="lightGray"/>
          <w:lang w:eastAsia="en-MY"/>
          <w14:ligatures w14:val="none"/>
        </w:rPr>
        <w:t>,no_subtree_check,no_root_squash</w:t>
      </w:r>
      <w:proofErr w:type="spellEnd"/>
      <w:r w:rsidRPr="004D54D9">
        <w:rPr>
          <w:rFonts w:ascii="Ubuntu Mono" w:eastAsia="Times New Roman" w:hAnsi="Ubuntu Mono" w:cs="Courier New"/>
          <w:color w:val="111111"/>
          <w:kern w:val="0"/>
          <w:sz w:val="24"/>
          <w:szCs w:val="24"/>
          <w:highlight w:val="lightGray"/>
          <w:lang w:eastAsia="en-MY"/>
          <w14:ligatures w14:val="none"/>
        </w:rPr>
        <w:t>)</w:t>
      </w:r>
    </w:p>
    <w:p w14:paraId="46A388C5" w14:textId="77777777" w:rsidR="004D54D9" w:rsidRPr="004D54D9" w:rsidRDefault="004D54D9" w:rsidP="004D54D9">
      <w:pPr>
        <w:shd w:val="clear" w:color="auto" w:fill="FFFFFF"/>
        <w:spacing w:after="100" w:afterAutospacing="1" w:line="240" w:lineRule="auto"/>
        <w:rPr>
          <w:rFonts w:ascii="Ubuntu" w:eastAsia="Times New Roman" w:hAnsi="Ubuntu" w:cs="Times New Roman"/>
          <w:color w:val="111111"/>
          <w:kern w:val="0"/>
          <w:sz w:val="24"/>
          <w:szCs w:val="24"/>
          <w:lang w:eastAsia="en-MY"/>
          <w14:ligatures w14:val="none"/>
        </w:rPr>
      </w:pPr>
      <w:r w:rsidRPr="004D54D9">
        <w:rPr>
          <w:rFonts w:ascii="Ubuntu" w:eastAsia="Times New Roman" w:hAnsi="Ubuntu" w:cs="Times New Roman"/>
          <w:color w:val="111111"/>
          <w:kern w:val="0"/>
          <w:sz w:val="24"/>
          <w:szCs w:val="24"/>
          <w:lang w:eastAsia="en-MY"/>
          <w14:ligatures w14:val="none"/>
        </w:rPr>
        <w:t>Make sure any custom mount points you’re adding have been created (/</w:t>
      </w:r>
      <w:proofErr w:type="spellStart"/>
      <w:r w:rsidRPr="004D54D9">
        <w:rPr>
          <w:rFonts w:ascii="Ubuntu" w:eastAsia="Times New Roman" w:hAnsi="Ubuntu" w:cs="Times New Roman"/>
          <w:color w:val="111111"/>
          <w:kern w:val="0"/>
          <w:sz w:val="24"/>
          <w:szCs w:val="24"/>
          <w:lang w:eastAsia="en-MY"/>
          <w14:ligatures w14:val="none"/>
        </w:rPr>
        <w:t>srv</w:t>
      </w:r>
      <w:proofErr w:type="spellEnd"/>
      <w:r w:rsidRPr="004D54D9">
        <w:rPr>
          <w:rFonts w:ascii="Ubuntu" w:eastAsia="Times New Roman" w:hAnsi="Ubuntu" w:cs="Times New Roman"/>
          <w:color w:val="111111"/>
          <w:kern w:val="0"/>
          <w:sz w:val="24"/>
          <w:szCs w:val="24"/>
          <w:lang w:eastAsia="en-MY"/>
          <w14:ligatures w14:val="none"/>
        </w:rPr>
        <w:t xml:space="preserve"> and /home will already exist):</w:t>
      </w:r>
    </w:p>
    <w:p w14:paraId="0AC2B5A7" w14:textId="77777777" w:rsidR="004D54D9" w:rsidRDefault="004D54D9" w:rsidP="004D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11111"/>
          <w:kern w:val="0"/>
          <w:sz w:val="24"/>
          <w:szCs w:val="24"/>
          <w:lang w:eastAsia="en-MY"/>
          <w14:ligatures w14:val="none"/>
        </w:rPr>
      </w:pPr>
      <w:proofErr w:type="spellStart"/>
      <w:r w:rsidRPr="004D54D9">
        <w:rPr>
          <w:rFonts w:ascii="Ubuntu Mono" w:eastAsia="Times New Roman" w:hAnsi="Ubuntu Mono" w:cs="Courier New"/>
          <w:color w:val="111111"/>
          <w:kern w:val="0"/>
          <w:sz w:val="24"/>
          <w:szCs w:val="24"/>
          <w:highlight w:val="lightGray"/>
          <w:lang w:eastAsia="en-MY"/>
          <w14:ligatures w14:val="none"/>
        </w:rPr>
        <w:t>sudo</w:t>
      </w:r>
      <w:proofErr w:type="spellEnd"/>
      <w:r w:rsidRPr="004D54D9">
        <w:rPr>
          <w:rFonts w:ascii="Ubuntu Mono" w:eastAsia="Times New Roman" w:hAnsi="Ubuntu Mono" w:cs="Courier New"/>
          <w:color w:val="111111"/>
          <w:kern w:val="0"/>
          <w:sz w:val="24"/>
          <w:szCs w:val="24"/>
          <w:highlight w:val="lightGray"/>
          <w:lang w:eastAsia="en-MY"/>
          <w14:ligatures w14:val="none"/>
        </w:rPr>
        <w:t xml:space="preserve"> </w:t>
      </w:r>
      <w:proofErr w:type="spellStart"/>
      <w:r w:rsidRPr="004D54D9">
        <w:rPr>
          <w:rFonts w:ascii="Ubuntu Mono" w:eastAsia="Times New Roman" w:hAnsi="Ubuntu Mono" w:cs="Courier New"/>
          <w:color w:val="111111"/>
          <w:kern w:val="0"/>
          <w:sz w:val="24"/>
          <w:szCs w:val="24"/>
          <w:highlight w:val="lightGray"/>
          <w:lang w:eastAsia="en-MY"/>
          <w14:ligatures w14:val="none"/>
        </w:rPr>
        <w:t>mkdir</w:t>
      </w:r>
      <w:proofErr w:type="spellEnd"/>
      <w:r w:rsidRPr="004D54D9">
        <w:rPr>
          <w:rFonts w:ascii="Ubuntu Mono" w:eastAsia="Times New Roman" w:hAnsi="Ubuntu Mono" w:cs="Courier New"/>
          <w:color w:val="111111"/>
          <w:kern w:val="0"/>
          <w:sz w:val="24"/>
          <w:szCs w:val="24"/>
          <w:highlight w:val="lightGray"/>
          <w:lang w:eastAsia="en-MY"/>
          <w14:ligatures w14:val="none"/>
        </w:rPr>
        <w:t xml:space="preserve"> /scratch</w:t>
      </w:r>
    </w:p>
    <w:p w14:paraId="1A0A417E" w14:textId="77777777" w:rsidR="009861DC" w:rsidRPr="004D54D9" w:rsidRDefault="009861DC" w:rsidP="004D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11111"/>
          <w:kern w:val="0"/>
          <w:sz w:val="24"/>
          <w:szCs w:val="24"/>
          <w:lang w:eastAsia="en-MY"/>
          <w14:ligatures w14:val="none"/>
        </w:rPr>
      </w:pPr>
    </w:p>
    <w:p w14:paraId="6ABF711A" w14:textId="77777777" w:rsidR="004D54D9" w:rsidRPr="004D54D9" w:rsidRDefault="004D54D9" w:rsidP="004D54D9">
      <w:pPr>
        <w:shd w:val="clear" w:color="auto" w:fill="FFFFFF"/>
        <w:spacing w:after="100" w:afterAutospacing="1" w:line="240" w:lineRule="auto"/>
        <w:rPr>
          <w:rFonts w:ascii="Ubuntu" w:eastAsia="Times New Roman" w:hAnsi="Ubuntu" w:cs="Times New Roman"/>
          <w:color w:val="111111"/>
          <w:kern w:val="0"/>
          <w:sz w:val="24"/>
          <w:szCs w:val="24"/>
          <w:lang w:eastAsia="en-MY"/>
          <w14:ligatures w14:val="none"/>
        </w:rPr>
      </w:pPr>
      <w:r w:rsidRPr="004D54D9">
        <w:rPr>
          <w:rFonts w:ascii="Ubuntu" w:eastAsia="Times New Roman" w:hAnsi="Ubuntu" w:cs="Times New Roman"/>
          <w:color w:val="111111"/>
          <w:kern w:val="0"/>
          <w:sz w:val="24"/>
          <w:szCs w:val="24"/>
          <w:lang w:eastAsia="en-MY"/>
          <w14:ligatures w14:val="none"/>
        </w:rPr>
        <w:t>Apply the new config via:</w:t>
      </w:r>
    </w:p>
    <w:p w14:paraId="4D62DD71" w14:textId="77777777" w:rsidR="004D54D9" w:rsidRPr="004D54D9" w:rsidRDefault="004D54D9" w:rsidP="004D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11111"/>
          <w:kern w:val="0"/>
          <w:sz w:val="24"/>
          <w:szCs w:val="24"/>
          <w:lang w:eastAsia="en-MY"/>
          <w14:ligatures w14:val="none"/>
        </w:rPr>
      </w:pPr>
      <w:proofErr w:type="spellStart"/>
      <w:r w:rsidRPr="004D54D9">
        <w:rPr>
          <w:rFonts w:ascii="Ubuntu Mono" w:eastAsia="Times New Roman" w:hAnsi="Ubuntu Mono" w:cs="Courier New"/>
          <w:color w:val="111111"/>
          <w:kern w:val="0"/>
          <w:sz w:val="24"/>
          <w:szCs w:val="24"/>
          <w:highlight w:val="lightGray"/>
          <w:lang w:eastAsia="en-MY"/>
          <w14:ligatures w14:val="none"/>
        </w:rPr>
        <w:t>sudo</w:t>
      </w:r>
      <w:proofErr w:type="spellEnd"/>
      <w:r w:rsidRPr="004D54D9">
        <w:rPr>
          <w:rFonts w:ascii="Ubuntu Mono" w:eastAsia="Times New Roman" w:hAnsi="Ubuntu Mono" w:cs="Courier New"/>
          <w:color w:val="111111"/>
          <w:kern w:val="0"/>
          <w:sz w:val="24"/>
          <w:szCs w:val="24"/>
          <w:highlight w:val="lightGray"/>
          <w:lang w:eastAsia="en-MY"/>
          <w14:ligatures w14:val="none"/>
        </w:rPr>
        <w:t xml:space="preserve"> </w:t>
      </w:r>
      <w:proofErr w:type="spellStart"/>
      <w:r w:rsidRPr="004D54D9">
        <w:rPr>
          <w:rFonts w:ascii="Ubuntu Mono" w:eastAsia="Times New Roman" w:hAnsi="Ubuntu Mono" w:cs="Courier New"/>
          <w:color w:val="111111"/>
          <w:kern w:val="0"/>
          <w:sz w:val="24"/>
          <w:szCs w:val="24"/>
          <w:highlight w:val="lightGray"/>
          <w:lang w:eastAsia="en-MY"/>
          <w14:ligatures w14:val="none"/>
        </w:rPr>
        <w:t>exportfs</w:t>
      </w:r>
      <w:proofErr w:type="spellEnd"/>
      <w:r w:rsidRPr="004D54D9">
        <w:rPr>
          <w:rFonts w:ascii="Ubuntu Mono" w:eastAsia="Times New Roman" w:hAnsi="Ubuntu Mono" w:cs="Courier New"/>
          <w:color w:val="111111"/>
          <w:kern w:val="0"/>
          <w:sz w:val="24"/>
          <w:szCs w:val="24"/>
          <w:highlight w:val="lightGray"/>
          <w:lang w:eastAsia="en-MY"/>
          <w14:ligatures w14:val="none"/>
        </w:rPr>
        <w:t xml:space="preserve"> -a</w:t>
      </w:r>
    </w:p>
    <w:p w14:paraId="574C6945" w14:textId="77777777" w:rsidR="001442BB" w:rsidRDefault="001442BB"/>
    <w:p w14:paraId="43F59DFC" w14:textId="77777777" w:rsidR="00D702B4" w:rsidRDefault="00D702B4" w:rsidP="00D702B4">
      <w:pPr>
        <w:pStyle w:val="NormalWeb"/>
        <w:shd w:val="clear" w:color="auto" w:fill="FFFFFF"/>
        <w:spacing w:before="0" w:beforeAutospacing="0"/>
        <w:rPr>
          <w:rFonts w:ascii="Ubuntu" w:hAnsi="Ubuntu"/>
          <w:color w:val="111111"/>
        </w:rPr>
      </w:pPr>
      <w:r>
        <w:rPr>
          <w:rFonts w:ascii="Ubuntu" w:hAnsi="Ubuntu"/>
          <w:color w:val="111111"/>
        </w:rPr>
        <w:t>You can replace * with one of the hostname formats. Make the hostname declaration as specific as possible so unwanted systems cannot access the NFS mount. Be aware that </w:t>
      </w:r>
      <w:r>
        <w:rPr>
          <w:rStyle w:val="HTMLCode"/>
          <w:rFonts w:ascii="Ubuntu Mono" w:hAnsi="Ubuntu Mono"/>
          <w:color w:val="111111"/>
        </w:rPr>
        <w:t>*.hostname.com</w:t>
      </w:r>
      <w:r>
        <w:rPr>
          <w:rFonts w:ascii="Ubuntu" w:hAnsi="Ubuntu"/>
          <w:color w:val="111111"/>
        </w:rPr>
        <w:t> will match</w:t>
      </w:r>
      <w:r>
        <w:rPr>
          <w:rStyle w:val="HTMLCode"/>
          <w:rFonts w:ascii="Ubuntu Mono" w:hAnsi="Ubuntu Mono"/>
          <w:color w:val="111111"/>
        </w:rPr>
        <w:t> foo.hostname.com</w:t>
      </w:r>
      <w:r>
        <w:rPr>
          <w:rFonts w:ascii="Ubuntu" w:hAnsi="Ubuntu"/>
          <w:color w:val="111111"/>
        </w:rPr>
        <w:t> but not </w:t>
      </w:r>
      <w:r>
        <w:rPr>
          <w:rStyle w:val="HTMLCode"/>
          <w:rFonts w:ascii="Ubuntu Mono" w:hAnsi="Ubuntu Mono"/>
          <w:color w:val="111111"/>
        </w:rPr>
        <w:t>foo.bar.my-domain.com</w:t>
      </w:r>
      <w:r>
        <w:rPr>
          <w:rFonts w:ascii="Ubuntu" w:hAnsi="Ubuntu"/>
          <w:color w:val="111111"/>
        </w:rPr>
        <w:t>.</w:t>
      </w:r>
    </w:p>
    <w:p w14:paraId="40BA9C32" w14:textId="77777777" w:rsidR="00D702B4" w:rsidRDefault="00D702B4" w:rsidP="00D702B4">
      <w:pPr>
        <w:pStyle w:val="NormalWeb"/>
        <w:shd w:val="clear" w:color="auto" w:fill="FFFFFF"/>
        <w:rPr>
          <w:rFonts w:ascii="Ubuntu" w:hAnsi="Ubuntu"/>
          <w:color w:val="111111"/>
        </w:rPr>
      </w:pPr>
      <w:r>
        <w:rPr>
          <w:rFonts w:ascii="Ubuntu" w:hAnsi="Ubuntu"/>
          <w:color w:val="111111"/>
        </w:rPr>
        <w:lastRenderedPageBreak/>
        <w:t>The </w:t>
      </w:r>
      <w:r>
        <w:rPr>
          <w:rStyle w:val="Emphasis"/>
          <w:rFonts w:ascii="Ubuntu" w:hAnsi="Ubuntu"/>
          <w:color w:val="111111"/>
        </w:rPr>
        <w:t>sync</w:t>
      </w:r>
      <w:r>
        <w:rPr>
          <w:rFonts w:ascii="Ubuntu" w:hAnsi="Ubuntu"/>
          <w:color w:val="111111"/>
        </w:rPr>
        <w:t>/</w:t>
      </w:r>
      <w:r>
        <w:rPr>
          <w:rStyle w:val="Emphasis"/>
          <w:rFonts w:ascii="Ubuntu" w:hAnsi="Ubuntu"/>
          <w:color w:val="111111"/>
        </w:rPr>
        <w:t>async</w:t>
      </w:r>
      <w:r>
        <w:rPr>
          <w:rFonts w:ascii="Ubuntu" w:hAnsi="Ubuntu"/>
          <w:color w:val="111111"/>
        </w:rPr>
        <w:t xml:space="preserve"> options control whether changes are </w:t>
      </w:r>
      <w:proofErr w:type="spellStart"/>
      <w:r>
        <w:rPr>
          <w:rFonts w:ascii="Ubuntu" w:hAnsi="Ubuntu"/>
          <w:color w:val="111111"/>
        </w:rPr>
        <w:t>gauranteed</w:t>
      </w:r>
      <w:proofErr w:type="spellEnd"/>
      <w:r>
        <w:rPr>
          <w:rFonts w:ascii="Ubuntu" w:hAnsi="Ubuntu"/>
          <w:color w:val="111111"/>
        </w:rPr>
        <w:t xml:space="preserve"> to be committed to stable storage before replying to requests. </w:t>
      </w:r>
      <w:r>
        <w:rPr>
          <w:rStyle w:val="Emphasis"/>
          <w:rFonts w:ascii="Ubuntu" w:hAnsi="Ubuntu"/>
          <w:color w:val="111111"/>
        </w:rPr>
        <w:t>async</w:t>
      </w:r>
      <w:r>
        <w:rPr>
          <w:rFonts w:ascii="Ubuntu" w:hAnsi="Ubuntu"/>
          <w:color w:val="111111"/>
        </w:rPr>
        <w:t> thus gives a performance benefit but risks data loss or corruption. Even though </w:t>
      </w:r>
      <w:r>
        <w:rPr>
          <w:rStyle w:val="Emphasis"/>
          <w:rFonts w:ascii="Ubuntu" w:hAnsi="Ubuntu"/>
          <w:color w:val="111111"/>
        </w:rPr>
        <w:t>sync</w:t>
      </w:r>
      <w:r>
        <w:rPr>
          <w:rFonts w:ascii="Ubuntu" w:hAnsi="Ubuntu"/>
          <w:color w:val="111111"/>
        </w:rPr>
        <w:t xml:space="preserve"> is the default, it’s worth setting since </w:t>
      </w:r>
      <w:proofErr w:type="spellStart"/>
      <w:r>
        <w:rPr>
          <w:rFonts w:ascii="Ubuntu" w:hAnsi="Ubuntu"/>
          <w:color w:val="111111"/>
        </w:rPr>
        <w:t>exportfs</w:t>
      </w:r>
      <w:proofErr w:type="spellEnd"/>
      <w:r>
        <w:rPr>
          <w:rFonts w:ascii="Ubuntu" w:hAnsi="Ubuntu"/>
          <w:color w:val="111111"/>
        </w:rPr>
        <w:t xml:space="preserve"> will issue a warning if it’s left unspecified.</w:t>
      </w:r>
    </w:p>
    <w:p w14:paraId="52070739" w14:textId="77777777" w:rsidR="00D702B4" w:rsidRDefault="00D702B4" w:rsidP="00D702B4">
      <w:pPr>
        <w:pStyle w:val="NormalWeb"/>
        <w:shd w:val="clear" w:color="auto" w:fill="FFFFFF"/>
        <w:rPr>
          <w:rFonts w:ascii="Ubuntu" w:hAnsi="Ubuntu"/>
          <w:color w:val="111111"/>
        </w:rPr>
      </w:pPr>
      <w:proofErr w:type="spellStart"/>
      <w:r>
        <w:rPr>
          <w:rStyle w:val="Emphasis"/>
          <w:rFonts w:ascii="Ubuntu" w:hAnsi="Ubuntu"/>
          <w:color w:val="111111"/>
        </w:rPr>
        <w:t>subtree_check</w:t>
      </w:r>
      <w:proofErr w:type="spellEnd"/>
      <w:r>
        <w:rPr>
          <w:rFonts w:ascii="Ubuntu" w:hAnsi="Ubuntu"/>
          <w:color w:val="111111"/>
        </w:rPr>
        <w:t> and </w:t>
      </w:r>
      <w:proofErr w:type="spellStart"/>
      <w:r>
        <w:rPr>
          <w:rStyle w:val="Emphasis"/>
          <w:rFonts w:ascii="Ubuntu" w:hAnsi="Ubuntu"/>
          <w:color w:val="111111"/>
        </w:rPr>
        <w:t>no_subtree_check</w:t>
      </w:r>
      <w:proofErr w:type="spellEnd"/>
      <w:r>
        <w:rPr>
          <w:rFonts w:ascii="Ubuntu" w:hAnsi="Ubuntu"/>
          <w:color w:val="111111"/>
        </w:rPr>
        <w:t> enables or disables a security verification that subdirectories a client attempts to mount for an exported filesystem are ones they’re permitted to do so. This verification step has some performance implications for some use cases, such as home directories with frequent file renames. Read-only filesystems are more suitable to enable </w:t>
      </w:r>
      <w:proofErr w:type="spellStart"/>
      <w:r>
        <w:rPr>
          <w:rStyle w:val="Emphasis"/>
          <w:rFonts w:ascii="Ubuntu" w:hAnsi="Ubuntu"/>
          <w:color w:val="111111"/>
        </w:rPr>
        <w:t>subtree_check</w:t>
      </w:r>
      <w:proofErr w:type="spellEnd"/>
      <w:r>
        <w:rPr>
          <w:rFonts w:ascii="Ubuntu" w:hAnsi="Ubuntu"/>
          <w:color w:val="111111"/>
        </w:rPr>
        <w:t xml:space="preserve"> on. Like with sync, </w:t>
      </w:r>
      <w:proofErr w:type="spellStart"/>
      <w:r>
        <w:rPr>
          <w:rFonts w:ascii="Ubuntu" w:hAnsi="Ubuntu"/>
          <w:color w:val="111111"/>
        </w:rPr>
        <w:t>exportfs</w:t>
      </w:r>
      <w:proofErr w:type="spellEnd"/>
      <w:r>
        <w:rPr>
          <w:rFonts w:ascii="Ubuntu" w:hAnsi="Ubuntu"/>
          <w:color w:val="111111"/>
        </w:rPr>
        <w:t xml:space="preserve"> will warn if it’s left unspecified.</w:t>
      </w:r>
    </w:p>
    <w:p w14:paraId="72AD0679" w14:textId="77777777" w:rsidR="00D702B4" w:rsidRDefault="00D702B4" w:rsidP="00D702B4">
      <w:pPr>
        <w:pStyle w:val="NormalWeb"/>
        <w:shd w:val="clear" w:color="auto" w:fill="FFFFFF"/>
        <w:rPr>
          <w:rFonts w:ascii="Ubuntu" w:hAnsi="Ubuntu"/>
          <w:color w:val="111111"/>
        </w:rPr>
      </w:pPr>
      <w:r>
        <w:rPr>
          <w:rFonts w:ascii="Ubuntu" w:hAnsi="Ubuntu"/>
          <w:color w:val="111111"/>
        </w:rPr>
        <w:t xml:space="preserve">There are </w:t>
      </w:r>
      <w:proofErr w:type="gramStart"/>
      <w:r>
        <w:rPr>
          <w:rFonts w:ascii="Ubuntu" w:hAnsi="Ubuntu"/>
          <w:color w:val="111111"/>
        </w:rPr>
        <w:t>a number of</w:t>
      </w:r>
      <w:proofErr w:type="gramEnd"/>
      <w:r>
        <w:rPr>
          <w:rFonts w:ascii="Ubuntu" w:hAnsi="Ubuntu"/>
          <w:color w:val="111111"/>
        </w:rPr>
        <w:t xml:space="preserve"> optional settings for NFS mounts for tuning performance, tightening security, or providing conveniences. These settings each have their own </w:t>
      </w:r>
      <w:proofErr w:type="gramStart"/>
      <w:r>
        <w:rPr>
          <w:rFonts w:ascii="Ubuntu" w:hAnsi="Ubuntu"/>
          <w:color w:val="111111"/>
        </w:rPr>
        <w:t>trade-offs</w:t>
      </w:r>
      <w:proofErr w:type="gramEnd"/>
      <w:r>
        <w:rPr>
          <w:rFonts w:ascii="Ubuntu" w:hAnsi="Ubuntu"/>
          <w:color w:val="111111"/>
        </w:rPr>
        <w:t xml:space="preserve"> so it is important to use them with care, only as needed for the particular use case. </w:t>
      </w:r>
      <w:proofErr w:type="spellStart"/>
      <w:r>
        <w:rPr>
          <w:rStyle w:val="Emphasis"/>
          <w:rFonts w:ascii="Ubuntu" w:hAnsi="Ubuntu"/>
          <w:color w:val="111111"/>
        </w:rPr>
        <w:t>no_root_squash</w:t>
      </w:r>
      <w:proofErr w:type="spellEnd"/>
      <w:r>
        <w:rPr>
          <w:rFonts w:ascii="Ubuntu" w:hAnsi="Ubuntu"/>
          <w:color w:val="111111"/>
        </w:rPr>
        <w:t>, for example, adds a convenience to allow root-owned files to be modified by any client system’s root user; in a multi-user environment where executables are allowed on a shared mount point, this could lead to security problems.</w:t>
      </w:r>
    </w:p>
    <w:p w14:paraId="72DE37F4" w14:textId="77777777" w:rsidR="00D702B4" w:rsidRDefault="00D702B4" w:rsidP="00D702B4">
      <w:pPr>
        <w:pStyle w:val="Heading2"/>
        <w:shd w:val="clear" w:color="auto" w:fill="FFFFFF"/>
        <w:spacing w:before="0" w:beforeAutospacing="0"/>
        <w:rPr>
          <w:rFonts w:ascii="Ubuntu" w:hAnsi="Ubuntu"/>
          <w:b w:val="0"/>
          <w:bCs w:val="0"/>
          <w:color w:val="111111"/>
        </w:rPr>
      </w:pPr>
      <w:r>
        <w:rPr>
          <w:rFonts w:ascii="Ubuntu" w:hAnsi="Ubuntu"/>
          <w:b w:val="0"/>
          <w:bCs w:val="0"/>
          <w:color w:val="111111"/>
        </w:rPr>
        <w:t>NFS Client Configuration</w:t>
      </w:r>
    </w:p>
    <w:p w14:paraId="52159056" w14:textId="77777777" w:rsidR="00D702B4" w:rsidRDefault="00D702B4" w:rsidP="00D702B4">
      <w:pPr>
        <w:pStyle w:val="NormalWeb"/>
        <w:shd w:val="clear" w:color="auto" w:fill="FFFFFF"/>
        <w:spacing w:before="0" w:beforeAutospacing="0"/>
        <w:rPr>
          <w:rFonts w:ascii="Ubuntu" w:hAnsi="Ubuntu"/>
          <w:color w:val="111111"/>
        </w:rPr>
      </w:pPr>
      <w:r>
        <w:rPr>
          <w:rFonts w:ascii="Ubuntu" w:hAnsi="Ubuntu"/>
          <w:color w:val="111111"/>
        </w:rPr>
        <w:t>To enable NFS support on a client system, enter the following command at the terminal prompt:</w:t>
      </w:r>
    </w:p>
    <w:p w14:paraId="204F2775" w14:textId="77777777" w:rsidR="00D702B4" w:rsidRDefault="00D702B4" w:rsidP="00D702B4">
      <w:pPr>
        <w:pStyle w:val="HTMLPreformatted"/>
        <w:rPr>
          <w:rStyle w:val="HTMLCode"/>
          <w:rFonts w:ascii="Ubuntu Mono" w:hAnsi="Ubuntu Mono"/>
          <w:color w:val="111111"/>
          <w:sz w:val="24"/>
          <w:szCs w:val="24"/>
        </w:rPr>
      </w:pPr>
      <w:proofErr w:type="spellStart"/>
      <w:r w:rsidRPr="00D702B4">
        <w:rPr>
          <w:rStyle w:val="HTMLCode"/>
          <w:rFonts w:ascii="Ubuntu Mono" w:hAnsi="Ubuntu Mono"/>
          <w:color w:val="111111"/>
          <w:sz w:val="24"/>
          <w:szCs w:val="24"/>
          <w:highlight w:val="lightGray"/>
        </w:rPr>
        <w:t>sudo</w:t>
      </w:r>
      <w:proofErr w:type="spellEnd"/>
      <w:r w:rsidRPr="00D702B4">
        <w:rPr>
          <w:rStyle w:val="HTMLCode"/>
          <w:rFonts w:ascii="Ubuntu Mono" w:hAnsi="Ubuntu Mono"/>
          <w:color w:val="111111"/>
          <w:sz w:val="24"/>
          <w:szCs w:val="24"/>
          <w:highlight w:val="lightGray"/>
        </w:rPr>
        <w:t xml:space="preserve"> apt install </w:t>
      </w:r>
      <w:proofErr w:type="spellStart"/>
      <w:r w:rsidRPr="00D702B4">
        <w:rPr>
          <w:rStyle w:val="HTMLCode"/>
          <w:rFonts w:ascii="Ubuntu Mono" w:hAnsi="Ubuntu Mono"/>
          <w:color w:val="111111"/>
          <w:sz w:val="24"/>
          <w:szCs w:val="24"/>
          <w:highlight w:val="lightGray"/>
        </w:rPr>
        <w:t>nfs</w:t>
      </w:r>
      <w:proofErr w:type="spellEnd"/>
      <w:r w:rsidRPr="00D702B4">
        <w:rPr>
          <w:rStyle w:val="HTMLCode"/>
          <w:rFonts w:ascii="Ubuntu Mono" w:hAnsi="Ubuntu Mono"/>
          <w:color w:val="111111"/>
          <w:sz w:val="24"/>
          <w:szCs w:val="24"/>
          <w:highlight w:val="lightGray"/>
        </w:rPr>
        <w:t>-common</w:t>
      </w:r>
    </w:p>
    <w:p w14:paraId="779D3F7D" w14:textId="77777777" w:rsidR="00D702B4" w:rsidRDefault="00D702B4" w:rsidP="00D702B4">
      <w:pPr>
        <w:pStyle w:val="HTMLPreformatted"/>
        <w:rPr>
          <w:rStyle w:val="HTMLCode"/>
          <w:rFonts w:ascii="Ubuntu Mono" w:hAnsi="Ubuntu Mono"/>
          <w:color w:val="111111"/>
          <w:sz w:val="24"/>
          <w:szCs w:val="24"/>
        </w:rPr>
      </w:pPr>
    </w:p>
    <w:p w14:paraId="17A982C8" w14:textId="77777777" w:rsidR="00D702B4" w:rsidRDefault="00D702B4" w:rsidP="00D702B4">
      <w:pPr>
        <w:pStyle w:val="NormalWeb"/>
        <w:shd w:val="clear" w:color="auto" w:fill="FFFFFF"/>
        <w:spacing w:before="0" w:beforeAutospacing="0"/>
        <w:rPr>
          <w:rFonts w:ascii="Ubuntu" w:hAnsi="Ubuntu"/>
          <w:color w:val="111111"/>
        </w:rPr>
      </w:pPr>
      <w:r>
        <w:rPr>
          <w:rFonts w:ascii="Ubuntu" w:hAnsi="Ubuntu"/>
          <w:color w:val="111111"/>
        </w:rPr>
        <w:t xml:space="preserve">Use the mount command to mount a shared NFS directory from another machine, by typing a command line </w:t>
      </w:r>
      <w:proofErr w:type="gramStart"/>
      <w:r>
        <w:rPr>
          <w:rFonts w:ascii="Ubuntu" w:hAnsi="Ubuntu"/>
          <w:color w:val="111111"/>
        </w:rPr>
        <w:t>similar to</w:t>
      </w:r>
      <w:proofErr w:type="gramEnd"/>
      <w:r>
        <w:rPr>
          <w:rFonts w:ascii="Ubuntu" w:hAnsi="Ubuntu"/>
          <w:color w:val="111111"/>
        </w:rPr>
        <w:t xml:space="preserve"> the following at a terminal prompt:</w:t>
      </w:r>
    </w:p>
    <w:p w14:paraId="5D0AECE0" w14:textId="77777777" w:rsidR="00D702B4" w:rsidRPr="00D702B4" w:rsidRDefault="00D702B4" w:rsidP="00D702B4">
      <w:pPr>
        <w:pStyle w:val="HTMLPreformatted"/>
        <w:rPr>
          <w:rStyle w:val="HTMLCode"/>
          <w:rFonts w:ascii="Ubuntu Mono" w:hAnsi="Ubuntu Mono"/>
          <w:color w:val="111111"/>
          <w:sz w:val="24"/>
          <w:szCs w:val="24"/>
          <w:highlight w:val="lightGray"/>
        </w:rPr>
      </w:pPr>
      <w:proofErr w:type="spellStart"/>
      <w:r w:rsidRPr="00D702B4">
        <w:rPr>
          <w:rStyle w:val="HTMLCode"/>
          <w:rFonts w:ascii="Ubuntu Mono" w:hAnsi="Ubuntu Mono"/>
          <w:color w:val="111111"/>
          <w:sz w:val="24"/>
          <w:szCs w:val="24"/>
          <w:highlight w:val="lightGray"/>
        </w:rPr>
        <w:t>sudo</w:t>
      </w:r>
      <w:proofErr w:type="spellEnd"/>
      <w:r w:rsidRPr="00D702B4">
        <w:rPr>
          <w:rStyle w:val="HTMLCode"/>
          <w:rFonts w:ascii="Ubuntu Mono" w:hAnsi="Ubuntu Mono"/>
          <w:color w:val="111111"/>
          <w:sz w:val="24"/>
          <w:szCs w:val="24"/>
          <w:highlight w:val="lightGray"/>
        </w:rPr>
        <w:t xml:space="preserve"> </w:t>
      </w:r>
      <w:proofErr w:type="spellStart"/>
      <w:r w:rsidRPr="00D702B4">
        <w:rPr>
          <w:rStyle w:val="HTMLCode"/>
          <w:rFonts w:ascii="Ubuntu Mono" w:hAnsi="Ubuntu Mono"/>
          <w:color w:val="111111"/>
          <w:sz w:val="24"/>
          <w:szCs w:val="24"/>
          <w:highlight w:val="lightGray"/>
        </w:rPr>
        <w:t>mkdir</w:t>
      </w:r>
      <w:proofErr w:type="spellEnd"/>
      <w:r w:rsidRPr="00D702B4">
        <w:rPr>
          <w:rStyle w:val="HTMLCode"/>
          <w:rFonts w:ascii="Ubuntu Mono" w:hAnsi="Ubuntu Mono"/>
          <w:color w:val="111111"/>
          <w:sz w:val="24"/>
          <w:szCs w:val="24"/>
          <w:highlight w:val="lightGray"/>
        </w:rPr>
        <w:t xml:space="preserve"> /opt/</w:t>
      </w:r>
      <w:proofErr w:type="gramStart"/>
      <w:r w:rsidRPr="00D702B4">
        <w:rPr>
          <w:rStyle w:val="HTMLCode"/>
          <w:rFonts w:ascii="Ubuntu Mono" w:hAnsi="Ubuntu Mono"/>
          <w:color w:val="111111"/>
          <w:sz w:val="24"/>
          <w:szCs w:val="24"/>
          <w:highlight w:val="lightGray"/>
        </w:rPr>
        <w:t>example</w:t>
      </w:r>
      <w:proofErr w:type="gramEnd"/>
    </w:p>
    <w:p w14:paraId="072E2C63" w14:textId="77777777" w:rsidR="00D702B4" w:rsidRDefault="00D702B4" w:rsidP="00D702B4">
      <w:pPr>
        <w:pStyle w:val="HTMLPreformatted"/>
        <w:rPr>
          <w:rStyle w:val="HTMLCode"/>
          <w:rFonts w:ascii="Ubuntu Mono" w:hAnsi="Ubuntu Mono"/>
          <w:color w:val="111111"/>
          <w:sz w:val="24"/>
          <w:szCs w:val="24"/>
        </w:rPr>
      </w:pPr>
      <w:proofErr w:type="spellStart"/>
      <w:r w:rsidRPr="00D702B4">
        <w:rPr>
          <w:rStyle w:val="HTMLCode"/>
          <w:rFonts w:ascii="Ubuntu Mono" w:hAnsi="Ubuntu Mono"/>
          <w:color w:val="111111"/>
          <w:sz w:val="24"/>
          <w:szCs w:val="24"/>
          <w:highlight w:val="lightGray"/>
        </w:rPr>
        <w:t>sudo</w:t>
      </w:r>
      <w:proofErr w:type="spellEnd"/>
      <w:r w:rsidRPr="00D702B4">
        <w:rPr>
          <w:rStyle w:val="HTMLCode"/>
          <w:rFonts w:ascii="Ubuntu Mono" w:hAnsi="Ubuntu Mono"/>
          <w:color w:val="111111"/>
          <w:sz w:val="24"/>
          <w:szCs w:val="24"/>
          <w:highlight w:val="lightGray"/>
        </w:rPr>
        <w:t xml:space="preserve"> mount example.hostname.com:/</w:t>
      </w:r>
      <w:proofErr w:type="spellStart"/>
      <w:r w:rsidRPr="00D702B4">
        <w:rPr>
          <w:rStyle w:val="HTMLCode"/>
          <w:rFonts w:ascii="Ubuntu Mono" w:hAnsi="Ubuntu Mono"/>
          <w:color w:val="111111"/>
          <w:sz w:val="24"/>
          <w:szCs w:val="24"/>
          <w:highlight w:val="lightGray"/>
        </w:rPr>
        <w:t>srv</w:t>
      </w:r>
      <w:proofErr w:type="spellEnd"/>
      <w:r w:rsidRPr="00D702B4">
        <w:rPr>
          <w:rStyle w:val="HTMLCode"/>
          <w:rFonts w:ascii="Ubuntu Mono" w:hAnsi="Ubuntu Mono"/>
          <w:color w:val="111111"/>
          <w:sz w:val="24"/>
          <w:szCs w:val="24"/>
          <w:highlight w:val="lightGray"/>
        </w:rPr>
        <w:t xml:space="preserve"> /opt/</w:t>
      </w:r>
      <w:proofErr w:type="gramStart"/>
      <w:r w:rsidRPr="00D702B4">
        <w:rPr>
          <w:rStyle w:val="HTMLCode"/>
          <w:rFonts w:ascii="Ubuntu Mono" w:hAnsi="Ubuntu Mono"/>
          <w:color w:val="111111"/>
          <w:sz w:val="24"/>
          <w:szCs w:val="24"/>
          <w:highlight w:val="lightGray"/>
        </w:rPr>
        <w:t>example</w:t>
      </w:r>
      <w:proofErr w:type="gramEnd"/>
    </w:p>
    <w:p w14:paraId="0F7C4A4B" w14:textId="77777777" w:rsidR="00D702B4" w:rsidRDefault="00D702B4" w:rsidP="00D702B4">
      <w:pPr>
        <w:pStyle w:val="NormalWeb"/>
        <w:shd w:val="clear" w:color="auto" w:fill="FFFFFF"/>
        <w:spacing w:before="0" w:beforeAutospacing="0"/>
        <w:rPr>
          <w:rStyle w:val="Strong"/>
          <w:rFonts w:ascii="Ubuntu" w:hAnsi="Ubuntu"/>
          <w:color w:val="111111"/>
        </w:rPr>
      </w:pPr>
    </w:p>
    <w:p w14:paraId="116991BB" w14:textId="40CCE50F" w:rsidR="00D702B4" w:rsidRDefault="00D702B4" w:rsidP="00D702B4">
      <w:pPr>
        <w:pStyle w:val="NormalWeb"/>
        <w:shd w:val="clear" w:color="auto" w:fill="FFFFFF"/>
        <w:spacing w:before="0" w:beforeAutospacing="0"/>
        <w:rPr>
          <w:rFonts w:ascii="Ubuntu" w:hAnsi="Ubuntu"/>
          <w:color w:val="111111"/>
        </w:rPr>
      </w:pPr>
      <w:r>
        <w:rPr>
          <w:rStyle w:val="Strong"/>
          <w:rFonts w:ascii="Ubuntu" w:hAnsi="Ubuntu"/>
          <w:color w:val="111111"/>
        </w:rPr>
        <w:t>Warning</w:t>
      </w:r>
    </w:p>
    <w:p w14:paraId="1A087C84" w14:textId="77777777" w:rsidR="00D702B4" w:rsidRDefault="00D702B4" w:rsidP="00D702B4">
      <w:pPr>
        <w:pStyle w:val="NormalWeb"/>
        <w:shd w:val="clear" w:color="auto" w:fill="FFFFFF"/>
        <w:rPr>
          <w:rFonts w:ascii="Ubuntu" w:hAnsi="Ubuntu"/>
          <w:color w:val="111111"/>
        </w:rPr>
      </w:pPr>
      <w:r>
        <w:rPr>
          <w:rFonts w:ascii="Ubuntu" w:hAnsi="Ubuntu"/>
          <w:color w:val="111111"/>
        </w:rPr>
        <w:t>The mount point directory </w:t>
      </w:r>
      <w:r>
        <w:rPr>
          <w:rStyle w:val="HTMLCode"/>
          <w:rFonts w:ascii="Ubuntu Mono" w:hAnsi="Ubuntu Mono"/>
          <w:color w:val="111111"/>
        </w:rPr>
        <w:t>/opt/example</w:t>
      </w:r>
      <w:r>
        <w:rPr>
          <w:rFonts w:ascii="Ubuntu" w:hAnsi="Ubuntu"/>
          <w:color w:val="111111"/>
        </w:rPr>
        <w:t> must exist. There should be no files or subdirectories in the </w:t>
      </w:r>
      <w:r>
        <w:rPr>
          <w:rStyle w:val="HTMLCode"/>
          <w:rFonts w:ascii="Ubuntu Mono" w:hAnsi="Ubuntu Mono"/>
          <w:color w:val="111111"/>
        </w:rPr>
        <w:t>/opt/example</w:t>
      </w:r>
      <w:r>
        <w:rPr>
          <w:rFonts w:ascii="Ubuntu" w:hAnsi="Ubuntu"/>
          <w:color w:val="111111"/>
        </w:rPr>
        <w:t xml:space="preserve"> directory, else they will become inaccessible until the </w:t>
      </w:r>
      <w:proofErr w:type="spellStart"/>
      <w:r>
        <w:rPr>
          <w:rFonts w:ascii="Ubuntu" w:hAnsi="Ubuntu"/>
          <w:color w:val="111111"/>
        </w:rPr>
        <w:t>nfs</w:t>
      </w:r>
      <w:proofErr w:type="spellEnd"/>
      <w:r>
        <w:rPr>
          <w:rFonts w:ascii="Ubuntu" w:hAnsi="Ubuntu"/>
          <w:color w:val="111111"/>
        </w:rPr>
        <w:t xml:space="preserve"> filesystem is unmounted.</w:t>
      </w:r>
    </w:p>
    <w:p w14:paraId="529D95AA" w14:textId="77777777" w:rsidR="00D702B4" w:rsidRDefault="00D702B4" w:rsidP="00D702B4">
      <w:pPr>
        <w:pStyle w:val="NormalWeb"/>
        <w:shd w:val="clear" w:color="auto" w:fill="FFFFFF"/>
        <w:spacing w:before="0" w:beforeAutospacing="0"/>
        <w:rPr>
          <w:rFonts w:ascii="Ubuntu" w:hAnsi="Ubuntu"/>
          <w:color w:val="111111"/>
        </w:rPr>
      </w:pPr>
      <w:r>
        <w:rPr>
          <w:rFonts w:ascii="Ubuntu" w:hAnsi="Ubuntu"/>
          <w:color w:val="111111"/>
        </w:rPr>
        <w:t>An alternate way to mount an NFS share from another machine is to add a line to the </w:t>
      </w:r>
      <w:r>
        <w:rPr>
          <w:rStyle w:val="HTMLCode"/>
          <w:rFonts w:ascii="Ubuntu Mono" w:hAnsi="Ubuntu Mono"/>
          <w:color w:val="111111"/>
        </w:rPr>
        <w:t>/etc/</w:t>
      </w:r>
      <w:proofErr w:type="spellStart"/>
      <w:r>
        <w:rPr>
          <w:rStyle w:val="HTMLCode"/>
          <w:rFonts w:ascii="Ubuntu Mono" w:hAnsi="Ubuntu Mono"/>
          <w:color w:val="111111"/>
        </w:rPr>
        <w:t>fstab</w:t>
      </w:r>
      <w:proofErr w:type="spellEnd"/>
      <w:r>
        <w:rPr>
          <w:rFonts w:ascii="Ubuntu" w:hAnsi="Ubuntu"/>
          <w:color w:val="111111"/>
        </w:rPr>
        <w:t> file. The line must state the hostname of the NFS server, the directory on the server being exported, and the directory on the local machine where the NFS share is to be mounted.</w:t>
      </w:r>
    </w:p>
    <w:p w14:paraId="02838011" w14:textId="77777777" w:rsidR="00D702B4" w:rsidRDefault="00D702B4" w:rsidP="00D702B4">
      <w:pPr>
        <w:pStyle w:val="NormalWeb"/>
        <w:shd w:val="clear" w:color="auto" w:fill="FFFFFF"/>
        <w:rPr>
          <w:rFonts w:ascii="Ubuntu" w:hAnsi="Ubuntu"/>
          <w:color w:val="111111"/>
        </w:rPr>
      </w:pPr>
      <w:r>
        <w:rPr>
          <w:rFonts w:ascii="Ubuntu" w:hAnsi="Ubuntu"/>
          <w:color w:val="111111"/>
        </w:rPr>
        <w:t>The general syntax for the line in </w:t>
      </w:r>
      <w:r>
        <w:rPr>
          <w:rStyle w:val="HTMLCode"/>
          <w:rFonts w:ascii="Ubuntu Mono" w:hAnsi="Ubuntu Mono"/>
          <w:color w:val="111111"/>
        </w:rPr>
        <w:t>/etc/</w:t>
      </w:r>
      <w:proofErr w:type="spellStart"/>
      <w:r>
        <w:rPr>
          <w:rStyle w:val="HTMLCode"/>
          <w:rFonts w:ascii="Ubuntu Mono" w:hAnsi="Ubuntu Mono"/>
          <w:color w:val="111111"/>
        </w:rPr>
        <w:t>fstab</w:t>
      </w:r>
      <w:proofErr w:type="spellEnd"/>
      <w:r>
        <w:rPr>
          <w:rFonts w:ascii="Ubuntu" w:hAnsi="Ubuntu"/>
          <w:color w:val="111111"/>
        </w:rPr>
        <w:t> file is as follows:</w:t>
      </w:r>
    </w:p>
    <w:p w14:paraId="09D4AF78" w14:textId="77777777" w:rsidR="00D702B4" w:rsidRDefault="00D702B4" w:rsidP="00D702B4">
      <w:pPr>
        <w:pStyle w:val="HTMLPreformatted"/>
        <w:rPr>
          <w:rFonts w:ascii="Ubuntu Mono" w:hAnsi="Ubuntu Mono"/>
          <w:color w:val="111111"/>
          <w:sz w:val="24"/>
          <w:szCs w:val="24"/>
        </w:rPr>
      </w:pPr>
      <w:r w:rsidRPr="00463BC6">
        <w:rPr>
          <w:rStyle w:val="HTMLCode"/>
          <w:rFonts w:ascii="Ubuntu Mono" w:hAnsi="Ubuntu Mono"/>
          <w:color w:val="111111"/>
          <w:sz w:val="24"/>
          <w:szCs w:val="24"/>
          <w:highlight w:val="lightGray"/>
        </w:rPr>
        <w:t>example.hostname.com:/</w:t>
      </w:r>
      <w:proofErr w:type="spellStart"/>
      <w:r w:rsidRPr="00463BC6">
        <w:rPr>
          <w:rStyle w:val="HTMLCode"/>
          <w:rFonts w:ascii="Ubuntu Mono" w:hAnsi="Ubuntu Mono"/>
          <w:color w:val="111111"/>
          <w:sz w:val="24"/>
          <w:szCs w:val="24"/>
          <w:highlight w:val="lightGray"/>
        </w:rPr>
        <w:t>srv</w:t>
      </w:r>
      <w:proofErr w:type="spellEnd"/>
      <w:r w:rsidRPr="00463BC6">
        <w:rPr>
          <w:rStyle w:val="HTMLCode"/>
          <w:rFonts w:ascii="Ubuntu Mono" w:hAnsi="Ubuntu Mono"/>
          <w:color w:val="111111"/>
          <w:sz w:val="24"/>
          <w:szCs w:val="24"/>
          <w:highlight w:val="lightGray"/>
        </w:rPr>
        <w:t xml:space="preserve"> /opt/example </w:t>
      </w:r>
      <w:proofErr w:type="spellStart"/>
      <w:r w:rsidRPr="00463BC6">
        <w:rPr>
          <w:rStyle w:val="HTMLCode"/>
          <w:rFonts w:ascii="Ubuntu Mono" w:hAnsi="Ubuntu Mono"/>
          <w:color w:val="111111"/>
          <w:sz w:val="24"/>
          <w:szCs w:val="24"/>
          <w:highlight w:val="lightGray"/>
        </w:rPr>
        <w:t>nfs</w:t>
      </w:r>
      <w:proofErr w:type="spellEnd"/>
      <w:r w:rsidRPr="00463BC6">
        <w:rPr>
          <w:rStyle w:val="HTMLCode"/>
          <w:rFonts w:ascii="Ubuntu Mono" w:hAnsi="Ubuntu Mono"/>
          <w:color w:val="111111"/>
          <w:sz w:val="24"/>
          <w:szCs w:val="24"/>
          <w:highlight w:val="lightGray"/>
        </w:rPr>
        <w:t xml:space="preserve"> </w:t>
      </w:r>
      <w:proofErr w:type="spellStart"/>
      <w:r w:rsidRPr="00463BC6">
        <w:rPr>
          <w:rStyle w:val="HTMLCode"/>
          <w:rFonts w:ascii="Ubuntu Mono" w:hAnsi="Ubuntu Mono"/>
          <w:color w:val="111111"/>
          <w:sz w:val="24"/>
          <w:szCs w:val="24"/>
          <w:highlight w:val="lightGray"/>
        </w:rPr>
        <w:t>rsize</w:t>
      </w:r>
      <w:proofErr w:type="spellEnd"/>
      <w:r w:rsidRPr="00463BC6">
        <w:rPr>
          <w:rStyle w:val="HTMLCode"/>
          <w:rFonts w:ascii="Ubuntu Mono" w:hAnsi="Ubuntu Mono"/>
          <w:color w:val="111111"/>
          <w:sz w:val="24"/>
          <w:szCs w:val="24"/>
          <w:highlight w:val="lightGray"/>
        </w:rPr>
        <w:t>=</w:t>
      </w:r>
      <w:proofErr w:type="gramStart"/>
      <w:r w:rsidRPr="00463BC6">
        <w:rPr>
          <w:rStyle w:val="HTMLCode"/>
          <w:rFonts w:ascii="Ubuntu Mono" w:hAnsi="Ubuntu Mono"/>
          <w:color w:val="111111"/>
          <w:sz w:val="24"/>
          <w:szCs w:val="24"/>
          <w:highlight w:val="lightGray"/>
        </w:rPr>
        <w:t>8192,wsize</w:t>
      </w:r>
      <w:proofErr w:type="gramEnd"/>
      <w:r w:rsidRPr="00463BC6">
        <w:rPr>
          <w:rStyle w:val="HTMLCode"/>
          <w:rFonts w:ascii="Ubuntu Mono" w:hAnsi="Ubuntu Mono"/>
          <w:color w:val="111111"/>
          <w:sz w:val="24"/>
          <w:szCs w:val="24"/>
          <w:highlight w:val="lightGray"/>
        </w:rPr>
        <w:t>=8192,timeo=14,intr</w:t>
      </w:r>
    </w:p>
    <w:p w14:paraId="114995E5" w14:textId="77777777" w:rsidR="00D702B4" w:rsidRDefault="00D702B4"/>
    <w:sectPr w:rsidR="00D70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A77C5"/>
    <w:multiLevelType w:val="multilevel"/>
    <w:tmpl w:val="199E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682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D9"/>
    <w:rsid w:val="001442BB"/>
    <w:rsid w:val="00463BC6"/>
    <w:rsid w:val="004D54D9"/>
    <w:rsid w:val="009861DC"/>
    <w:rsid w:val="00D702B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0F53"/>
  <w15:chartTrackingRefBased/>
  <w15:docId w15:val="{C8F66CA9-DA47-4D03-B27F-C3D01B67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54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4D54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4D9"/>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4D54D9"/>
    <w:rPr>
      <w:rFonts w:ascii="Times New Roman" w:eastAsia="Times New Roman" w:hAnsi="Times New Roman" w:cs="Times New Roman"/>
      <w:b/>
      <w:bCs/>
      <w:kern w:val="0"/>
      <w:sz w:val="36"/>
      <w:szCs w:val="36"/>
      <w:lang w:eastAsia="en-MY"/>
      <w14:ligatures w14:val="none"/>
    </w:rPr>
  </w:style>
  <w:style w:type="paragraph" w:styleId="NormalWeb">
    <w:name w:val="Normal (Web)"/>
    <w:basedOn w:val="Normal"/>
    <w:uiPriority w:val="99"/>
    <w:semiHidden/>
    <w:unhideWhenUsed/>
    <w:rsid w:val="004D54D9"/>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paragraph" w:styleId="HTMLPreformatted">
    <w:name w:val="HTML Preformatted"/>
    <w:basedOn w:val="Normal"/>
    <w:link w:val="HTMLPreformattedChar"/>
    <w:uiPriority w:val="99"/>
    <w:semiHidden/>
    <w:unhideWhenUsed/>
    <w:rsid w:val="004D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semiHidden/>
    <w:rsid w:val="004D54D9"/>
    <w:rPr>
      <w:rFonts w:ascii="Courier New" w:eastAsia="Times New Roman" w:hAnsi="Courier New" w:cs="Courier New"/>
      <w:kern w:val="0"/>
      <w:sz w:val="20"/>
      <w:szCs w:val="20"/>
      <w:lang w:eastAsia="en-MY"/>
      <w14:ligatures w14:val="none"/>
    </w:rPr>
  </w:style>
  <w:style w:type="character" w:styleId="HTMLCode">
    <w:name w:val="HTML Code"/>
    <w:basedOn w:val="DefaultParagraphFont"/>
    <w:uiPriority w:val="99"/>
    <w:semiHidden/>
    <w:unhideWhenUsed/>
    <w:rsid w:val="004D54D9"/>
    <w:rPr>
      <w:rFonts w:ascii="Courier New" w:eastAsia="Times New Roman" w:hAnsi="Courier New" w:cs="Courier New"/>
      <w:sz w:val="20"/>
      <w:szCs w:val="20"/>
    </w:rPr>
  </w:style>
  <w:style w:type="character" w:styleId="Emphasis">
    <w:name w:val="Emphasis"/>
    <w:basedOn w:val="DefaultParagraphFont"/>
    <w:uiPriority w:val="20"/>
    <w:qFormat/>
    <w:rsid w:val="00D702B4"/>
    <w:rPr>
      <w:i/>
      <w:iCs/>
    </w:rPr>
  </w:style>
  <w:style w:type="character" w:styleId="Strong">
    <w:name w:val="Strong"/>
    <w:basedOn w:val="DefaultParagraphFont"/>
    <w:uiPriority w:val="22"/>
    <w:qFormat/>
    <w:rsid w:val="00D702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994577">
      <w:bodyDiv w:val="1"/>
      <w:marLeft w:val="0"/>
      <w:marRight w:val="0"/>
      <w:marTop w:val="0"/>
      <w:marBottom w:val="0"/>
      <w:divBdr>
        <w:top w:val="none" w:sz="0" w:space="0" w:color="auto"/>
        <w:left w:val="none" w:sz="0" w:space="0" w:color="auto"/>
        <w:bottom w:val="none" w:sz="0" w:space="0" w:color="auto"/>
        <w:right w:val="none" w:sz="0" w:space="0" w:color="auto"/>
      </w:divBdr>
      <w:divsChild>
        <w:div w:id="764377696">
          <w:blockQuote w:val="1"/>
          <w:marLeft w:val="0"/>
          <w:marRight w:val="720"/>
          <w:marTop w:val="0"/>
          <w:marBottom w:val="100"/>
          <w:divBdr>
            <w:top w:val="none" w:sz="0" w:space="0" w:color="auto"/>
            <w:left w:val="single" w:sz="12" w:space="0" w:color="666666"/>
            <w:bottom w:val="none" w:sz="0" w:space="0" w:color="auto"/>
            <w:right w:val="none" w:sz="0" w:space="0" w:color="auto"/>
          </w:divBdr>
        </w:div>
      </w:divsChild>
    </w:div>
    <w:div w:id="18191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8910C426CE254DA4D0D1A3C22115F3" ma:contentTypeVersion="6" ma:contentTypeDescription="Create a new document." ma:contentTypeScope="" ma:versionID="a5fb9d4fd3806d51fe005fcb3d80b3ae">
  <xsd:schema xmlns:xsd="http://www.w3.org/2001/XMLSchema" xmlns:xs="http://www.w3.org/2001/XMLSchema" xmlns:p="http://schemas.microsoft.com/office/2006/metadata/properties" xmlns:ns2="825950da-6093-4a05-8dca-f3ae7b120a58" xmlns:ns3="1c0c3543-98dc-48a4-bec7-df19fe808a91" targetNamespace="http://schemas.microsoft.com/office/2006/metadata/properties" ma:root="true" ma:fieldsID="12f7fc6f3078628ffd169c9a82a97346" ns2:_="" ns3:_="">
    <xsd:import namespace="825950da-6093-4a05-8dca-f3ae7b120a58"/>
    <xsd:import namespace="1c0c3543-98dc-48a4-bec7-df19fe808a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950da-6093-4a05-8dca-f3ae7b120a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0c3543-98dc-48a4-bec7-df19fe808a9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6B8DFC-0D26-4FD1-9892-FC85CC11075A}"/>
</file>

<file path=customXml/itemProps2.xml><?xml version="1.0" encoding="utf-8"?>
<ds:datastoreItem xmlns:ds="http://schemas.openxmlformats.org/officeDocument/2006/customXml" ds:itemID="{FFAE877F-EF01-4A2A-82A1-7A1CAF5C926E}"/>
</file>

<file path=docProps/app.xml><?xml version="1.0" encoding="utf-8"?>
<Properties xmlns="http://schemas.openxmlformats.org/officeDocument/2006/extended-properties" xmlns:vt="http://schemas.openxmlformats.org/officeDocument/2006/docPropsVTypes">
  <Template>Normal</Template>
  <TotalTime>6</TotalTime>
  <Pages>2</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Manimegalai Rajenderan</dc:creator>
  <cp:keywords/>
  <dc:description/>
  <cp:lastModifiedBy>Ts. Manimegalai Rajenderan</cp:lastModifiedBy>
  <cp:revision>4</cp:revision>
  <dcterms:created xsi:type="dcterms:W3CDTF">2023-04-11T08:17:00Z</dcterms:created>
  <dcterms:modified xsi:type="dcterms:W3CDTF">2023-04-11T08:23:00Z</dcterms:modified>
</cp:coreProperties>
</file>