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77EE" w14:textId="2C101C91" w:rsidR="00B5068D" w:rsidRDefault="00A20C78" w:rsidP="00E9693C">
      <w:pPr>
        <w:pStyle w:val="n3"/>
        <w:numPr>
          <w:ilvl w:val="0"/>
          <w:numId w:val="0"/>
        </w:numPr>
        <w:ind w:left="284"/>
      </w:pPr>
      <w:bookmarkStart w:id="0" w:name="_Toc417547470"/>
      <w:bookmarkStart w:id="1" w:name="_Toc515352303"/>
      <w:r w:rsidRPr="00294924">
        <w:t>Tarefa</w:t>
      </w:r>
      <w:r>
        <w:t xml:space="preserve"> </w:t>
      </w:r>
      <w:r w:rsidR="00AB0E0F">
        <w:t>1</w:t>
      </w:r>
      <w:r w:rsidRPr="00294924">
        <w:t xml:space="preserve">. </w:t>
      </w:r>
      <w:r w:rsidRPr="00A20C78">
        <w:t>Crear disparadores para actualizar atributos derivados</w:t>
      </w:r>
      <w:bookmarkEnd w:id="1"/>
    </w:p>
    <w:p w14:paraId="5C5CCA9D" w14:textId="77777777" w:rsidR="00B5068D" w:rsidRDefault="00957961" w:rsidP="00E9693C">
      <w:pPr>
        <w:pStyle w:val="tx1"/>
        <w:ind w:left="284"/>
      </w:pPr>
      <w:r>
        <w:t>A tarefa consiste en c</w:t>
      </w:r>
      <w:r w:rsidR="00F461A9">
        <w:t xml:space="preserve">rear </w:t>
      </w:r>
      <w:r>
        <w:t>e probar o funcionamento d</w:t>
      </w:r>
      <w:r w:rsidR="00F461A9">
        <w:t xml:space="preserve">os disparadores necesarios na base de datos </w:t>
      </w:r>
      <w:r w:rsidR="00F461A9" w:rsidRPr="00F461A9">
        <w:rPr>
          <w:i/>
        </w:rPr>
        <w:t>tendabd</w:t>
      </w:r>
      <w:r w:rsidR="00F461A9">
        <w:t xml:space="preserve"> para poder manter actualizado o valor das columnas </w:t>
      </w:r>
      <w:r w:rsidR="00F461A9" w:rsidRPr="00F461A9">
        <w:rPr>
          <w:i/>
        </w:rPr>
        <w:t>clt_vendas</w:t>
      </w:r>
      <w:r w:rsidR="00F461A9">
        <w:t xml:space="preserve"> e </w:t>
      </w:r>
      <w:r w:rsidR="00F461A9" w:rsidRPr="00F461A9">
        <w:rPr>
          <w:i/>
        </w:rPr>
        <w:t>clt_ultima_venda</w:t>
      </w:r>
      <w:r w:rsidR="00F461A9">
        <w:t xml:space="preserve"> na táboa </w:t>
      </w:r>
      <w:r w:rsidR="00F461A9" w:rsidRPr="00F461A9">
        <w:rPr>
          <w:i/>
        </w:rPr>
        <w:t>clientes</w:t>
      </w:r>
      <w:r w:rsidR="00F461A9">
        <w:t xml:space="preserve">. A columna </w:t>
      </w:r>
      <w:r w:rsidR="00F461A9" w:rsidRPr="00F461A9">
        <w:rPr>
          <w:i/>
        </w:rPr>
        <w:t>clt_vendas</w:t>
      </w:r>
      <w:r w:rsidR="00F461A9">
        <w:t xml:space="preserve"> garda información do número de ventas que se lle fixeron ao cliente, e a columna </w:t>
      </w:r>
      <w:r w:rsidR="00F461A9" w:rsidRPr="00F461A9">
        <w:rPr>
          <w:i/>
        </w:rPr>
        <w:t>clt_ultima_venda</w:t>
      </w:r>
      <w:r w:rsidR="00F461A9">
        <w:t xml:space="preserve"> garda información da data na que se lle fixo a última venda. </w:t>
      </w:r>
    </w:p>
    <w:p w14:paraId="53EB6EB9" w14:textId="77777777" w:rsidR="00B5068D" w:rsidRDefault="00B5068D" w:rsidP="00E9693C">
      <w:pPr>
        <w:pStyle w:val="n5"/>
        <w:ind w:left="284"/>
      </w:pPr>
      <w:bookmarkStart w:id="2" w:name="_Toc515352304"/>
      <w:r>
        <w:t>Solución</w:t>
      </w:r>
      <w:bookmarkEnd w:id="2"/>
    </w:p>
    <w:p w14:paraId="0A038048" w14:textId="77777777" w:rsidR="00957961" w:rsidRPr="00957961" w:rsidRDefault="00957961" w:rsidP="00E9693C">
      <w:pPr>
        <w:pStyle w:val="p2"/>
        <w:ind w:left="284"/>
      </w:pPr>
      <w:r>
        <w:t>Código de creación</w:t>
      </w:r>
    </w:p>
    <w:p w14:paraId="435D122A" w14:textId="77777777" w:rsidR="00A32346" w:rsidRDefault="00CF5A67" w:rsidP="00E9693C">
      <w:pPr>
        <w:pStyle w:val="sp11"/>
        <w:ind w:left="284"/>
      </w:pPr>
      <w:r>
        <w:rPr>
          <w:highlight w:val="white"/>
        </w:rPr>
        <w:t>Hai que crear tres disparadores para a táboa vendas, para as operacións AFTER INSERT, AFTER UPDATE, e AFTER DELETE.</w:t>
      </w:r>
      <w:r>
        <w:t xml:space="preserve"> </w:t>
      </w:r>
    </w:p>
    <w:p w14:paraId="648E9E16" w14:textId="77777777" w:rsidR="00CF5A67" w:rsidRPr="00420CCE" w:rsidRDefault="00CF5A67" w:rsidP="00E9693C">
      <w:pPr>
        <w:pStyle w:val="sp1"/>
        <w:ind w:left="284"/>
        <w:rPr>
          <w:highlight w:val="white"/>
        </w:rPr>
      </w:pPr>
      <w:r>
        <w:t>Antes h</w:t>
      </w:r>
      <w:r>
        <w:rPr>
          <w:highlight w:val="white"/>
        </w:rPr>
        <w:t>ai que executar a sentenza SHOW TRIGGERS para saber se xa hai algún disparador para esas operacións:</w:t>
      </w:r>
    </w:p>
    <w:p w14:paraId="4E53A11C" w14:textId="77777777" w:rsidR="00CF5A67" w:rsidRDefault="00CF5A67" w:rsidP="00E9693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346">
        <w:rPr>
          <w:rFonts w:ascii="Courier New" w:hAnsi="Courier New" w:cs="Courier New"/>
          <w:color w:val="000000"/>
          <w:sz w:val="16"/>
          <w:szCs w:val="16"/>
          <w:highlight w:val="white"/>
        </w:rPr>
        <w:t>tendabd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9589752" w14:textId="77777777" w:rsidR="00B5068D" w:rsidRDefault="0069306F" w:rsidP="00E9693C">
      <w:pPr>
        <w:pStyle w:val="sp11"/>
        <w:ind w:left="284"/>
      </w:pPr>
      <w:r>
        <w:t>Despois de confirmar que n</w:t>
      </w:r>
      <w:r w:rsidR="00A32346">
        <w:t>on hai disparadores asociados a esas operacións</w:t>
      </w:r>
      <w:r>
        <w:t>,</w:t>
      </w:r>
      <w:r w:rsidR="00A32346">
        <w:t xml:space="preserve"> escríbese o guión de sentenzas para crear os tres disparadores:</w:t>
      </w:r>
    </w:p>
    <w:p w14:paraId="6EBF992E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disparador que actualiza as columnas clt_vendas e clt_ultima_venda despois de </w:t>
      </w:r>
    </w:p>
    <w:p w14:paraId="47646B9A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-- inserir unha fila na táboa de vendas</w:t>
      </w:r>
    </w:p>
    <w:p w14:paraId="7280D061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vendasAI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2C7067C" w14:textId="77777777" w:rsidR="007F0787" w:rsidRPr="007F0787" w:rsidRDefault="00C75306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38509698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vendasAI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</w:t>
      </w:r>
    </w:p>
    <w:p w14:paraId="06AE0D01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14:paraId="5E359349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14:paraId="48605300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14:paraId="325D0E07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clt_vendas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)+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14:paraId="36EFF304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clt_ultima_venda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2E4ABD71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4525B7D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14:paraId="668C902B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39839F95" w14:textId="77777777" w:rsidR="007F0787" w:rsidRPr="007F0787" w:rsidRDefault="00C75306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98DE86E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disparador que actualiza as columnas clt_vendas e clt_ultima_venda despois de </w:t>
      </w:r>
    </w:p>
    <w:p w14:paraId="241A7A83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-- modificar unha fila na táboa de vendas</w:t>
      </w:r>
    </w:p>
    <w:p w14:paraId="26DAB00F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vendasAU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EA0F954" w14:textId="77777777" w:rsidR="007F0787" w:rsidRPr="007F0787" w:rsidRDefault="00C75306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7089E919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vendasAU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</w:t>
      </w:r>
    </w:p>
    <w:p w14:paraId="75C05F43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14:paraId="70137EDB" w14:textId="77777777" w:rsidR="007F0787" w:rsidRDefault="007F0787" w:rsidP="00E9693C">
      <w:pPr>
        <w:spacing w:after="0"/>
        <w:ind w:left="284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14:paraId="36F67897" w14:textId="77777777" w:rsidR="00BA5766" w:rsidRPr="007F0787" w:rsidRDefault="00BA5766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actualización da columna clt_vendas</w:t>
      </w:r>
    </w:p>
    <w:p w14:paraId="287D1B63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ven_cliente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ven_cliente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14:paraId="62907955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14:paraId="5B8B9FF2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14:paraId="1684009A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117C6D2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14:paraId="68334CF0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14:paraId="131B8D8C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311FF17" w14:textId="77777777" w:rsidR="007F0787" w:rsidRDefault="007F0787" w:rsidP="00E9693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473D6EC" w14:textId="77777777" w:rsidR="00BA5766" w:rsidRPr="007F0787" w:rsidRDefault="00BA5766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actualización da columna clt_ultima_venda</w:t>
      </w:r>
    </w:p>
    <w:p w14:paraId="6B08CCBC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 </w:t>
      </w:r>
    </w:p>
    <w:p w14:paraId="4BA3408E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</w:p>
    <w:p w14:paraId="50F075F4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33EA00D6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14:paraId="332EDA80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14:paraId="2781224A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200D36CB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5FBCF48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84BC637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14:paraId="2DFFE347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4CBEF694" w14:textId="77777777" w:rsidR="007F0787" w:rsidRPr="007F0787" w:rsidRDefault="00C75306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5067929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 xml:space="preserve">-- disparador que actualiza as columnas clt_vendas e clt_ultima_venda despois de </w:t>
      </w:r>
    </w:p>
    <w:p w14:paraId="7462FB39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-- borrar unha fila na táboa de vendas</w:t>
      </w:r>
    </w:p>
    <w:p w14:paraId="144CB80A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vendasAD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E3D14B3" w14:textId="77777777" w:rsidR="007F0787" w:rsidRPr="007F0787" w:rsidRDefault="00C75306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684FF24A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vendasAD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</w:t>
      </w:r>
    </w:p>
    <w:p w14:paraId="5E0EE3DD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14:paraId="7C486D19" w14:textId="77777777" w:rsidR="007F0787" w:rsidRDefault="007F0787" w:rsidP="00E9693C">
      <w:pPr>
        <w:spacing w:after="0"/>
        <w:ind w:left="284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14:paraId="018E53CB" w14:textId="77777777" w:rsidR="00BA5766" w:rsidRPr="007F0787" w:rsidRDefault="00BA5766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actualización da columna clt_vendas</w:t>
      </w:r>
    </w:p>
    <w:p w14:paraId="4C314207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14:paraId="18BED1A0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14:paraId="6B7CA636" w14:textId="77777777" w:rsidR="007F0787" w:rsidRDefault="007F0787" w:rsidP="00E9693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8016393" w14:textId="77777777" w:rsidR="00BA5766" w:rsidRPr="007F0787" w:rsidRDefault="00BA5766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actualización da columna clt_ultima_venda</w:t>
      </w:r>
    </w:p>
    <w:p w14:paraId="5855BEEA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 </w:t>
      </w:r>
    </w:p>
    <w:p w14:paraId="6C89FFE8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</w:p>
    <w:p w14:paraId="052B4C83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69230059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14:paraId="7ED15076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</w:p>
    <w:p w14:paraId="3F08C1EB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</w:p>
    <w:p w14:paraId="4E04225F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</w:p>
    <w:p w14:paraId="0FA773BA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14:paraId="260F588D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14:paraId="35C4D29E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</w:p>
    <w:p w14:paraId="5AD0D67B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</w:p>
    <w:p w14:paraId="18C119C8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14:paraId="4306D31D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7DDE7FB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7199055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14:paraId="4AC2C201" w14:textId="77777777" w:rsidR="007F0787" w:rsidRPr="007F0787" w:rsidRDefault="007F078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2C9971E3" w14:textId="77777777" w:rsidR="007F0787" w:rsidRDefault="007F0787" w:rsidP="00E9693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5B2DCEC" w14:textId="77777777" w:rsidR="0086643E" w:rsidRDefault="0086643E" w:rsidP="00E9693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</w:rPr>
      </w:pPr>
    </w:p>
    <w:p w14:paraId="09D1F9D8" w14:textId="77777777" w:rsidR="00957961" w:rsidRDefault="00957961" w:rsidP="00E9693C">
      <w:pPr>
        <w:pStyle w:val="p2"/>
        <w:ind w:left="284"/>
      </w:pPr>
      <w:r>
        <w:t>Proba de funcionamento</w:t>
      </w:r>
    </w:p>
    <w:p w14:paraId="576A781C" w14:textId="77777777" w:rsidR="00A45159" w:rsidRDefault="00A45159" w:rsidP="00E9693C">
      <w:pPr>
        <w:pStyle w:val="sp11"/>
        <w:ind w:left="284"/>
      </w:pPr>
      <w:r>
        <w:rPr>
          <w:highlight w:val="white"/>
        </w:rPr>
        <w:t>Pódese probar o funcionamento dos disparadores inserindo, modificando e borrando unha fila na táboa</w:t>
      </w:r>
      <w:r>
        <w:t xml:space="preserve"> de vendas:</w:t>
      </w:r>
    </w:p>
    <w:p w14:paraId="2A8E9D32" w14:textId="77777777" w:rsidR="00096381" w:rsidRPr="00096381" w:rsidRDefault="00096381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comprobación para a op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er</w:t>
      </w:r>
      <w:r w:rsidRPr="00096381">
        <w:rPr>
          <w:rFonts w:ascii="Courier New" w:hAnsi="Courier New" w:cs="Courier New"/>
          <w:color w:val="808080"/>
          <w:sz w:val="16"/>
          <w:szCs w:val="16"/>
          <w:highlight w:val="white"/>
        </w:rPr>
        <w:t>ación de inserción na táboa de vendas:</w:t>
      </w:r>
    </w:p>
    <w:p w14:paraId="3C314488" w14:textId="77777777" w:rsidR="00096381" w:rsidRPr="00096381" w:rsidRDefault="00096381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clt_id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</w:t>
      </w:r>
    </w:p>
    <w:p w14:paraId="491EE62E" w14:textId="77777777" w:rsidR="00096381" w:rsidRDefault="00096381" w:rsidP="00E9693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1714535" w14:textId="77777777" w:rsidR="00096381" w:rsidRDefault="00096381" w:rsidP="00E9693C">
      <w:pPr>
        <w:pStyle w:val="formula1"/>
        <w:ind w:left="284"/>
        <w:rPr>
          <w:highlight w:val="white"/>
        </w:rPr>
      </w:pPr>
      <w:r>
        <w:rPr>
          <w:noProof/>
          <w:lang w:val="es-ES"/>
        </w:rPr>
        <w:drawing>
          <wp:inline distT="0" distB="0" distL="0" distR="0" wp14:anchorId="7FF0F725" wp14:editId="5A464B23">
            <wp:extent cx="2493645" cy="670560"/>
            <wp:effectExtent l="19050" t="0" r="190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8DB92" w14:textId="77777777" w:rsidR="0086643E" w:rsidRPr="00096381" w:rsidRDefault="0086643E" w:rsidP="00E9693C">
      <w:pPr>
        <w:pStyle w:val="formula1"/>
        <w:ind w:left="284"/>
        <w:rPr>
          <w:highlight w:val="white"/>
        </w:rPr>
      </w:pPr>
    </w:p>
    <w:p w14:paraId="048C374D" w14:textId="77777777" w:rsidR="00096381" w:rsidRPr="00096381" w:rsidRDefault="00096381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ven_data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12322E7C" w14:textId="77777777" w:rsidR="00096381" w:rsidRPr="00096381" w:rsidRDefault="00096381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96381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>now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14:paraId="2A2E16A7" w14:textId="77777777" w:rsidR="00096381" w:rsidRPr="00096381" w:rsidRDefault="00096381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clt_id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</w:t>
      </w:r>
    </w:p>
    <w:p w14:paraId="4527C2B5" w14:textId="77777777" w:rsidR="00096381" w:rsidRDefault="00096381" w:rsidP="00E9693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16582E1" w14:textId="77777777" w:rsidR="00096381" w:rsidRPr="00096381" w:rsidRDefault="00096381" w:rsidP="00E9693C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 wp14:anchorId="55BD71ED" wp14:editId="5FC886BC">
            <wp:extent cx="3646969" cy="743133"/>
            <wp:effectExtent l="19050" t="0" r="0" b="0"/>
            <wp:docPr id="9" name="8 Imagen" descr="u7a3_tareafa03_probas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3_tareafa03_probas2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969" cy="74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C582" w14:textId="77777777" w:rsidR="00A45159" w:rsidRPr="00A45159" w:rsidRDefault="00A45159" w:rsidP="00E9693C">
      <w:pPr>
        <w:ind w:left="284"/>
      </w:pPr>
    </w:p>
    <w:p w14:paraId="0B57E8EB" w14:textId="77777777" w:rsidR="00075757" w:rsidRPr="00075757" w:rsidRDefault="0007575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comprobación para a operación de modificación na táboa de vendas:</w:t>
      </w:r>
    </w:p>
    <w:p w14:paraId="468F26EF" w14:textId="77777777" w:rsidR="00075757" w:rsidRDefault="0007575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808080"/>
          <w:sz w:val="16"/>
          <w:szCs w:val="16"/>
          <w:highlight w:val="white"/>
        </w:rPr>
        <w:t>-- a venda anterior cámbiase para o cliente 2</w:t>
      </w:r>
    </w:p>
    <w:p w14:paraId="7CD57510" w14:textId="77777777" w:rsidR="0086643E" w:rsidRPr="00075757" w:rsidRDefault="0086643E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14:paraId="23F8E9A4" w14:textId="77777777" w:rsidR="00075757" w:rsidRPr="00075757" w:rsidRDefault="0007575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14:paraId="1F27F1C0" w14:textId="77777777" w:rsidR="00075757" w:rsidRPr="00075757" w:rsidRDefault="0007575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</w:t>
      </w: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575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</w:p>
    <w:p w14:paraId="5A721CED" w14:textId="77777777" w:rsidR="00075757" w:rsidRPr="00075757" w:rsidRDefault="0007575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5757">
        <w:rPr>
          <w:rFonts w:ascii="Courier New" w:hAnsi="Courier New" w:cs="Courier New"/>
          <w:color w:val="FF8000"/>
          <w:sz w:val="16"/>
          <w:szCs w:val="16"/>
          <w:highlight w:val="white"/>
        </w:rPr>
        <w:t>151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6CCA98E" w14:textId="77777777" w:rsidR="00075757" w:rsidRPr="00075757" w:rsidRDefault="0007575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clt_id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</w:t>
      </w:r>
    </w:p>
    <w:p w14:paraId="54919748" w14:textId="77777777" w:rsidR="00075757" w:rsidRPr="00075757" w:rsidRDefault="00075757" w:rsidP="00E9693C">
      <w:pPr>
        <w:spacing w:after="0"/>
        <w:ind w:left="284"/>
        <w:rPr>
          <w:sz w:val="16"/>
          <w:szCs w:val="16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065982B" w14:textId="77777777" w:rsidR="00A45159" w:rsidRPr="00C75306" w:rsidRDefault="00075757" w:rsidP="00E9693C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 wp14:anchorId="2AE5BAE2" wp14:editId="4A3F28BF">
            <wp:extent cx="3646969" cy="754566"/>
            <wp:effectExtent l="19050" t="0" r="0" b="0"/>
            <wp:docPr id="11" name="10 Imagen" descr="u7a3_tareafa03_probas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3_tareafa03_probas3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969" cy="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A2DC" w14:textId="77777777" w:rsidR="00075757" w:rsidRPr="00075757" w:rsidRDefault="0007575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comprobación para a operación de modificación na táboa de vendas:</w:t>
      </w:r>
    </w:p>
    <w:p w14:paraId="7BF3817F" w14:textId="77777777" w:rsidR="00075757" w:rsidRDefault="0007575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808080"/>
          <w:sz w:val="16"/>
          <w:szCs w:val="16"/>
          <w:highlight w:val="white"/>
        </w:rPr>
        <w:t>-- bórrase a venda anterior (ven_id=151)</w:t>
      </w:r>
    </w:p>
    <w:p w14:paraId="47BBF274" w14:textId="77777777" w:rsidR="0086643E" w:rsidRPr="00075757" w:rsidRDefault="0086643E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14:paraId="105115CC" w14:textId="77777777" w:rsidR="00075757" w:rsidRPr="00075757" w:rsidRDefault="0007575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14:paraId="11BDFBCB" w14:textId="77777777" w:rsidR="00075757" w:rsidRPr="00075757" w:rsidRDefault="0007575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5757">
        <w:rPr>
          <w:rFonts w:ascii="Courier New" w:hAnsi="Courier New" w:cs="Courier New"/>
          <w:color w:val="FF8000"/>
          <w:sz w:val="16"/>
          <w:szCs w:val="16"/>
          <w:highlight w:val="white"/>
        </w:rPr>
        <w:t>151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0715591" w14:textId="77777777" w:rsidR="00075757" w:rsidRPr="00075757" w:rsidRDefault="0007575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clt_id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</w:t>
      </w:r>
    </w:p>
    <w:p w14:paraId="56EC65B4" w14:textId="77777777" w:rsidR="00075757" w:rsidRPr="00075757" w:rsidRDefault="00075757" w:rsidP="00E9693C">
      <w:pPr>
        <w:spacing w:after="0"/>
        <w:ind w:left="284"/>
        <w:rPr>
          <w:sz w:val="16"/>
          <w:szCs w:val="16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60695EA" w14:textId="77777777" w:rsidR="00075757" w:rsidRDefault="00075757" w:rsidP="00E9693C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 wp14:anchorId="740B0D83" wp14:editId="67124A88">
            <wp:extent cx="3692699" cy="748850"/>
            <wp:effectExtent l="19050" t="0" r="0" b="0"/>
            <wp:docPr id="12" name="11 Imagen" descr="u7a3_tareafa03_probas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3_tareafa03_probas4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699" cy="7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FE97" w14:textId="77777777" w:rsidR="0086643E" w:rsidRPr="00075757" w:rsidRDefault="0086643E" w:rsidP="00E9693C">
      <w:pPr>
        <w:pStyle w:val="formula1"/>
        <w:ind w:left="284"/>
      </w:pPr>
    </w:p>
    <w:p w14:paraId="18808C66" w14:textId="0D85C93E" w:rsidR="00A20C78" w:rsidRDefault="00A20C78" w:rsidP="00E9693C">
      <w:pPr>
        <w:pStyle w:val="n3"/>
        <w:numPr>
          <w:ilvl w:val="0"/>
          <w:numId w:val="0"/>
        </w:numPr>
        <w:ind w:left="284"/>
      </w:pPr>
      <w:bookmarkStart w:id="3" w:name="_Toc515352305"/>
      <w:r w:rsidRPr="00294924">
        <w:t>Tarefa</w:t>
      </w:r>
      <w:r>
        <w:t xml:space="preserve"> </w:t>
      </w:r>
      <w:r w:rsidR="00DA1EE6">
        <w:t>2</w:t>
      </w:r>
      <w:r w:rsidRPr="00294924">
        <w:t xml:space="preserve">. </w:t>
      </w:r>
      <w:r w:rsidRPr="00A20C78">
        <w:t>Crear disparadores para levar rexistros de operacións</w:t>
      </w:r>
      <w:bookmarkEnd w:id="3"/>
    </w:p>
    <w:p w14:paraId="1696D89C" w14:textId="77777777" w:rsidR="00957961" w:rsidRDefault="00957961" w:rsidP="00E9693C">
      <w:pPr>
        <w:pStyle w:val="tx1"/>
        <w:ind w:left="284"/>
      </w:pPr>
      <w:r>
        <w:t xml:space="preserve">A tarefa consiste en </w:t>
      </w:r>
      <w:r w:rsidR="0069306F">
        <w:t>crear e probar os disparadores necesarios para levar o rexistro de todas as operacións que modifiquen (</w:t>
      </w:r>
      <w:r w:rsidR="0069306F" w:rsidRPr="006E4ECC">
        <w:rPr>
          <w:i/>
        </w:rPr>
        <w:t xml:space="preserve">insert, update </w:t>
      </w:r>
      <w:r w:rsidR="0069306F" w:rsidRPr="006E4ECC">
        <w:t xml:space="preserve">e </w:t>
      </w:r>
      <w:r w:rsidR="0069306F" w:rsidRPr="006E4ECC">
        <w:rPr>
          <w:i/>
        </w:rPr>
        <w:t>delete</w:t>
      </w:r>
      <w:r w:rsidR="0069306F">
        <w:t xml:space="preserve">) os datos almacenados nas táboas que hai no seu </w:t>
      </w:r>
      <w:r w:rsidR="0069306F" w:rsidRPr="002C1C08">
        <w:t>esquema</w:t>
      </w:r>
      <w:r w:rsidR="0069306F" w:rsidRPr="002C1C08">
        <w:rPr>
          <w:i/>
        </w:rPr>
        <w:t xml:space="preserve"> (centro, departamento, empregado</w:t>
      </w:r>
      <w:r w:rsidR="0069306F">
        <w:t>). Para iso débese c</w:t>
      </w:r>
      <w:r>
        <w:t xml:space="preserve">rear </w:t>
      </w:r>
      <w:r w:rsidR="002C1C08">
        <w:t xml:space="preserve">unha táboa </w:t>
      </w:r>
      <w:r w:rsidR="00F3386E">
        <w:t xml:space="preserve">na base de datos </w:t>
      </w:r>
      <w:r w:rsidR="00F3386E" w:rsidRPr="00A20C78">
        <w:rPr>
          <w:i/>
        </w:rPr>
        <w:t>traballadores</w:t>
      </w:r>
      <w:r w:rsidR="0069306F">
        <w:t xml:space="preserve"> para o </w:t>
      </w:r>
      <w:r w:rsidR="002C1C08">
        <w:t xml:space="preserve">rexistro de todas </w:t>
      </w:r>
      <w:r w:rsidR="0069306F">
        <w:t>es</w:t>
      </w:r>
      <w:r w:rsidR="002C1C08">
        <w:t>as operacións</w:t>
      </w:r>
      <w:r w:rsidR="0069306F">
        <w:t>.</w:t>
      </w:r>
      <w:r w:rsidR="00822F72">
        <w:t xml:space="preserve"> </w:t>
      </w:r>
      <w:r>
        <w:t>O código para crear a táboa de rexistro é:</w:t>
      </w:r>
    </w:p>
    <w:p w14:paraId="34008AF3" w14:textId="77777777" w:rsidR="00A5113D" w:rsidRDefault="00A5113D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14:paraId="13DF618C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</w:p>
    <w:p w14:paraId="7BAE0675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Creación dunha táboa para levar un rexistro de todas as operacións</w:t>
      </w:r>
    </w:p>
    <w:p w14:paraId="5E3AA519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que se realicen sobre as táboas da base de datos de traballadores. Cada</w:t>
      </w:r>
    </w:p>
    <w:p w14:paraId="0ADC8DD2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operación de manipulación de datos (insert, update, delete) rexistrarase</w:t>
      </w:r>
    </w:p>
    <w:p w14:paraId="4A396DAE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nesta táboa de forma automática, creando os disparadores necesarios.</w:t>
      </w:r>
    </w:p>
    <w:p w14:paraId="1831957D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14:paraId="414097C1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>rexistroOperacions</w:t>
      </w:r>
    </w:p>
    <w:p w14:paraId="660A9B8E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14:paraId="3FFE8BA0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idOperacion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auto_increment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14:paraId="233F4854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usuario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="00822F7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usuario que fai oa modificación</w:t>
      </w:r>
    </w:p>
    <w:p w14:paraId="4DC671C4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dataHora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datetime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data e hora na que se fai a modificación</w:t>
      </w:r>
    </w:p>
    <w:p w14:paraId="51074F55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taboa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táboa na que se fai a modificación</w:t>
      </w:r>
    </w:p>
    <w:p w14:paraId="207B55A2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operacion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operación de modificación: INSERT, UPDATE, DELETE</w:t>
      </w:r>
    </w:p>
    <w:p w14:paraId="3690F4F4" w14:textId="77777777" w:rsidR="00816D07" w:rsidRPr="00816D07" w:rsidRDefault="00816D07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>idOperacion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72120AF5" w14:textId="77777777" w:rsidR="00816D07" w:rsidRPr="00816D07" w:rsidRDefault="00816D07" w:rsidP="00E9693C">
      <w:pPr>
        <w:spacing w:after="0"/>
        <w:ind w:left="284"/>
        <w:rPr>
          <w:sz w:val="16"/>
          <w:szCs w:val="16"/>
        </w:rPr>
      </w:pP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93B3C6F" w14:textId="77777777" w:rsidR="002C1C08" w:rsidRDefault="002C1C08" w:rsidP="00E9693C">
      <w:pPr>
        <w:pStyle w:val="n5"/>
        <w:ind w:left="284"/>
      </w:pPr>
      <w:bookmarkStart w:id="4" w:name="_Toc515352306"/>
      <w:r>
        <w:t>Solución</w:t>
      </w:r>
      <w:bookmarkEnd w:id="4"/>
    </w:p>
    <w:p w14:paraId="308A49AA" w14:textId="77777777" w:rsidR="001874DD" w:rsidRDefault="001874DD" w:rsidP="00E9693C">
      <w:pPr>
        <w:pStyle w:val="tx1"/>
        <w:ind w:left="284"/>
      </w:pPr>
      <w:r>
        <w:rPr>
          <w:highlight w:val="white"/>
        </w:rPr>
        <w:t xml:space="preserve">Hai </w:t>
      </w:r>
      <w:r w:rsidR="0069306F">
        <w:rPr>
          <w:highlight w:val="white"/>
        </w:rPr>
        <w:t>que crear tres disparadores por cada táboa</w:t>
      </w:r>
      <w:r>
        <w:rPr>
          <w:highlight w:val="white"/>
        </w:rPr>
        <w:t xml:space="preserve"> para as operacións AFTER INSERT, AFTER UPDATE, e AFTER DELETE.</w:t>
      </w:r>
      <w:r w:rsidR="00794DC0">
        <w:t xml:space="preserve"> En total nove disparadores.</w:t>
      </w:r>
    </w:p>
    <w:p w14:paraId="4438C258" w14:textId="77777777" w:rsidR="00A5113D" w:rsidRPr="00A5113D" w:rsidRDefault="00A5113D" w:rsidP="00E9693C">
      <w:pPr>
        <w:ind w:left="284"/>
      </w:pPr>
    </w:p>
    <w:p w14:paraId="50847DAA" w14:textId="77777777" w:rsidR="0057345A" w:rsidRDefault="0057345A" w:rsidP="00E9693C">
      <w:pPr>
        <w:ind w:left="284"/>
        <w:rPr>
          <w:highlight w:val="white"/>
        </w:rPr>
      </w:pPr>
      <w:r>
        <w:t>Antes h</w:t>
      </w:r>
      <w:r>
        <w:rPr>
          <w:highlight w:val="white"/>
        </w:rPr>
        <w:t>ai que executar a sentenza SHOW TRIGGERS para saber se xa hai algún disparador para esas operacións:</w:t>
      </w:r>
    </w:p>
    <w:p w14:paraId="05D5B87B" w14:textId="77777777" w:rsidR="00A5113D" w:rsidRPr="00420CCE" w:rsidRDefault="00A5113D" w:rsidP="00E9693C">
      <w:pPr>
        <w:ind w:left="284"/>
        <w:rPr>
          <w:highlight w:val="white"/>
        </w:rPr>
      </w:pPr>
    </w:p>
    <w:p w14:paraId="7312F25D" w14:textId="77777777" w:rsidR="0057345A" w:rsidRDefault="0057345A" w:rsidP="00E9693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8E8D604" w14:textId="77777777" w:rsidR="00506CAB" w:rsidRDefault="00506CAB" w:rsidP="00E9693C">
      <w:pPr>
        <w:pStyle w:val="formula1"/>
        <w:ind w:left="284"/>
        <w:rPr>
          <w:highlight w:val="white"/>
        </w:rPr>
      </w:pPr>
      <w:r>
        <w:rPr>
          <w:noProof/>
          <w:lang w:val="es-ES"/>
        </w:rPr>
        <w:lastRenderedPageBreak/>
        <w:drawing>
          <wp:inline distT="0" distB="0" distL="0" distR="0" wp14:anchorId="43C22BA2" wp14:editId="0B10B2BB">
            <wp:extent cx="3400425" cy="361950"/>
            <wp:effectExtent l="19050" t="0" r="9525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73796" w14:textId="77777777" w:rsidR="00A224C8" w:rsidRDefault="0069306F" w:rsidP="00E9693C">
      <w:pPr>
        <w:pStyle w:val="tx1"/>
        <w:ind w:left="284"/>
      </w:pPr>
      <w:r>
        <w:t>Despois de confirmar que n</w:t>
      </w:r>
      <w:r w:rsidR="0057345A">
        <w:t>on hai disparadores asociados a esas operacións</w:t>
      </w:r>
      <w:r w:rsidR="00A224C8">
        <w:t>,</w:t>
      </w:r>
      <w:r w:rsidR="0057345A">
        <w:t xml:space="preserve"> escríbe</w:t>
      </w:r>
      <w:r w:rsidR="00567ABF">
        <w:t>n</w:t>
      </w:r>
      <w:r w:rsidR="0057345A">
        <w:t>se o</w:t>
      </w:r>
      <w:r w:rsidR="003D4EB6">
        <w:t>s</w:t>
      </w:r>
      <w:r w:rsidR="0057345A">
        <w:t xml:space="preserve"> guión</w:t>
      </w:r>
      <w:r w:rsidR="003D4EB6">
        <w:t>s</w:t>
      </w:r>
      <w:r w:rsidR="0057345A">
        <w:t xml:space="preserve"> de sentenzas para crear os disparadores</w:t>
      </w:r>
      <w:r w:rsidR="00506CAB">
        <w:t xml:space="preserve">. </w:t>
      </w:r>
    </w:p>
    <w:p w14:paraId="2DCC510E" w14:textId="77777777" w:rsidR="00420CCE" w:rsidRPr="00A224C8" w:rsidRDefault="00A224C8" w:rsidP="00E9693C">
      <w:pPr>
        <w:pStyle w:val="p2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t>Código de creación d</w:t>
      </w:r>
      <w:r w:rsidR="005133EE" w:rsidRPr="00A224C8">
        <w:rPr>
          <w:highlight w:val="white"/>
        </w:rPr>
        <w:t xml:space="preserve">o disparador asociado á operación AFTER </w:t>
      </w:r>
      <w:r w:rsidR="003130F3" w:rsidRPr="00A224C8">
        <w:rPr>
          <w:highlight w:val="white"/>
        </w:rPr>
        <w:t>DELETE</w:t>
      </w:r>
      <w:r w:rsidR="005133EE" w:rsidRPr="00A224C8">
        <w:rPr>
          <w:highlight w:val="white"/>
        </w:rPr>
        <w:t xml:space="preserve"> da táboa </w:t>
      </w:r>
      <w:r w:rsidR="005133EE" w:rsidRPr="00A224C8">
        <w:rPr>
          <w:i/>
          <w:highlight w:val="white"/>
        </w:rPr>
        <w:t>departamento</w:t>
      </w:r>
    </w:p>
    <w:p w14:paraId="0F706C12" w14:textId="77777777" w:rsidR="00DA1EE6" w:rsidRDefault="00DA1EE6" w:rsidP="00E9693C">
      <w:pPr>
        <w:spacing w:after="0"/>
        <w:ind w:left="284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</w:p>
    <w:p w14:paraId="62C59895" w14:textId="1079103B" w:rsidR="00420CCE" w:rsidRPr="00420CCE" w:rsidRDefault="00420CCE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517B8463" w14:textId="77777777" w:rsidR="00420CCE" w:rsidRPr="00420CCE" w:rsidRDefault="00420CCE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departamentoAD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14:paraId="0A92B843" w14:textId="77777777" w:rsidR="00420CCE" w:rsidRPr="00420CCE" w:rsidRDefault="00420CCE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14:paraId="39B3A434" w14:textId="77777777" w:rsidR="00420CCE" w:rsidRPr="00420CCE" w:rsidRDefault="00420CCE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14:paraId="3BAF2BC5" w14:textId="77777777" w:rsidR="00420CCE" w:rsidRPr="00420CCE" w:rsidRDefault="00420CCE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rexistroOperacions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dataHora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taboa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operacion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4A2EE5FA" w14:textId="77777777" w:rsidR="00420CCE" w:rsidRPr="00420CCE" w:rsidRDefault="00420CCE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83087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now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'delete'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0439979E" w14:textId="77777777" w:rsidR="00420CCE" w:rsidRPr="00420CCE" w:rsidRDefault="00420CCE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14:paraId="307A3C2D" w14:textId="77777777" w:rsidR="00420CCE" w:rsidRPr="00420CCE" w:rsidRDefault="00420CCE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5C635187" w14:textId="77777777" w:rsidR="00420CCE" w:rsidRDefault="00420CCE" w:rsidP="00E9693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93B974F" w14:textId="77777777" w:rsidR="00A5113D" w:rsidRDefault="00A5113D" w:rsidP="00E9693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14:paraId="2E28A7CA" w14:textId="77777777" w:rsidR="00A224C8" w:rsidRPr="00A224C8" w:rsidRDefault="00A224C8" w:rsidP="00E9693C">
      <w:pPr>
        <w:pStyle w:val="p2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t>Código de creación d</w:t>
      </w:r>
      <w:r w:rsidRPr="00A224C8">
        <w:rPr>
          <w:highlight w:val="white"/>
        </w:rPr>
        <w:t xml:space="preserve">o disparador asociado á operación AFTER </w:t>
      </w:r>
      <w:r>
        <w:rPr>
          <w:highlight w:val="white"/>
        </w:rPr>
        <w:t>INSERT</w:t>
      </w:r>
      <w:r>
        <w:t xml:space="preserve"> </w:t>
      </w:r>
      <w:r w:rsidRPr="00A224C8">
        <w:rPr>
          <w:highlight w:val="white"/>
        </w:rPr>
        <w:t xml:space="preserve">da táboa </w:t>
      </w:r>
      <w:r w:rsidRPr="00A224C8">
        <w:rPr>
          <w:i/>
          <w:highlight w:val="white"/>
        </w:rPr>
        <w:t>departamento</w:t>
      </w:r>
    </w:p>
    <w:p w14:paraId="68B9AE0C" w14:textId="77777777" w:rsidR="00A5113D" w:rsidRDefault="00A5113D" w:rsidP="00E9693C">
      <w:pPr>
        <w:spacing w:after="0"/>
        <w:ind w:left="284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</w:p>
    <w:p w14:paraId="3656EF02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401BE1BD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departamentoAI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14:paraId="08AFEA7A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14:paraId="5FC3037D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14:paraId="5769C2F4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rexistroOperacions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dataHora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taboa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operacion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0F68DDBD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83087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now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'insert'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450F5FFF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14:paraId="79E28649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024697C2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201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9389D0E" w14:textId="77777777" w:rsidR="00A5113D" w:rsidRPr="00A5113D" w:rsidRDefault="00A5113D" w:rsidP="00E9693C">
      <w:pPr>
        <w:pStyle w:val="p2"/>
        <w:numPr>
          <w:ilvl w:val="0"/>
          <w:numId w:val="0"/>
        </w:numPr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14:paraId="3BEE090A" w14:textId="77777777" w:rsidR="00A224C8" w:rsidRPr="00A224C8" w:rsidRDefault="00A224C8" w:rsidP="00E9693C">
      <w:pPr>
        <w:pStyle w:val="p2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t>Código de creación d</w:t>
      </w:r>
      <w:r w:rsidRPr="00A224C8">
        <w:rPr>
          <w:highlight w:val="white"/>
        </w:rPr>
        <w:t xml:space="preserve">o disparador asociado á operación AFTER </w:t>
      </w:r>
      <w:r>
        <w:t xml:space="preserve">UPDATE </w:t>
      </w:r>
      <w:r w:rsidRPr="00A224C8">
        <w:rPr>
          <w:highlight w:val="white"/>
        </w:rPr>
        <w:t xml:space="preserve">da táboa </w:t>
      </w:r>
      <w:r w:rsidRPr="00A224C8">
        <w:rPr>
          <w:i/>
          <w:highlight w:val="white"/>
        </w:rPr>
        <w:t>departamento</w:t>
      </w:r>
    </w:p>
    <w:p w14:paraId="35DDA524" w14:textId="77777777" w:rsidR="00A5113D" w:rsidRDefault="00A5113D" w:rsidP="00E9693C">
      <w:pPr>
        <w:spacing w:after="0"/>
        <w:ind w:left="284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</w:p>
    <w:p w14:paraId="13152E1F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2E971F26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departamentoAU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14:paraId="7692BE02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14:paraId="76903E52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14:paraId="16B3C9B3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rexistroOperacions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dataHora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taboa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operacion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0A4D9FE3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83087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now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update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5EFB825B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14:paraId="71C4D46B" w14:textId="77777777" w:rsidR="00A224C8" w:rsidRPr="00420CCE" w:rsidRDefault="00A224C8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2715F446" w14:textId="77777777" w:rsidR="00A224C8" w:rsidRDefault="00A224C8" w:rsidP="00E9693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5201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048EE62" w14:textId="77777777" w:rsidR="00A5113D" w:rsidRPr="00420CCE" w:rsidRDefault="00A5113D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58EDEDFB" w14:textId="77777777" w:rsidR="00A224C8" w:rsidRDefault="00A224C8" w:rsidP="00E9693C">
      <w:pPr>
        <w:pStyle w:val="sp11"/>
        <w:ind w:left="284"/>
      </w:pPr>
      <w:r>
        <w:t xml:space="preserve">O resto dos disparadores para as táboas </w:t>
      </w:r>
      <w:r w:rsidRPr="00506CAB">
        <w:rPr>
          <w:i/>
        </w:rPr>
        <w:t>empregado</w:t>
      </w:r>
      <w:r>
        <w:t xml:space="preserve"> e </w:t>
      </w:r>
      <w:r w:rsidRPr="00506CAB">
        <w:rPr>
          <w:i/>
        </w:rPr>
        <w:t>centro</w:t>
      </w:r>
      <w:r>
        <w:t xml:space="preserve"> terían un código similar ao anterior da táboa </w:t>
      </w:r>
      <w:r w:rsidRPr="00506CAB">
        <w:rPr>
          <w:i/>
        </w:rPr>
        <w:t>departamento</w:t>
      </w:r>
      <w:r>
        <w:t>.</w:t>
      </w:r>
    </w:p>
    <w:p w14:paraId="3ACFA1DB" w14:textId="77777777" w:rsidR="00A5113D" w:rsidRDefault="00A5113D" w:rsidP="00E9693C">
      <w:pPr>
        <w:pStyle w:val="sp11"/>
        <w:ind w:left="284"/>
      </w:pPr>
    </w:p>
    <w:p w14:paraId="4A812912" w14:textId="77777777" w:rsidR="00A224C8" w:rsidRDefault="00A224C8" w:rsidP="00E9693C">
      <w:pPr>
        <w:pStyle w:val="p2"/>
        <w:ind w:left="284"/>
      </w:pPr>
      <w:r>
        <w:t xml:space="preserve"> Proba de funcionamento</w:t>
      </w:r>
    </w:p>
    <w:p w14:paraId="58118190" w14:textId="77777777" w:rsidR="00420CCE" w:rsidRPr="003A401B" w:rsidRDefault="0069306F" w:rsidP="00E9693C">
      <w:pPr>
        <w:pStyle w:val="sp11"/>
        <w:ind w:left="284"/>
        <w:rPr>
          <w:szCs w:val="16"/>
          <w:highlight w:val="white"/>
        </w:rPr>
      </w:pPr>
      <w:r>
        <w:rPr>
          <w:highlight w:val="white"/>
        </w:rPr>
        <w:t xml:space="preserve">As probas serían todas moi parecidas sen máis que cambiar o nome da táboa e a operación a realizar sobre ela. Mostrarase como </w:t>
      </w:r>
      <w:r w:rsidR="003A401B" w:rsidRPr="003A401B">
        <w:rPr>
          <w:highlight w:val="white"/>
        </w:rPr>
        <w:t>comprobar o funcionamento do disparador</w:t>
      </w:r>
      <w:r w:rsidR="00A224C8">
        <w:rPr>
          <w:highlight w:val="white"/>
        </w:rPr>
        <w:t xml:space="preserve"> </w:t>
      </w:r>
      <w:r w:rsidR="00A224C8" w:rsidRPr="00A224C8">
        <w:rPr>
          <w:i/>
        </w:rPr>
        <w:t>traballadores.departamentoAD</w:t>
      </w:r>
      <w:r w:rsidR="00A224C8">
        <w:rPr>
          <w:highlight w:val="white"/>
        </w:rPr>
        <w:t>,</w:t>
      </w:r>
      <w:r w:rsidR="003A401B" w:rsidRPr="003A401B">
        <w:rPr>
          <w:highlight w:val="white"/>
        </w:rPr>
        <w:t xml:space="preserve"> exec</w:t>
      </w:r>
      <w:r>
        <w:rPr>
          <w:highlight w:val="white"/>
        </w:rPr>
        <w:t>utando</w:t>
      </w:r>
      <w:r w:rsidR="003A401B" w:rsidRPr="003A401B">
        <w:rPr>
          <w:highlight w:val="white"/>
        </w:rPr>
        <w:t xml:space="preserve"> unha sentenza DELETE sobre a táboa </w:t>
      </w:r>
      <w:r w:rsidR="003A401B" w:rsidRPr="003130F3">
        <w:rPr>
          <w:i/>
          <w:highlight w:val="white"/>
        </w:rPr>
        <w:t>departamento</w:t>
      </w:r>
      <w:r w:rsidR="003A401B" w:rsidRPr="003A401B">
        <w:rPr>
          <w:highlight w:val="white"/>
        </w:rPr>
        <w:t>, e cons</w:t>
      </w:r>
      <w:r>
        <w:rPr>
          <w:highlight w:val="white"/>
        </w:rPr>
        <w:t xml:space="preserve">ultando </w:t>
      </w:r>
      <w:r w:rsidR="003A401B" w:rsidRPr="003A401B">
        <w:rPr>
          <w:highlight w:val="white"/>
        </w:rPr>
        <w:t xml:space="preserve">a táboa </w:t>
      </w:r>
      <w:r w:rsidR="003A401B" w:rsidRPr="003A401B">
        <w:rPr>
          <w:i/>
          <w:highlight w:val="white"/>
        </w:rPr>
        <w:t>rexistroOperacions</w:t>
      </w:r>
      <w:r w:rsidR="00A224C8">
        <w:rPr>
          <w:highlight w:val="white"/>
        </w:rPr>
        <w:t>.</w:t>
      </w:r>
    </w:p>
    <w:p w14:paraId="32A44BFA" w14:textId="77777777" w:rsidR="00A5113D" w:rsidRDefault="00A5113D" w:rsidP="00E9693C">
      <w:pPr>
        <w:spacing w:after="0"/>
        <w:ind w:left="284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14:paraId="6403876A" w14:textId="77777777" w:rsidR="00420CCE" w:rsidRPr="00420CCE" w:rsidRDefault="00420CCE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</w:p>
    <w:p w14:paraId="766EE64A" w14:textId="77777777" w:rsidR="00420CCE" w:rsidRPr="00420CCE" w:rsidRDefault="00420CCE" w:rsidP="00E9693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7859D98" w14:textId="77777777" w:rsidR="00420CCE" w:rsidRPr="00420CCE" w:rsidRDefault="00420CCE" w:rsidP="00E9693C">
      <w:pPr>
        <w:spacing w:after="0"/>
        <w:ind w:left="284"/>
        <w:rPr>
          <w:sz w:val="16"/>
          <w:szCs w:val="16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rexistroOperacions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5AF1838" w14:textId="0296D41E" w:rsidR="0039738E" w:rsidRPr="0039738E" w:rsidRDefault="00420CCE" w:rsidP="00DA1EE6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 wp14:anchorId="1AA57159" wp14:editId="57FA2CC3">
            <wp:extent cx="2367915" cy="30908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30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9738E" w:rsidRPr="0039738E" w:rsidSect="00DA1EE6">
      <w:headerReference w:type="even" r:id="rId15"/>
      <w:endnotePr>
        <w:numFmt w:val="decimal"/>
      </w:endnotePr>
      <w:pgSz w:w="11905" w:h="16837" w:code="9"/>
      <w:pgMar w:top="851" w:right="990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7662A" w14:textId="77777777" w:rsidR="00724016" w:rsidRDefault="00724016">
      <w:r>
        <w:separator/>
      </w:r>
    </w:p>
    <w:p w14:paraId="39D76839" w14:textId="77777777" w:rsidR="00724016" w:rsidRDefault="00724016"/>
  </w:endnote>
  <w:endnote w:type="continuationSeparator" w:id="0">
    <w:p w14:paraId="262F64FC" w14:textId="77777777" w:rsidR="00724016" w:rsidRDefault="00724016">
      <w:r>
        <w:continuationSeparator/>
      </w:r>
    </w:p>
    <w:p w14:paraId="0341E2DB" w14:textId="77777777" w:rsidR="00724016" w:rsidRDefault="007240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97B78" w14:textId="77777777" w:rsidR="00724016" w:rsidRDefault="00724016" w:rsidP="00B051E2">
      <w:pPr>
        <w:pStyle w:val="tx1"/>
      </w:pPr>
      <w:r>
        <w:separator/>
      </w:r>
    </w:p>
  </w:footnote>
  <w:footnote w:type="continuationSeparator" w:id="0">
    <w:p w14:paraId="458E3953" w14:textId="77777777" w:rsidR="00724016" w:rsidRDefault="00724016" w:rsidP="00B051E2">
      <w:pPr>
        <w:pStyle w:val="tx1"/>
      </w:pPr>
      <w:r>
        <w:continuationSeparator/>
      </w:r>
    </w:p>
    <w:p w14:paraId="7C3A0DAD" w14:textId="77777777" w:rsidR="00724016" w:rsidRDefault="00724016"/>
  </w:footnote>
  <w:footnote w:type="continuationNotice" w:id="1">
    <w:p w14:paraId="540A5B06" w14:textId="77777777" w:rsidR="00724016" w:rsidRDefault="00724016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45F1" w14:textId="77777777" w:rsidR="00E9214A" w:rsidRDefault="00E921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 w15:restartNumberingAfterBreak="0">
    <w:nsid w:val="448B386F"/>
    <w:multiLevelType w:val="multilevel"/>
    <w:tmpl w:val="847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BE562A"/>
    <w:multiLevelType w:val="multilevel"/>
    <w:tmpl w:val="C46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3"/>
  </w:num>
  <w:num w:numId="9">
    <w:abstractNumId w:val="90"/>
  </w:num>
  <w:num w:numId="10">
    <w:abstractNumId w:val="81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4"/>
  </w:num>
  <w:num w:numId="16">
    <w:abstractNumId w:val="76"/>
  </w:num>
  <w:num w:numId="17">
    <w:abstractNumId w:val="86"/>
  </w:num>
  <w:num w:numId="18">
    <w:abstractNumId w:val="95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91"/>
  </w:num>
  <w:num w:numId="25">
    <w:abstractNumId w:val="73"/>
  </w:num>
  <w:num w:numId="26">
    <w:abstractNumId w:val="77"/>
  </w:num>
  <w:num w:numId="27">
    <w:abstractNumId w:val="83"/>
  </w:num>
  <w:num w:numId="28">
    <w:abstractNumId w:val="92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9"/>
  </w:num>
  <w:num w:numId="48">
    <w:abstractNumId w:val="85"/>
  </w:num>
  <w:num w:numId="49">
    <w:abstractNumId w:val="9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695A"/>
    <w:rsid w:val="00066F75"/>
    <w:rsid w:val="0006753A"/>
    <w:rsid w:val="000723E9"/>
    <w:rsid w:val="00075757"/>
    <w:rsid w:val="00075884"/>
    <w:rsid w:val="00080CE6"/>
    <w:rsid w:val="00081446"/>
    <w:rsid w:val="00081F89"/>
    <w:rsid w:val="00083668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A4980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E6CCA"/>
    <w:rsid w:val="000F0A59"/>
    <w:rsid w:val="000F2E84"/>
    <w:rsid w:val="000F36C8"/>
    <w:rsid w:val="000F3BA8"/>
    <w:rsid w:val="000F4594"/>
    <w:rsid w:val="000F48E3"/>
    <w:rsid w:val="000F4AC9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49A2"/>
    <w:rsid w:val="0015675F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5A47"/>
    <w:rsid w:val="001A6F41"/>
    <w:rsid w:val="001B21EF"/>
    <w:rsid w:val="001B2405"/>
    <w:rsid w:val="001B2F36"/>
    <w:rsid w:val="001B690D"/>
    <w:rsid w:val="001B7483"/>
    <w:rsid w:val="001B7656"/>
    <w:rsid w:val="001C1290"/>
    <w:rsid w:val="001C35AA"/>
    <w:rsid w:val="001C3618"/>
    <w:rsid w:val="001C4276"/>
    <w:rsid w:val="001C4856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3DDF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1C4F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37F16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5B87"/>
    <w:rsid w:val="00395C5D"/>
    <w:rsid w:val="003961F1"/>
    <w:rsid w:val="0039738E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7B4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3A5"/>
    <w:rsid w:val="00455B5C"/>
    <w:rsid w:val="00460DEE"/>
    <w:rsid w:val="0046376C"/>
    <w:rsid w:val="00464A01"/>
    <w:rsid w:val="00466C36"/>
    <w:rsid w:val="00467953"/>
    <w:rsid w:val="004700FC"/>
    <w:rsid w:val="00471DF5"/>
    <w:rsid w:val="00472121"/>
    <w:rsid w:val="00473B95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4016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2DA8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4B5"/>
    <w:rsid w:val="00855E5F"/>
    <w:rsid w:val="00861D0D"/>
    <w:rsid w:val="00862F09"/>
    <w:rsid w:val="008632DB"/>
    <w:rsid w:val="00864114"/>
    <w:rsid w:val="0086643E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29C6"/>
    <w:rsid w:val="00957961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694A"/>
    <w:rsid w:val="00A3052C"/>
    <w:rsid w:val="00A315F9"/>
    <w:rsid w:val="00A32346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13D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A21"/>
    <w:rsid w:val="00AA6DD2"/>
    <w:rsid w:val="00AA76E1"/>
    <w:rsid w:val="00AB0E0F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3B94"/>
    <w:rsid w:val="00B244F0"/>
    <w:rsid w:val="00B254E5"/>
    <w:rsid w:val="00B316B8"/>
    <w:rsid w:val="00B31E08"/>
    <w:rsid w:val="00B33440"/>
    <w:rsid w:val="00B35301"/>
    <w:rsid w:val="00B40938"/>
    <w:rsid w:val="00B43198"/>
    <w:rsid w:val="00B43210"/>
    <w:rsid w:val="00B43244"/>
    <w:rsid w:val="00B44E97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DAA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3DFF"/>
    <w:rsid w:val="00B94049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431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36CED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1EE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60A97"/>
    <w:rsid w:val="00E62030"/>
    <w:rsid w:val="00E63CEB"/>
    <w:rsid w:val="00E655FD"/>
    <w:rsid w:val="00E70B81"/>
    <w:rsid w:val="00E75254"/>
    <w:rsid w:val="00E77C48"/>
    <w:rsid w:val="00E81B47"/>
    <w:rsid w:val="00E836C9"/>
    <w:rsid w:val="00E848FF"/>
    <w:rsid w:val="00E8530E"/>
    <w:rsid w:val="00E85C12"/>
    <w:rsid w:val="00E860CF"/>
    <w:rsid w:val="00E87126"/>
    <w:rsid w:val="00E87B16"/>
    <w:rsid w:val="00E90ADB"/>
    <w:rsid w:val="00E90B98"/>
    <w:rsid w:val="00E913B9"/>
    <w:rsid w:val="00E9214A"/>
    <w:rsid w:val="00E92E82"/>
    <w:rsid w:val="00E937E0"/>
    <w:rsid w:val="00E95E93"/>
    <w:rsid w:val="00E96038"/>
    <w:rsid w:val="00E9693C"/>
    <w:rsid w:val="00EA2DEA"/>
    <w:rsid w:val="00EA37B2"/>
    <w:rsid w:val="00EA3B7F"/>
    <w:rsid w:val="00EA5C68"/>
    <w:rsid w:val="00EA7466"/>
    <w:rsid w:val="00EB02EC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3E2A"/>
    <w:rsid w:val="00FB6022"/>
    <w:rsid w:val="00FC2A3A"/>
    <w:rsid w:val="00FC331D"/>
    <w:rsid w:val="00FC3782"/>
    <w:rsid w:val="00FC583D"/>
    <w:rsid w:val="00FC6406"/>
    <w:rsid w:val="00FC6857"/>
    <w:rsid w:val="00FC7572"/>
    <w:rsid w:val="00FD1C89"/>
    <w:rsid w:val="00FD3291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F425DB"/>
  <w15:docId w15:val="{672734C4-17E9-45A6-8ACB-C7E22404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23641-6FE8-4AF6-98D7-70F745CC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5614</TotalTime>
  <Pages>4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7238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Agustín Blanco Santos</cp:lastModifiedBy>
  <cp:revision>252</cp:revision>
  <cp:lastPrinted>2010-03-01T17:35:00Z</cp:lastPrinted>
  <dcterms:created xsi:type="dcterms:W3CDTF">2015-11-16T12:10:00Z</dcterms:created>
  <dcterms:modified xsi:type="dcterms:W3CDTF">2023-05-17T08:56:00Z</dcterms:modified>
</cp:coreProperties>
</file>