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CC" w:rsidRDefault="0074750F" w:rsidP="001F27CC">
      <w:pPr>
        <w:pStyle w:val="n3"/>
        <w:numPr>
          <w:ilvl w:val="0"/>
          <w:numId w:val="0"/>
        </w:numPr>
        <w:spacing w:before="0"/>
        <w:rPr>
          <w:sz w:val="40"/>
        </w:rPr>
      </w:pPr>
      <w:bookmarkStart w:id="0" w:name="_Toc515352299"/>
      <w:bookmarkStart w:id="1" w:name="_Toc417547470"/>
      <w:r>
        <w:rPr>
          <w:sz w:val="40"/>
        </w:rPr>
        <w:t xml:space="preserve">Exercicio de </w:t>
      </w:r>
      <w:r w:rsidR="002E04F8">
        <w:rPr>
          <w:sz w:val="40"/>
        </w:rPr>
        <w:t xml:space="preserve">funcións e </w:t>
      </w:r>
      <w:r>
        <w:rPr>
          <w:sz w:val="40"/>
        </w:rPr>
        <w:t>cursores</w:t>
      </w:r>
      <w:r w:rsidR="002E04F8">
        <w:rPr>
          <w:sz w:val="40"/>
        </w:rPr>
        <w:t>.</w:t>
      </w:r>
    </w:p>
    <w:p w:rsidR="002E04F8" w:rsidRDefault="002E04F8" w:rsidP="002E04F8">
      <w:pPr>
        <w:ind w:left="0" w:firstLine="0"/>
        <w:rPr>
          <w:szCs w:val="20"/>
        </w:rPr>
      </w:pPr>
    </w:p>
    <w:p w:rsidR="002E04F8" w:rsidRDefault="002E04F8" w:rsidP="002E04F8">
      <w:pPr>
        <w:ind w:left="0" w:firstLine="0"/>
        <w:rPr>
          <w:szCs w:val="20"/>
        </w:rPr>
      </w:pPr>
      <w:r>
        <w:rPr>
          <w:szCs w:val="20"/>
        </w:rPr>
        <w:t>Sobre a base de datos tendaBD realiza o seguinte.</w:t>
      </w:r>
    </w:p>
    <w:p w:rsidR="002E04F8" w:rsidRDefault="002E04F8" w:rsidP="002E04F8">
      <w:pPr>
        <w:ind w:left="0" w:firstLine="0"/>
        <w:rPr>
          <w:szCs w:val="20"/>
        </w:rPr>
      </w:pPr>
    </w:p>
    <w:p w:rsidR="002E04F8" w:rsidRDefault="002E04F8" w:rsidP="002E04F8">
      <w:pPr>
        <w:ind w:left="0" w:firstLine="0"/>
        <w:rPr>
          <w:szCs w:val="20"/>
        </w:rPr>
      </w:pPr>
      <w:r>
        <w:rPr>
          <w:szCs w:val="20"/>
        </w:rPr>
        <w:t>Implementa unha función que se chame maxPesoArtigo que dovolva unha cadea que terá o seguinte formato: ‘nomeArtigo-pesoArtigo</w:t>
      </w:r>
      <w:r w:rsidR="00C71760">
        <w:rPr>
          <w:szCs w:val="20"/>
        </w:rPr>
        <w:t>-</w:t>
      </w:r>
      <w:r>
        <w:rPr>
          <w:szCs w:val="20"/>
        </w:rPr>
        <w:t>corArtigo’.</w:t>
      </w:r>
      <w:r w:rsidR="00C71760">
        <w:rPr>
          <w:szCs w:val="20"/>
        </w:rPr>
        <w:t xml:space="preserve"> A función deberá devolver o resultado para toda a táboa de artigos ou para un conxunto de artigos seleccionados polo seu </w:t>
      </w:r>
      <w:r w:rsidR="00C71760" w:rsidRPr="00CD624F">
        <w:rPr>
          <w:b/>
          <w:szCs w:val="20"/>
        </w:rPr>
        <w:t>prezo de venda</w:t>
      </w:r>
      <w:r w:rsidR="00C71760">
        <w:rPr>
          <w:szCs w:val="20"/>
        </w:rPr>
        <w:t>. Para elo, a función disporá de tres parámetros de entrada, que se describen a continuación.</w:t>
      </w:r>
    </w:p>
    <w:p w:rsidR="00C71760" w:rsidRDefault="00C71760" w:rsidP="00C71760">
      <w:pPr>
        <w:ind w:left="0" w:firstLine="0"/>
      </w:pPr>
    </w:p>
    <w:p w:rsidR="002E04F8" w:rsidRDefault="002E04F8" w:rsidP="00C71760">
      <w:pPr>
        <w:ind w:left="0" w:firstLine="0"/>
      </w:pPr>
      <w:r>
        <w:t>Parámetros de entrada da función:</w:t>
      </w:r>
    </w:p>
    <w:bookmarkEnd w:id="0"/>
    <w:bookmarkEnd w:id="1"/>
    <w:p w:rsidR="002E04F8" w:rsidRDefault="00C71760" w:rsidP="001B67E4">
      <w:pPr>
        <w:pStyle w:val="Prrafodelista"/>
        <w:numPr>
          <w:ilvl w:val="0"/>
          <w:numId w:val="19"/>
        </w:numPr>
      </w:pPr>
      <w:r>
        <w:t>pMinPrezo: prezo de venda mínimo.</w:t>
      </w:r>
    </w:p>
    <w:p w:rsidR="00C71760" w:rsidRDefault="00C71760" w:rsidP="001B67E4">
      <w:pPr>
        <w:pStyle w:val="Prrafodelista"/>
        <w:numPr>
          <w:ilvl w:val="0"/>
          <w:numId w:val="19"/>
        </w:numPr>
      </w:pPr>
      <w:r>
        <w:t>pMaxPrezo:</w:t>
      </w:r>
      <w:r w:rsidR="001A30A1">
        <w:t xml:space="preserve"> </w:t>
      </w:r>
      <w:r>
        <w:t>prezo de venda máximo</w:t>
      </w:r>
      <w:r w:rsidR="001A30A1">
        <w:t>.</w:t>
      </w:r>
    </w:p>
    <w:p w:rsidR="001A30A1" w:rsidRDefault="004B7A58" w:rsidP="001B67E4">
      <w:pPr>
        <w:pStyle w:val="Prrafodelista"/>
        <w:numPr>
          <w:ilvl w:val="0"/>
          <w:numId w:val="19"/>
        </w:numPr>
      </w:pPr>
      <w:r>
        <w:t>pTipoConsulta: si queremos que a función opere sobre todos os artigos ou sobre os que estean entre o prezo mínimo e máximo.</w:t>
      </w:r>
    </w:p>
    <w:p w:rsidR="004B7A58" w:rsidRDefault="004B7A58" w:rsidP="004B7A58">
      <w:pPr>
        <w:ind w:left="0" w:firstLine="0"/>
      </w:pPr>
    </w:p>
    <w:p w:rsidR="004B7A58" w:rsidRDefault="004B7A58" w:rsidP="004B7A58">
      <w:pPr>
        <w:ind w:left="0" w:firstLine="0"/>
      </w:pPr>
      <w:r>
        <w:t>Desta forma, a función deberá recibir tres parámetros, e en función deles, obterá o resultado sobre todos os artigos ou sobre os que estean entre o prezo mínimo indicado ou sobre o prezo máximo.</w:t>
      </w:r>
    </w:p>
    <w:p w:rsidR="004B7A58" w:rsidRDefault="004B7A58" w:rsidP="004B7A58">
      <w:pPr>
        <w:ind w:left="0" w:firstLine="0"/>
      </w:pPr>
    </w:p>
    <w:p w:rsidR="004B7A58" w:rsidRDefault="004B7A58" w:rsidP="004B7A58">
      <w:pPr>
        <w:ind w:left="0" w:firstLine="0"/>
      </w:pPr>
      <w:r>
        <w:t>Poñeremos agora os criterios de funcionamento da función:</w:t>
      </w:r>
    </w:p>
    <w:p w:rsidR="004B7A58" w:rsidRDefault="004B7A58" w:rsidP="001B67E4">
      <w:pPr>
        <w:pStyle w:val="Prrafodelista"/>
        <w:numPr>
          <w:ilvl w:val="0"/>
          <w:numId w:val="20"/>
        </w:numPr>
      </w:pPr>
      <w:r>
        <w:t>Si queremos que a función actúe sobre todos os artigos, deberemos pasar os seguintes valores nos parámetros:</w:t>
      </w:r>
    </w:p>
    <w:p w:rsidR="004B7A58" w:rsidRDefault="004B7A58" w:rsidP="004B7A58">
      <w:pPr>
        <w:pStyle w:val="Prrafodelista"/>
        <w:ind w:left="1440" w:firstLine="0"/>
      </w:pPr>
    </w:p>
    <w:p w:rsidR="004B7A58" w:rsidRDefault="004B7A58" w:rsidP="004B7A58">
      <w:pPr>
        <w:pStyle w:val="Prrafodelista"/>
        <w:ind w:left="1440" w:firstLine="0"/>
      </w:pPr>
      <w:r>
        <w:t>maxPesoArtigo (-1,-1,’t’)</w:t>
      </w:r>
    </w:p>
    <w:p w:rsidR="004B7A58" w:rsidRDefault="004B7A58" w:rsidP="004B7A58">
      <w:pPr>
        <w:tabs>
          <w:tab w:val="clear" w:pos="851"/>
          <w:tab w:val="left" w:pos="709"/>
        </w:tabs>
        <w:ind w:left="0" w:firstLine="0"/>
      </w:pPr>
      <w:r>
        <w:tab/>
      </w:r>
    </w:p>
    <w:p w:rsidR="00CD624F" w:rsidRDefault="004B7A58" w:rsidP="004B7A58">
      <w:pPr>
        <w:tabs>
          <w:tab w:val="clear" w:pos="851"/>
          <w:tab w:val="left" w:pos="709"/>
        </w:tabs>
        <w:ind w:left="709" w:firstLine="0"/>
      </w:pPr>
      <w:r>
        <w:tab/>
        <w:t>É dicir, empregando a función con eses parámetros, deberemos empregar todos os artigos para atopar o de peso máximo. Fai as comprobacións que consideres oportunas sobre os parámetros recib</w:t>
      </w:r>
      <w:r w:rsidR="00CD624F">
        <w:t>idos para que a función realice ou non a tarefa.</w:t>
      </w:r>
    </w:p>
    <w:p w:rsidR="004B7A58" w:rsidRDefault="00CD624F" w:rsidP="00CD624F">
      <w:pPr>
        <w:pStyle w:val="Prrafodelista"/>
        <w:tabs>
          <w:tab w:val="clear" w:pos="851"/>
          <w:tab w:val="left" w:pos="709"/>
        </w:tabs>
        <w:ind w:firstLine="0"/>
      </w:pPr>
      <w:r>
        <w:t xml:space="preserve"> </w:t>
      </w:r>
    </w:p>
    <w:p w:rsidR="00CD624F" w:rsidRDefault="00CD624F" w:rsidP="001B67E4">
      <w:pPr>
        <w:pStyle w:val="Prrafodelista"/>
        <w:numPr>
          <w:ilvl w:val="0"/>
          <w:numId w:val="20"/>
        </w:numPr>
        <w:tabs>
          <w:tab w:val="clear" w:pos="851"/>
          <w:tab w:val="left" w:pos="709"/>
        </w:tabs>
      </w:pPr>
      <w:r>
        <w:t>Si queremos que a función actúe sobre os artigos que se encontren entre un prezo mínimo e máximo de venda, deberemos pasar os seguintes valores nos parámetros:</w:t>
      </w:r>
    </w:p>
    <w:p w:rsidR="00CD624F" w:rsidRDefault="00CD624F" w:rsidP="00CD624F">
      <w:pPr>
        <w:tabs>
          <w:tab w:val="clear" w:pos="851"/>
          <w:tab w:val="left" w:pos="709"/>
        </w:tabs>
        <w:ind w:left="720" w:firstLine="0"/>
      </w:pPr>
      <w:r>
        <w:tab/>
      </w:r>
    </w:p>
    <w:p w:rsidR="00CD624F" w:rsidRDefault="00CD624F" w:rsidP="00CD624F">
      <w:pPr>
        <w:tabs>
          <w:tab w:val="clear" w:pos="851"/>
          <w:tab w:val="left" w:pos="709"/>
        </w:tabs>
        <w:ind w:left="720" w:firstLine="0"/>
      </w:pPr>
      <w:r>
        <w:tab/>
        <w:t>maxPesoArtigo(x,y,’p’)</w:t>
      </w:r>
    </w:p>
    <w:p w:rsidR="00CD624F" w:rsidRDefault="00CD624F" w:rsidP="00CD624F">
      <w:pPr>
        <w:tabs>
          <w:tab w:val="clear" w:pos="851"/>
          <w:tab w:val="left" w:pos="709"/>
        </w:tabs>
        <w:ind w:left="720" w:firstLine="0"/>
      </w:pPr>
    </w:p>
    <w:p w:rsidR="00CD624F" w:rsidRDefault="00CD624F" w:rsidP="00CD624F">
      <w:pPr>
        <w:tabs>
          <w:tab w:val="clear" w:pos="851"/>
          <w:tab w:val="left" w:pos="709"/>
        </w:tabs>
        <w:ind w:left="720" w:firstLine="0"/>
      </w:pPr>
      <w:r>
        <w:t xml:space="preserve">É dicir, empregando a función con eses parámetros, </w:t>
      </w:r>
      <w:r>
        <w:t>para atopar o de peso máximo</w:t>
      </w:r>
      <w:r>
        <w:t xml:space="preserve"> deberemos empregar os artigos que se atopen entre o peso x e y. </w:t>
      </w:r>
      <w:r>
        <w:t>Fai as comprobacións que consideres oportunas sobre os parámetros recibidos para que a función realice ou non a tarefa.</w:t>
      </w:r>
    </w:p>
    <w:p w:rsidR="00CD624F" w:rsidRDefault="00CD624F" w:rsidP="00CD624F">
      <w:pPr>
        <w:tabs>
          <w:tab w:val="clear" w:pos="851"/>
          <w:tab w:val="left" w:pos="709"/>
        </w:tabs>
        <w:ind w:left="0" w:firstLine="0"/>
      </w:pPr>
    </w:p>
    <w:p w:rsidR="0014083D" w:rsidRDefault="00CD624F" w:rsidP="00CD624F">
      <w:pPr>
        <w:tabs>
          <w:tab w:val="clear" w:pos="851"/>
          <w:tab w:val="left" w:pos="709"/>
        </w:tabs>
        <w:ind w:left="0" w:firstLine="0"/>
      </w:pPr>
      <w:r>
        <w:t>Segundo os datos que se consideren para aplicar á función, en función dos parámetros recibidos, debes empregar un cursor, para percorrer eses resultados e atopar o de máximo peso, e devolver o resultado correspondente co formato que se pide.</w:t>
      </w:r>
    </w:p>
    <w:p w:rsidR="0014083D" w:rsidRDefault="0014083D" w:rsidP="00CD624F">
      <w:pPr>
        <w:tabs>
          <w:tab w:val="clear" w:pos="851"/>
          <w:tab w:val="left" w:pos="709"/>
        </w:tabs>
        <w:ind w:left="0" w:firstLine="0"/>
      </w:pPr>
    </w:p>
    <w:p w:rsidR="0014083D" w:rsidRPr="002E04F8" w:rsidRDefault="0014083D" w:rsidP="00CD624F">
      <w:pPr>
        <w:tabs>
          <w:tab w:val="clear" w:pos="851"/>
          <w:tab w:val="left" w:pos="709"/>
        </w:tabs>
        <w:ind w:left="0" w:firstLine="0"/>
      </w:pPr>
      <w:r>
        <w:t>NOTA: Se algún artigo non tivera cor, debe concatenarse a frase ‘Sen cor’ no resultado final, si é que o de mais peso non ten cor.</w:t>
      </w:r>
      <w:bookmarkStart w:id="2" w:name="_GoBack"/>
      <w:bookmarkEnd w:id="2"/>
    </w:p>
    <w:sectPr w:rsidR="0014083D" w:rsidRPr="002E04F8" w:rsidSect="001F27CC">
      <w:headerReference w:type="even" r:id="rId9"/>
      <w:endnotePr>
        <w:numFmt w:val="decimal"/>
      </w:endnotePr>
      <w:pgSz w:w="11905" w:h="16837" w:code="9"/>
      <w:pgMar w:top="851" w:right="1134" w:bottom="567" w:left="1276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7E4" w:rsidRDefault="001B67E4">
      <w:r>
        <w:separator/>
      </w:r>
    </w:p>
    <w:p w:rsidR="001B67E4" w:rsidRDefault="001B67E4"/>
  </w:endnote>
  <w:endnote w:type="continuationSeparator" w:id="0">
    <w:p w:rsidR="001B67E4" w:rsidRDefault="001B67E4">
      <w:r>
        <w:continuationSeparator/>
      </w:r>
    </w:p>
    <w:p w:rsidR="001B67E4" w:rsidRDefault="001B67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7E4" w:rsidRDefault="001B67E4" w:rsidP="00B051E2">
      <w:pPr>
        <w:pStyle w:val="tx1"/>
      </w:pPr>
      <w:r>
        <w:separator/>
      </w:r>
    </w:p>
  </w:footnote>
  <w:footnote w:type="continuationSeparator" w:id="0">
    <w:p w:rsidR="001B67E4" w:rsidRDefault="001B67E4" w:rsidP="00B051E2">
      <w:pPr>
        <w:pStyle w:val="tx1"/>
      </w:pPr>
      <w:r>
        <w:continuationSeparator/>
      </w:r>
    </w:p>
    <w:p w:rsidR="001B67E4" w:rsidRDefault="001B67E4"/>
  </w:footnote>
  <w:footnote w:type="continuationNotice" w:id="1">
    <w:p w:rsidR="001B67E4" w:rsidRDefault="001B67E4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4A" w:rsidRDefault="00E9214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FEA069E"/>
    <w:multiLevelType w:val="hybridMultilevel"/>
    <w:tmpl w:val="6FBC1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2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3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51154E"/>
    <w:multiLevelType w:val="hybridMultilevel"/>
    <w:tmpl w:val="0C186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1"/>
  </w:num>
  <w:num w:numId="6">
    <w:abstractNumId w:val="70"/>
  </w:num>
  <w:num w:numId="7">
    <w:abstractNumId w:val="65"/>
  </w:num>
  <w:num w:numId="8">
    <w:abstractNumId w:val="67"/>
  </w:num>
  <w:num w:numId="9">
    <w:abstractNumId w:val="72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3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74"/>
  </w:num>
  <w:num w:numId="20">
    <w:abstractNumId w:val="6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695A"/>
    <w:rsid w:val="00066F75"/>
    <w:rsid w:val="0006753A"/>
    <w:rsid w:val="000723E9"/>
    <w:rsid w:val="00075757"/>
    <w:rsid w:val="00075884"/>
    <w:rsid w:val="00080CE6"/>
    <w:rsid w:val="00081446"/>
    <w:rsid w:val="00081F89"/>
    <w:rsid w:val="00083668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E6CCA"/>
    <w:rsid w:val="000F0A59"/>
    <w:rsid w:val="000F2E84"/>
    <w:rsid w:val="000F36C8"/>
    <w:rsid w:val="000F3BA8"/>
    <w:rsid w:val="000F4594"/>
    <w:rsid w:val="000F48E3"/>
    <w:rsid w:val="000F4AC9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83D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49A2"/>
    <w:rsid w:val="0015675F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30A1"/>
    <w:rsid w:val="001A5A47"/>
    <w:rsid w:val="001A6F41"/>
    <w:rsid w:val="001B21EF"/>
    <w:rsid w:val="001B2405"/>
    <w:rsid w:val="001B2F36"/>
    <w:rsid w:val="001B67E4"/>
    <w:rsid w:val="001B690D"/>
    <w:rsid w:val="001B7483"/>
    <w:rsid w:val="001B7656"/>
    <w:rsid w:val="001C1290"/>
    <w:rsid w:val="001C35AA"/>
    <w:rsid w:val="001C3618"/>
    <w:rsid w:val="001C4276"/>
    <w:rsid w:val="001C4856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27CC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3DDF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04F8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1C4F"/>
    <w:rsid w:val="003125F5"/>
    <w:rsid w:val="003130F3"/>
    <w:rsid w:val="0031488F"/>
    <w:rsid w:val="0031551C"/>
    <w:rsid w:val="00315A4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37F16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5B87"/>
    <w:rsid w:val="00395C5D"/>
    <w:rsid w:val="003961F1"/>
    <w:rsid w:val="0039738E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3A5"/>
    <w:rsid w:val="00455B5C"/>
    <w:rsid w:val="00460DEE"/>
    <w:rsid w:val="0046376C"/>
    <w:rsid w:val="00464A01"/>
    <w:rsid w:val="00466C36"/>
    <w:rsid w:val="00467953"/>
    <w:rsid w:val="004700FC"/>
    <w:rsid w:val="00471DF5"/>
    <w:rsid w:val="00472121"/>
    <w:rsid w:val="00473B95"/>
    <w:rsid w:val="004749FB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B7A58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5AC8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50F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2DA8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180"/>
    <w:rsid w:val="008554B5"/>
    <w:rsid w:val="00855E5F"/>
    <w:rsid w:val="00861D0D"/>
    <w:rsid w:val="00862F09"/>
    <w:rsid w:val="008632DB"/>
    <w:rsid w:val="00864114"/>
    <w:rsid w:val="0086643E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49B0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29C6"/>
    <w:rsid w:val="00957961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694A"/>
    <w:rsid w:val="00A3052C"/>
    <w:rsid w:val="00A315F9"/>
    <w:rsid w:val="00A32346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13D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3B94"/>
    <w:rsid w:val="00B244F0"/>
    <w:rsid w:val="00B254E5"/>
    <w:rsid w:val="00B30BDD"/>
    <w:rsid w:val="00B316B8"/>
    <w:rsid w:val="00B31E08"/>
    <w:rsid w:val="00B33440"/>
    <w:rsid w:val="00B35301"/>
    <w:rsid w:val="00B40938"/>
    <w:rsid w:val="00B43198"/>
    <w:rsid w:val="00B43210"/>
    <w:rsid w:val="00B43244"/>
    <w:rsid w:val="00B44E97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DAA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3DFF"/>
    <w:rsid w:val="00B94049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431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7CA5"/>
    <w:rsid w:val="00C6024B"/>
    <w:rsid w:val="00C61B41"/>
    <w:rsid w:val="00C71760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87B14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24F"/>
    <w:rsid w:val="00CD6CBA"/>
    <w:rsid w:val="00CD6D0B"/>
    <w:rsid w:val="00CD7B2D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36CED"/>
    <w:rsid w:val="00D433F7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60A97"/>
    <w:rsid w:val="00E62030"/>
    <w:rsid w:val="00E63CEB"/>
    <w:rsid w:val="00E655FD"/>
    <w:rsid w:val="00E70B81"/>
    <w:rsid w:val="00E75254"/>
    <w:rsid w:val="00E77C48"/>
    <w:rsid w:val="00E81B47"/>
    <w:rsid w:val="00E836C9"/>
    <w:rsid w:val="00E848FF"/>
    <w:rsid w:val="00E8530E"/>
    <w:rsid w:val="00E85C12"/>
    <w:rsid w:val="00E860CF"/>
    <w:rsid w:val="00E87126"/>
    <w:rsid w:val="00E87B16"/>
    <w:rsid w:val="00E90ADB"/>
    <w:rsid w:val="00E90B98"/>
    <w:rsid w:val="00E913B9"/>
    <w:rsid w:val="00E9214A"/>
    <w:rsid w:val="00E92E82"/>
    <w:rsid w:val="00E937E0"/>
    <w:rsid w:val="00E95E93"/>
    <w:rsid w:val="00E96038"/>
    <w:rsid w:val="00EA2DEA"/>
    <w:rsid w:val="00EA37B2"/>
    <w:rsid w:val="00EA3B7F"/>
    <w:rsid w:val="00EA5C68"/>
    <w:rsid w:val="00EA7466"/>
    <w:rsid w:val="00EB02EC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2A01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3E2A"/>
    <w:rsid w:val="00FB6022"/>
    <w:rsid w:val="00FC2A3A"/>
    <w:rsid w:val="00FC331D"/>
    <w:rsid w:val="00FC3782"/>
    <w:rsid w:val="00FC583D"/>
    <w:rsid w:val="00FC6406"/>
    <w:rsid w:val="00FC6857"/>
    <w:rsid w:val="00FC7572"/>
    <w:rsid w:val="00FD1C89"/>
    <w:rsid w:val="00FD3291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D23607"/>
  <w15:docId w15:val="{775A2893-20FE-466B-A226-D299ED9A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AAF3F-3462-4FC5-A23E-CEA3AB74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5719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2135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254</cp:revision>
  <cp:lastPrinted>2010-03-01T17:35:00Z</cp:lastPrinted>
  <dcterms:created xsi:type="dcterms:W3CDTF">2015-11-16T12:10:00Z</dcterms:created>
  <dcterms:modified xsi:type="dcterms:W3CDTF">2022-05-16T16:27:00Z</dcterms:modified>
</cp:coreProperties>
</file>