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9" w:rsidRDefault="00CE1A50" w:rsidP="00CE1A50">
      <w:pPr>
        <w:rPr>
          <w:b/>
        </w:rPr>
      </w:pPr>
      <w:r>
        <w:rPr>
          <w:b/>
        </w:rPr>
        <w:t>1.- Dada la siguiente relación</w:t>
      </w:r>
      <w:r w:rsidR="00A707C0">
        <w:rPr>
          <w:b/>
        </w:rPr>
        <w:t xml:space="preserve"> Alumno</w:t>
      </w:r>
    </w:p>
    <w:p w:rsidR="00CE1A50" w:rsidRPr="00761501" w:rsidRDefault="00CE1A50" w:rsidP="00CE1A50">
      <w:pPr>
        <w:rPr>
          <w:b/>
        </w:rPr>
      </w:pPr>
      <w:r w:rsidRPr="00CE1A50">
        <w:rPr>
          <w:b/>
          <w:noProof/>
        </w:rPr>
        <w:drawing>
          <wp:inline distT="0" distB="0" distL="0" distR="0">
            <wp:extent cx="6459731" cy="1724025"/>
            <wp:effectExtent l="19050" t="0" r="0" b="0"/>
            <wp:docPr id="1" name="11 Imagen" descr="Tarefa1_1ALUMN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_1ALUMNO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360" cy="17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50" w:rsidRDefault="00CE1A50" w:rsidP="00CE1A50">
      <w:pPr>
        <w:ind w:firstLine="708"/>
      </w:pPr>
      <w:r>
        <w:t>Se pide:</w:t>
      </w:r>
    </w:p>
    <w:p w:rsidR="00CE1A50" w:rsidRDefault="00CE1A50" w:rsidP="00CE1A50">
      <w:pPr>
        <w:ind w:left="708" w:firstLine="708"/>
      </w:pPr>
      <w:r>
        <w:t>1. - Indica las dependencias funcionales.</w:t>
      </w:r>
    </w:p>
    <w:p w:rsidR="00CE1A50" w:rsidRDefault="00CE1A50" w:rsidP="00CE1A50">
      <w:pPr>
        <w:ind w:left="708" w:firstLine="708"/>
      </w:pPr>
      <w:r>
        <w:t>2. - ¿Qué atributos podrían ser clave?</w:t>
      </w:r>
    </w:p>
    <w:p w:rsidR="00EF2140" w:rsidRDefault="00CE1A50" w:rsidP="00CE1A50">
      <w:pPr>
        <w:ind w:left="708" w:firstLine="708"/>
      </w:pPr>
      <w:r>
        <w:t>3.- ¿En qué forma normal se encuentra la relación</w:t>
      </w:r>
      <w:proofErr w:type="gramStart"/>
      <w:r>
        <w:t>?.</w:t>
      </w:r>
      <w:proofErr w:type="gramEnd"/>
      <w:r>
        <w:t xml:space="preserve"> Explica por qué.</w:t>
      </w:r>
    </w:p>
    <w:p w:rsidR="00CE1A50" w:rsidRDefault="00CE1A50" w:rsidP="00CE1A50">
      <w:pPr>
        <w:ind w:left="708" w:firstLine="708"/>
      </w:pPr>
      <w:r>
        <w:t>4.- Normaliza la relación hasta que la</w:t>
      </w:r>
      <w:r w:rsidR="00A707C0">
        <w:t>s</w:t>
      </w:r>
      <w:r>
        <w:t xml:space="preserve"> relaciones resultantes se encuentre</w:t>
      </w:r>
      <w:r w:rsidR="00A707C0">
        <w:t>n en FNBC.</w:t>
      </w:r>
    </w:p>
    <w:p w:rsidR="00A707C0" w:rsidRDefault="00A707C0" w:rsidP="00A707C0"/>
    <w:p w:rsidR="00A707C0" w:rsidRDefault="00A707C0" w:rsidP="00A707C0">
      <w:pPr>
        <w:rPr>
          <w:b/>
        </w:rPr>
      </w:pPr>
      <w:r>
        <w:rPr>
          <w:b/>
        </w:rPr>
        <w:t>2.- Dada la siguiente relación de pedidos de clientes</w:t>
      </w:r>
    </w:p>
    <w:tbl>
      <w:tblPr>
        <w:tblStyle w:val="Tablaconcuadrcula"/>
        <w:tblW w:w="9923" w:type="dxa"/>
        <w:tblLayout w:type="fixed"/>
        <w:tblLook w:val="04A0"/>
      </w:tblPr>
      <w:tblGrid>
        <w:gridCol w:w="1418"/>
        <w:gridCol w:w="1036"/>
        <w:gridCol w:w="1114"/>
        <w:gridCol w:w="1350"/>
        <w:gridCol w:w="1178"/>
        <w:gridCol w:w="992"/>
        <w:gridCol w:w="1134"/>
        <w:gridCol w:w="709"/>
        <w:gridCol w:w="992"/>
      </w:tblGrid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Fecha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Estado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nom_art</w:t>
            </w:r>
            <w:proofErr w:type="spellEnd"/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cant</w:t>
            </w:r>
            <w:proofErr w:type="spellEnd"/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Precio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3786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Red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4011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Raqueta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9132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Paq-3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8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4,75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2302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25/02/11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107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Herman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Coro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5794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Paq-6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2303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27/02/11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110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Pedro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Maracay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4011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Raqueta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2303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27/02/11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110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Pedro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Maracay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3141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Funda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10,00</w:t>
            </w:r>
          </w:p>
        </w:tc>
      </w:tr>
    </w:tbl>
    <w:p w:rsidR="00A707C0" w:rsidRPr="00A707C0" w:rsidRDefault="00A707C0" w:rsidP="00A707C0"/>
    <w:p w:rsidR="00A707C0" w:rsidRDefault="00A707C0" w:rsidP="00A707C0">
      <w:pPr>
        <w:ind w:firstLine="708"/>
      </w:pPr>
      <w:r>
        <w:t>Se pide:</w:t>
      </w:r>
    </w:p>
    <w:p w:rsidR="00A707C0" w:rsidRDefault="00A707C0" w:rsidP="00A707C0">
      <w:pPr>
        <w:ind w:left="708" w:firstLine="708"/>
      </w:pPr>
      <w:r>
        <w:t>1. - Indica las dependencias funcionales.</w:t>
      </w:r>
    </w:p>
    <w:p w:rsidR="00A707C0" w:rsidRDefault="00A707C0" w:rsidP="00A707C0">
      <w:pPr>
        <w:ind w:left="708" w:firstLine="708"/>
      </w:pPr>
      <w:r>
        <w:t>2. - ¿Qué atributos podrían ser clave?</w:t>
      </w:r>
    </w:p>
    <w:p w:rsidR="00A707C0" w:rsidRDefault="00A707C0" w:rsidP="00A707C0">
      <w:pPr>
        <w:ind w:left="708" w:firstLine="708"/>
      </w:pPr>
      <w:r>
        <w:t>3.- ¿En qué forma normal se encuentra la relación</w:t>
      </w:r>
      <w:proofErr w:type="gramStart"/>
      <w:r>
        <w:t>?.</w:t>
      </w:r>
      <w:proofErr w:type="gramEnd"/>
      <w:r>
        <w:t xml:space="preserve"> Explica por qué.</w:t>
      </w:r>
    </w:p>
    <w:p w:rsidR="00382F59" w:rsidRDefault="00A707C0" w:rsidP="00382F59">
      <w:pPr>
        <w:ind w:left="708" w:firstLine="708"/>
      </w:pPr>
      <w:r>
        <w:t>4.- Normaliza la relación hasta que las relaciones resultantes se encuentren en FNBC.</w:t>
      </w:r>
    </w:p>
    <w:p w:rsidR="00382F59" w:rsidRDefault="00382F59" w:rsidP="00382F59">
      <w:pPr>
        <w:sectPr w:rsidR="00382F59" w:rsidSect="00CE1A50">
          <w:pgSz w:w="11906" w:h="16838"/>
          <w:pgMar w:top="1134" w:right="851" w:bottom="1418" w:left="1134" w:header="709" w:footer="709" w:gutter="0"/>
          <w:cols w:space="708"/>
          <w:docGrid w:linePitch="360"/>
        </w:sectPr>
      </w:pPr>
    </w:p>
    <w:p w:rsidR="00382F59" w:rsidRDefault="00382F59" w:rsidP="00382F59">
      <w:r>
        <w:lastRenderedPageBreak/>
        <w:t>3.- Dada la siguiente relación</w:t>
      </w:r>
    </w:p>
    <w:tbl>
      <w:tblPr>
        <w:tblStyle w:val="Tablaconcuadrcula"/>
        <w:tblW w:w="0" w:type="auto"/>
        <w:tblCellMar>
          <w:left w:w="57" w:type="dxa"/>
          <w:right w:w="57" w:type="dxa"/>
        </w:tblCellMar>
        <w:tblLook w:val="04A0"/>
      </w:tblPr>
      <w:tblGrid>
        <w:gridCol w:w="1217"/>
        <w:gridCol w:w="1398"/>
        <w:gridCol w:w="1665"/>
        <w:gridCol w:w="1602"/>
        <w:gridCol w:w="1317"/>
        <w:gridCol w:w="1048"/>
        <w:gridCol w:w="1209"/>
        <w:gridCol w:w="952"/>
        <w:gridCol w:w="770"/>
        <w:gridCol w:w="928"/>
        <w:gridCol w:w="716"/>
        <w:gridCol w:w="1143"/>
        <w:gridCol w:w="1122"/>
        <w:gridCol w:w="840"/>
      </w:tblGrid>
      <w:tr w:rsidR="00382F59" w:rsidRPr="00382F59" w:rsidTr="00382F59"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NIFEmpregado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nomeEmpregado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enderezoEmpregado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teléfonoE</w:t>
            </w:r>
            <w:r w:rsidRPr="00382F59">
              <w:rPr>
                <w:b/>
                <w:sz w:val="18"/>
              </w:rPr>
              <w:t>m</w:t>
            </w:r>
            <w:r w:rsidRPr="00382F59">
              <w:rPr>
                <w:b/>
                <w:sz w:val="18"/>
              </w:rPr>
              <w:t>pregado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dataNacemento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codProxecto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nomeProxecto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dataInicioP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dataFinP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  <w:sz w:val="18"/>
              </w:rPr>
              <w:t>orzamento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</w:rPr>
              <w:t>cidade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  <w:sz w:val="18"/>
              </w:rPr>
            </w:pPr>
            <w:proofErr w:type="spellStart"/>
            <w:r w:rsidRPr="00382F59">
              <w:rPr>
                <w:b/>
              </w:rPr>
              <w:t>idoniedade</w:t>
            </w:r>
            <w:proofErr w:type="spellEnd"/>
          </w:p>
        </w:tc>
        <w:tc>
          <w:tcPr>
            <w:tcW w:w="0" w:type="auto"/>
          </w:tcPr>
          <w:p w:rsidR="00382F59" w:rsidRPr="00382F59" w:rsidRDefault="00382F59" w:rsidP="00382F59">
            <w:pPr>
              <w:rPr>
                <w:b/>
              </w:rPr>
            </w:pPr>
            <w:proofErr w:type="spellStart"/>
            <w:r w:rsidRPr="00382F59">
              <w:rPr>
                <w:b/>
              </w:rPr>
              <w:t>dendeData</w:t>
            </w:r>
            <w:proofErr w:type="spellEnd"/>
          </w:p>
        </w:tc>
        <w:tc>
          <w:tcPr>
            <w:tcW w:w="840" w:type="dxa"/>
          </w:tcPr>
          <w:p w:rsidR="00382F59" w:rsidRPr="00382F59" w:rsidRDefault="00382F59" w:rsidP="00382F59">
            <w:pPr>
              <w:rPr>
                <w:b/>
              </w:rPr>
            </w:pPr>
            <w:proofErr w:type="spellStart"/>
            <w:r w:rsidRPr="00382F59">
              <w:rPr>
                <w:b/>
              </w:rPr>
              <w:t>ataData</w:t>
            </w:r>
            <w:proofErr w:type="spellEnd"/>
          </w:p>
        </w:tc>
      </w:tr>
    </w:tbl>
    <w:p w:rsidR="00382F59" w:rsidRDefault="00382F59" w:rsidP="00382F59"/>
    <w:p w:rsidR="00382F59" w:rsidRDefault="00382F59" w:rsidP="00382F59">
      <w:pPr>
        <w:ind w:firstLine="708"/>
      </w:pPr>
      <w:r>
        <w:t>Se pide:</w:t>
      </w:r>
    </w:p>
    <w:p w:rsidR="00382F59" w:rsidRDefault="00382F59" w:rsidP="00382F59">
      <w:pPr>
        <w:pStyle w:val="Prrafodelista"/>
        <w:numPr>
          <w:ilvl w:val="0"/>
          <w:numId w:val="1"/>
        </w:numPr>
        <w:ind w:left="1701" w:hanging="285"/>
      </w:pPr>
      <w:r>
        <w:t>¿Qué atributos podrían ser clave?</w:t>
      </w:r>
    </w:p>
    <w:p w:rsidR="00382F59" w:rsidRDefault="00382F59" w:rsidP="00382F59">
      <w:pPr>
        <w:pStyle w:val="Prrafodelista"/>
        <w:ind w:left="1776"/>
      </w:pPr>
    </w:p>
    <w:p w:rsidR="00382F59" w:rsidRDefault="00382F59" w:rsidP="00382F59">
      <w:pPr>
        <w:pStyle w:val="Prrafodelista"/>
        <w:numPr>
          <w:ilvl w:val="0"/>
          <w:numId w:val="1"/>
        </w:numPr>
        <w:ind w:left="1701" w:hanging="285"/>
      </w:pPr>
      <w:r>
        <w:t xml:space="preserve"> Indica las dependencias funcionales.</w:t>
      </w:r>
    </w:p>
    <w:p w:rsidR="00382F59" w:rsidRDefault="00382F59" w:rsidP="00382F59">
      <w:pPr>
        <w:pStyle w:val="Prrafodelista"/>
      </w:pPr>
    </w:p>
    <w:p w:rsidR="00382F59" w:rsidRDefault="00382F59" w:rsidP="00382F59">
      <w:pPr>
        <w:pStyle w:val="Prrafodelista"/>
        <w:numPr>
          <w:ilvl w:val="0"/>
          <w:numId w:val="1"/>
        </w:numPr>
        <w:ind w:left="1701" w:hanging="285"/>
      </w:pPr>
      <w:r>
        <w:t xml:space="preserve"> ¿En qué forma normal se encuentra la relación</w:t>
      </w:r>
      <w:proofErr w:type="gramStart"/>
      <w:r>
        <w:t>?.</w:t>
      </w:r>
      <w:proofErr w:type="gramEnd"/>
      <w:r>
        <w:t xml:space="preserve"> Explica por qué.</w:t>
      </w:r>
    </w:p>
    <w:p w:rsidR="00382F59" w:rsidRDefault="00382F59" w:rsidP="00382F59">
      <w:pPr>
        <w:pStyle w:val="Prrafodelista"/>
        <w:ind w:left="1776"/>
      </w:pPr>
      <w:r>
        <w:t xml:space="preserve"> </w:t>
      </w:r>
    </w:p>
    <w:p w:rsidR="00382F59" w:rsidRPr="00B108C9" w:rsidRDefault="00382F59" w:rsidP="00382F59">
      <w:pPr>
        <w:pStyle w:val="Prrafodelista"/>
        <w:numPr>
          <w:ilvl w:val="0"/>
          <w:numId w:val="1"/>
        </w:numPr>
      </w:pPr>
      <w:r>
        <w:t>Normaliza la relación hasta que las relaciones resultantes se encuentren en FNBC.</w:t>
      </w:r>
    </w:p>
    <w:sectPr w:rsidR="00382F59" w:rsidRPr="00B108C9" w:rsidSect="00382F59">
      <w:pgSz w:w="16838" w:h="11906" w:orient="landscape"/>
      <w:pgMar w:top="1134" w:right="539" w:bottom="851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021C9"/>
    <w:multiLevelType w:val="hybridMultilevel"/>
    <w:tmpl w:val="58D09A9C"/>
    <w:lvl w:ilvl="0" w:tplc="B3FE8C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1A043E"/>
    <w:rsid w:val="0025599E"/>
    <w:rsid w:val="003572C7"/>
    <w:rsid w:val="00382F59"/>
    <w:rsid w:val="003A182F"/>
    <w:rsid w:val="003C484A"/>
    <w:rsid w:val="0045549D"/>
    <w:rsid w:val="00557F37"/>
    <w:rsid w:val="006A0674"/>
    <w:rsid w:val="006A52E4"/>
    <w:rsid w:val="00803B12"/>
    <w:rsid w:val="008254EE"/>
    <w:rsid w:val="00A707C0"/>
    <w:rsid w:val="00B108C9"/>
    <w:rsid w:val="00B97762"/>
    <w:rsid w:val="00CE1A50"/>
    <w:rsid w:val="00D20323"/>
    <w:rsid w:val="00EF2140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0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07C0"/>
    <w:pPr>
      <w:ind w:left="720"/>
      <w:contextualSpacing/>
    </w:pPr>
    <w:rPr>
      <w:lang w:val="es-VE"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67096-E24F-4B44-A6B2-9B554BBE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5</cp:revision>
  <cp:lastPrinted>2015-11-07T12:35:00Z</cp:lastPrinted>
  <dcterms:created xsi:type="dcterms:W3CDTF">2015-11-07T12:40:00Z</dcterms:created>
  <dcterms:modified xsi:type="dcterms:W3CDTF">2017-02-28T15:30:00Z</dcterms:modified>
</cp:coreProperties>
</file>