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9424B5" w:rsidRPr="000F1B77" w:rsidRDefault="006D741A" w:rsidP="00416D64">
      <w:pPr>
        <w:pStyle w:val="t1"/>
        <w:rPr>
          <w:lang w:val="es-ES"/>
        </w:rPr>
      </w:pPr>
      <w:r>
        <w:rPr>
          <w:lang w:val="es-ES"/>
        </w:rPr>
        <w:t>Indexación</w:t>
      </w:r>
    </w:p>
    <w:p w:rsidR="006F1365" w:rsidRPr="000F1B77" w:rsidRDefault="006F1365">
      <w:pPr>
        <w:widowControl/>
        <w:tabs>
          <w:tab w:val="clear" w:pos="851"/>
        </w:tabs>
        <w:autoSpaceDE/>
        <w:autoSpaceDN/>
        <w:adjustRightInd/>
        <w:spacing w:before="0" w:after="0"/>
        <w:ind w:left="0" w:firstLine="0"/>
        <w:jc w:val="left"/>
        <w:rPr>
          <w:lang w:val="es-ES"/>
        </w:rPr>
      </w:pPr>
    </w:p>
    <w:p w:rsidR="006F1365" w:rsidRPr="000F1B77" w:rsidRDefault="006F1365">
      <w:pPr>
        <w:widowControl/>
        <w:tabs>
          <w:tab w:val="clear" w:pos="851"/>
        </w:tabs>
        <w:autoSpaceDE/>
        <w:autoSpaceDN/>
        <w:adjustRightInd/>
        <w:spacing w:before="0" w:after="0"/>
        <w:ind w:left="0" w:firstLine="0"/>
        <w:jc w:val="left"/>
        <w:rPr>
          <w:lang w:val="es-ES"/>
        </w:rPr>
      </w:pPr>
    </w:p>
    <w:p w:rsidR="006F1365" w:rsidRPr="000F1B77" w:rsidRDefault="006F1365">
      <w:pPr>
        <w:widowControl/>
        <w:tabs>
          <w:tab w:val="clear" w:pos="851"/>
        </w:tabs>
        <w:autoSpaceDE/>
        <w:autoSpaceDN/>
        <w:adjustRightInd/>
        <w:spacing w:before="0" w:after="0"/>
        <w:ind w:left="0" w:firstLine="0"/>
        <w:jc w:val="left"/>
        <w:rPr>
          <w:lang w:val="es-ES"/>
        </w:rPr>
      </w:pPr>
    </w:p>
    <w:p w:rsidR="008469FB" w:rsidRPr="000F1B77" w:rsidRDefault="008469FB">
      <w:pPr>
        <w:widowControl/>
        <w:tabs>
          <w:tab w:val="clear" w:pos="851"/>
        </w:tabs>
        <w:autoSpaceDE/>
        <w:autoSpaceDN/>
        <w:adjustRightInd/>
        <w:spacing w:before="0" w:after="0"/>
        <w:ind w:left="0" w:firstLine="0"/>
        <w:jc w:val="left"/>
        <w:rPr>
          <w:szCs w:val="20"/>
          <w:lang w:val="es-ES"/>
        </w:rPr>
      </w:pPr>
      <w:r w:rsidRPr="000F1B77">
        <w:rPr>
          <w:lang w:val="es-ES"/>
        </w:rPr>
        <w:br w:type="page"/>
      </w:r>
    </w:p>
    <w:p w:rsidR="008469FB" w:rsidRPr="000F1B77" w:rsidRDefault="008469FB" w:rsidP="008469FB">
      <w:pPr>
        <w:pStyle w:val="TDC1"/>
        <w:jc w:val="center"/>
        <w:rPr>
          <w:lang w:val="es-ES"/>
        </w:rPr>
      </w:pPr>
    </w:p>
    <w:p w:rsidR="008469FB" w:rsidRPr="000F1B77" w:rsidRDefault="008469FB" w:rsidP="008469FB">
      <w:pPr>
        <w:pStyle w:val="TDC1"/>
        <w:jc w:val="center"/>
        <w:rPr>
          <w:lang w:val="es-ES"/>
        </w:rPr>
      </w:pPr>
      <w:r w:rsidRPr="000F1B77">
        <w:rPr>
          <w:lang w:val="es-ES"/>
        </w:rPr>
        <w:t>INDICE</w:t>
      </w:r>
    </w:p>
    <w:p w:rsidR="008469FB" w:rsidRPr="000F1B77" w:rsidRDefault="008469FB" w:rsidP="008469FB">
      <w:pPr>
        <w:rPr>
          <w:lang w:val="es-ES"/>
        </w:rPr>
      </w:pPr>
    </w:p>
    <w:p w:rsidR="00784084" w:rsidRDefault="006C262B">
      <w:pPr>
        <w:pStyle w:val="TDC1"/>
        <w:rPr>
          <w:rFonts w:asciiTheme="minorHAnsi" w:eastAsiaTheme="minorEastAsia" w:hAnsiTheme="minorHAnsi" w:cstheme="minorBidi"/>
          <w:b w:val="0"/>
          <w:color w:val="auto"/>
          <w:sz w:val="22"/>
          <w:szCs w:val="22"/>
          <w:lang w:val="es-ES"/>
        </w:rPr>
      </w:pPr>
      <w:r w:rsidRPr="006C262B">
        <w:rPr>
          <w:noProof w:val="0"/>
          <w:lang w:val="es-ES"/>
        </w:rPr>
        <w:fldChar w:fldCharType="begin"/>
      </w:r>
      <w:r w:rsidR="00260699" w:rsidRPr="002636AE">
        <w:rPr>
          <w:noProof w:val="0"/>
          <w:lang w:val="es-ES"/>
        </w:rPr>
        <w:instrText xml:space="preserve"> TOC \h \z \t "n1;1;n2;2;n3;3;n4;4;n5;5;n6;6" </w:instrText>
      </w:r>
      <w:r w:rsidRPr="006C262B">
        <w:rPr>
          <w:noProof w:val="0"/>
          <w:lang w:val="es-ES"/>
        </w:rPr>
        <w:fldChar w:fldCharType="separate"/>
      </w:r>
      <w:hyperlink w:anchor="_Toc451291731" w:history="1">
        <w:r w:rsidR="00784084" w:rsidRPr="007F0747">
          <w:rPr>
            <w:rStyle w:val="Hipervnculo"/>
            <w:lang w:val="es-ES"/>
          </w:rPr>
          <w:t>1.</w:t>
        </w:r>
        <w:r w:rsidR="00784084">
          <w:rPr>
            <w:rFonts w:asciiTheme="minorHAnsi" w:eastAsiaTheme="minorEastAsia" w:hAnsiTheme="minorHAnsi" w:cstheme="minorBidi"/>
            <w:b w:val="0"/>
            <w:color w:val="auto"/>
            <w:sz w:val="22"/>
            <w:szCs w:val="22"/>
            <w:lang w:val="es-ES"/>
          </w:rPr>
          <w:tab/>
        </w:r>
        <w:r w:rsidR="00784084" w:rsidRPr="007F0747">
          <w:rPr>
            <w:rStyle w:val="Hipervnculo"/>
            <w:lang w:val="es-ES"/>
          </w:rPr>
          <w:t>INTRODUCCION</w:t>
        </w:r>
        <w:r w:rsidR="00784084">
          <w:rPr>
            <w:webHidden/>
          </w:rPr>
          <w:tab/>
        </w:r>
        <w:r w:rsidR="00784084">
          <w:rPr>
            <w:webHidden/>
          </w:rPr>
          <w:fldChar w:fldCharType="begin"/>
        </w:r>
        <w:r w:rsidR="00784084">
          <w:rPr>
            <w:webHidden/>
          </w:rPr>
          <w:instrText xml:space="preserve"> PAGEREF _Toc451291731 \h </w:instrText>
        </w:r>
        <w:r w:rsidR="00784084">
          <w:rPr>
            <w:webHidden/>
          </w:rPr>
        </w:r>
        <w:r w:rsidR="00784084">
          <w:rPr>
            <w:webHidden/>
          </w:rPr>
          <w:fldChar w:fldCharType="separate"/>
        </w:r>
        <w:r w:rsidR="00784084">
          <w:rPr>
            <w:webHidden/>
          </w:rPr>
          <w:t>3</w:t>
        </w:r>
        <w:r w:rsidR="00784084">
          <w:rPr>
            <w:webHidden/>
          </w:rPr>
          <w:fldChar w:fldCharType="end"/>
        </w:r>
      </w:hyperlink>
    </w:p>
    <w:p w:rsidR="00784084" w:rsidRDefault="00784084">
      <w:pPr>
        <w:pStyle w:val="TDC1"/>
        <w:rPr>
          <w:rFonts w:asciiTheme="minorHAnsi" w:eastAsiaTheme="minorEastAsia" w:hAnsiTheme="minorHAnsi" w:cstheme="minorBidi"/>
          <w:b w:val="0"/>
          <w:color w:val="auto"/>
          <w:sz w:val="22"/>
          <w:szCs w:val="22"/>
          <w:lang w:val="es-ES"/>
        </w:rPr>
      </w:pPr>
      <w:hyperlink w:anchor="_Toc451291732" w:history="1">
        <w:r w:rsidRPr="007F0747">
          <w:rPr>
            <w:rStyle w:val="Hipervnculo"/>
            <w:lang w:val="es-ES"/>
          </w:rPr>
          <w:t>2.</w:t>
        </w:r>
        <w:r>
          <w:rPr>
            <w:rFonts w:asciiTheme="minorHAnsi" w:eastAsiaTheme="minorEastAsia" w:hAnsiTheme="minorHAnsi" w:cstheme="minorBidi"/>
            <w:b w:val="0"/>
            <w:color w:val="auto"/>
            <w:sz w:val="22"/>
            <w:szCs w:val="22"/>
            <w:lang w:val="es-ES"/>
          </w:rPr>
          <w:tab/>
        </w:r>
        <w:r w:rsidRPr="007F0747">
          <w:rPr>
            <w:rStyle w:val="Hipervnculo"/>
            <w:lang w:val="es-ES"/>
          </w:rPr>
          <w:t>CONCEPTOS BÁSICOS</w:t>
        </w:r>
        <w:r>
          <w:rPr>
            <w:webHidden/>
          </w:rPr>
          <w:tab/>
        </w:r>
        <w:r>
          <w:rPr>
            <w:webHidden/>
          </w:rPr>
          <w:fldChar w:fldCharType="begin"/>
        </w:r>
        <w:r>
          <w:rPr>
            <w:webHidden/>
          </w:rPr>
          <w:instrText xml:space="preserve"> PAGEREF _Toc451291732 \h </w:instrText>
        </w:r>
        <w:r>
          <w:rPr>
            <w:webHidden/>
          </w:rPr>
        </w:r>
        <w:r>
          <w:rPr>
            <w:webHidden/>
          </w:rPr>
          <w:fldChar w:fldCharType="separate"/>
        </w:r>
        <w:r>
          <w:rPr>
            <w:webHidden/>
          </w:rPr>
          <w:t>3</w:t>
        </w:r>
        <w:r>
          <w:rPr>
            <w:webHidden/>
          </w:rPr>
          <w:fldChar w:fldCharType="end"/>
        </w:r>
      </w:hyperlink>
    </w:p>
    <w:p w:rsidR="00784084" w:rsidRDefault="00784084">
      <w:pPr>
        <w:pStyle w:val="TDC1"/>
        <w:rPr>
          <w:rFonts w:asciiTheme="minorHAnsi" w:eastAsiaTheme="minorEastAsia" w:hAnsiTheme="minorHAnsi" w:cstheme="minorBidi"/>
          <w:b w:val="0"/>
          <w:color w:val="auto"/>
          <w:sz w:val="22"/>
          <w:szCs w:val="22"/>
          <w:lang w:val="es-ES"/>
        </w:rPr>
      </w:pPr>
      <w:hyperlink w:anchor="_Toc451291733" w:history="1">
        <w:r w:rsidRPr="007F0747">
          <w:rPr>
            <w:rStyle w:val="Hipervnculo"/>
            <w:lang w:val="es-ES"/>
          </w:rPr>
          <w:t>3.</w:t>
        </w:r>
        <w:r>
          <w:rPr>
            <w:rFonts w:asciiTheme="minorHAnsi" w:eastAsiaTheme="minorEastAsia" w:hAnsiTheme="minorHAnsi" w:cstheme="minorBidi"/>
            <w:b w:val="0"/>
            <w:color w:val="auto"/>
            <w:sz w:val="22"/>
            <w:szCs w:val="22"/>
            <w:lang w:val="es-ES"/>
          </w:rPr>
          <w:tab/>
        </w:r>
        <w:r w:rsidRPr="007F0747">
          <w:rPr>
            <w:rStyle w:val="Hipervnculo"/>
            <w:lang w:val="es-ES"/>
          </w:rPr>
          <w:t>ÍNDICES ORDENADOS</w:t>
        </w:r>
        <w:r>
          <w:rPr>
            <w:webHidden/>
          </w:rPr>
          <w:tab/>
        </w:r>
        <w:r>
          <w:rPr>
            <w:webHidden/>
          </w:rPr>
          <w:fldChar w:fldCharType="begin"/>
        </w:r>
        <w:r>
          <w:rPr>
            <w:webHidden/>
          </w:rPr>
          <w:instrText xml:space="preserve"> PAGEREF _Toc451291733 \h </w:instrText>
        </w:r>
        <w:r>
          <w:rPr>
            <w:webHidden/>
          </w:rPr>
        </w:r>
        <w:r>
          <w:rPr>
            <w:webHidden/>
          </w:rPr>
          <w:fldChar w:fldCharType="separate"/>
        </w:r>
        <w:r>
          <w:rPr>
            <w:webHidden/>
          </w:rPr>
          <w:t>3</w:t>
        </w:r>
        <w:r>
          <w:rPr>
            <w:webHidden/>
          </w:rPr>
          <w:fldChar w:fldCharType="end"/>
        </w:r>
      </w:hyperlink>
    </w:p>
    <w:p w:rsidR="00784084" w:rsidRDefault="00784084">
      <w:pPr>
        <w:pStyle w:val="TDC2"/>
        <w:tabs>
          <w:tab w:val="left" w:pos="1134"/>
        </w:tabs>
        <w:rPr>
          <w:rFonts w:asciiTheme="minorHAnsi" w:eastAsiaTheme="minorEastAsia" w:hAnsiTheme="minorHAnsi" w:cstheme="minorBidi"/>
          <w:color w:val="auto"/>
          <w:lang w:val="es-ES"/>
        </w:rPr>
      </w:pPr>
      <w:hyperlink w:anchor="_Toc451291734" w:history="1">
        <w:r w:rsidRPr="007F0747">
          <w:rPr>
            <w:rStyle w:val="Hipervnculo"/>
            <w:lang w:val="es-ES"/>
          </w:rPr>
          <w:t>3.1</w:t>
        </w:r>
        <w:r>
          <w:rPr>
            <w:rFonts w:asciiTheme="minorHAnsi" w:eastAsiaTheme="minorEastAsia" w:hAnsiTheme="minorHAnsi" w:cstheme="minorBidi"/>
            <w:color w:val="auto"/>
            <w:lang w:val="es-ES"/>
          </w:rPr>
          <w:tab/>
        </w:r>
        <w:r w:rsidRPr="007F0747">
          <w:rPr>
            <w:rStyle w:val="Hipervnculo"/>
            <w:lang w:val="es-ES"/>
          </w:rPr>
          <w:t>Índice primario</w:t>
        </w:r>
        <w:r>
          <w:rPr>
            <w:webHidden/>
          </w:rPr>
          <w:tab/>
        </w:r>
        <w:r>
          <w:rPr>
            <w:webHidden/>
          </w:rPr>
          <w:fldChar w:fldCharType="begin"/>
        </w:r>
        <w:r>
          <w:rPr>
            <w:webHidden/>
          </w:rPr>
          <w:instrText xml:space="preserve"> PAGEREF _Toc451291734 \h </w:instrText>
        </w:r>
        <w:r>
          <w:rPr>
            <w:webHidden/>
          </w:rPr>
        </w:r>
        <w:r>
          <w:rPr>
            <w:webHidden/>
          </w:rPr>
          <w:fldChar w:fldCharType="separate"/>
        </w:r>
        <w:r>
          <w:rPr>
            <w:webHidden/>
          </w:rPr>
          <w:t>4</w:t>
        </w:r>
        <w:r>
          <w:rPr>
            <w:webHidden/>
          </w:rPr>
          <w:fldChar w:fldCharType="end"/>
        </w:r>
      </w:hyperlink>
    </w:p>
    <w:p w:rsidR="00784084" w:rsidRDefault="00784084">
      <w:pPr>
        <w:pStyle w:val="TDC3"/>
        <w:rPr>
          <w:rFonts w:asciiTheme="minorHAnsi" w:eastAsiaTheme="minorEastAsia" w:hAnsiTheme="minorHAnsi" w:cstheme="minorBidi"/>
          <w:color w:val="auto"/>
          <w:sz w:val="22"/>
          <w:szCs w:val="22"/>
          <w:lang w:val="es-ES"/>
        </w:rPr>
      </w:pPr>
      <w:hyperlink w:anchor="_Toc451291735" w:history="1">
        <w:r w:rsidRPr="007F0747">
          <w:rPr>
            <w:rStyle w:val="Hipervnculo"/>
            <w:lang w:val="es-ES"/>
          </w:rPr>
          <w:t>3.1.1</w:t>
        </w:r>
        <w:r>
          <w:rPr>
            <w:rFonts w:asciiTheme="minorHAnsi" w:eastAsiaTheme="minorEastAsia" w:hAnsiTheme="minorHAnsi" w:cstheme="minorBidi"/>
            <w:color w:val="auto"/>
            <w:sz w:val="22"/>
            <w:szCs w:val="22"/>
            <w:lang w:val="es-ES"/>
          </w:rPr>
          <w:tab/>
        </w:r>
        <w:r w:rsidRPr="007F0747">
          <w:rPr>
            <w:rStyle w:val="Hipervnculo"/>
            <w:lang w:val="es-ES"/>
          </w:rPr>
          <w:t>Índices densos y dispersos</w:t>
        </w:r>
        <w:r>
          <w:rPr>
            <w:webHidden/>
          </w:rPr>
          <w:tab/>
        </w:r>
        <w:r>
          <w:rPr>
            <w:webHidden/>
          </w:rPr>
          <w:fldChar w:fldCharType="begin"/>
        </w:r>
        <w:r>
          <w:rPr>
            <w:webHidden/>
          </w:rPr>
          <w:instrText xml:space="preserve"> PAGEREF _Toc451291735 \h </w:instrText>
        </w:r>
        <w:r>
          <w:rPr>
            <w:webHidden/>
          </w:rPr>
        </w:r>
        <w:r>
          <w:rPr>
            <w:webHidden/>
          </w:rPr>
          <w:fldChar w:fldCharType="separate"/>
        </w:r>
        <w:r>
          <w:rPr>
            <w:webHidden/>
          </w:rPr>
          <w:t>4</w:t>
        </w:r>
        <w:r>
          <w:rPr>
            <w:webHidden/>
          </w:rPr>
          <w:fldChar w:fldCharType="end"/>
        </w:r>
      </w:hyperlink>
    </w:p>
    <w:p w:rsidR="00784084" w:rsidRDefault="00784084">
      <w:pPr>
        <w:pStyle w:val="TDC3"/>
        <w:rPr>
          <w:rFonts w:asciiTheme="minorHAnsi" w:eastAsiaTheme="minorEastAsia" w:hAnsiTheme="minorHAnsi" w:cstheme="minorBidi"/>
          <w:color w:val="auto"/>
          <w:sz w:val="22"/>
          <w:szCs w:val="22"/>
          <w:lang w:val="es-ES"/>
        </w:rPr>
      </w:pPr>
      <w:hyperlink w:anchor="_Toc451291736" w:history="1">
        <w:r w:rsidRPr="007F0747">
          <w:rPr>
            <w:rStyle w:val="Hipervnculo"/>
            <w:lang w:val="es-ES"/>
          </w:rPr>
          <w:t>3.1.2</w:t>
        </w:r>
        <w:r>
          <w:rPr>
            <w:rFonts w:asciiTheme="minorHAnsi" w:eastAsiaTheme="minorEastAsia" w:hAnsiTheme="minorHAnsi" w:cstheme="minorBidi"/>
            <w:color w:val="auto"/>
            <w:sz w:val="22"/>
            <w:szCs w:val="22"/>
            <w:lang w:val="es-ES"/>
          </w:rPr>
          <w:tab/>
        </w:r>
        <w:r w:rsidRPr="007F0747">
          <w:rPr>
            <w:rStyle w:val="Hipervnculo"/>
            <w:lang w:val="es-ES"/>
          </w:rPr>
          <w:t>Índices multinivel</w:t>
        </w:r>
        <w:r>
          <w:rPr>
            <w:webHidden/>
          </w:rPr>
          <w:tab/>
        </w:r>
        <w:r>
          <w:rPr>
            <w:webHidden/>
          </w:rPr>
          <w:fldChar w:fldCharType="begin"/>
        </w:r>
        <w:r>
          <w:rPr>
            <w:webHidden/>
          </w:rPr>
          <w:instrText xml:space="preserve"> PAGEREF _Toc451291736 \h </w:instrText>
        </w:r>
        <w:r>
          <w:rPr>
            <w:webHidden/>
          </w:rPr>
        </w:r>
        <w:r>
          <w:rPr>
            <w:webHidden/>
          </w:rPr>
          <w:fldChar w:fldCharType="separate"/>
        </w:r>
        <w:r>
          <w:rPr>
            <w:webHidden/>
          </w:rPr>
          <w:t>5</w:t>
        </w:r>
        <w:r>
          <w:rPr>
            <w:webHidden/>
          </w:rPr>
          <w:fldChar w:fldCharType="end"/>
        </w:r>
      </w:hyperlink>
    </w:p>
    <w:p w:rsidR="00784084" w:rsidRDefault="00784084">
      <w:pPr>
        <w:pStyle w:val="TDC3"/>
        <w:rPr>
          <w:rFonts w:asciiTheme="minorHAnsi" w:eastAsiaTheme="minorEastAsia" w:hAnsiTheme="minorHAnsi" w:cstheme="minorBidi"/>
          <w:color w:val="auto"/>
          <w:sz w:val="22"/>
          <w:szCs w:val="22"/>
          <w:lang w:val="es-ES"/>
        </w:rPr>
      </w:pPr>
      <w:hyperlink w:anchor="_Toc451291737" w:history="1">
        <w:r w:rsidRPr="007F0747">
          <w:rPr>
            <w:rStyle w:val="Hipervnculo"/>
            <w:lang w:val="es-ES"/>
          </w:rPr>
          <w:t>3.1.3</w:t>
        </w:r>
        <w:r>
          <w:rPr>
            <w:rFonts w:asciiTheme="minorHAnsi" w:eastAsiaTheme="minorEastAsia" w:hAnsiTheme="minorHAnsi" w:cstheme="minorBidi"/>
            <w:color w:val="auto"/>
            <w:sz w:val="22"/>
            <w:szCs w:val="22"/>
            <w:lang w:val="es-ES"/>
          </w:rPr>
          <w:tab/>
        </w:r>
        <w:r w:rsidRPr="007F0747">
          <w:rPr>
            <w:rStyle w:val="Hipervnculo"/>
            <w:lang w:val="es-ES"/>
          </w:rPr>
          <w:t>Actualización del índice</w:t>
        </w:r>
        <w:r>
          <w:rPr>
            <w:webHidden/>
          </w:rPr>
          <w:tab/>
        </w:r>
        <w:r>
          <w:rPr>
            <w:webHidden/>
          </w:rPr>
          <w:fldChar w:fldCharType="begin"/>
        </w:r>
        <w:r>
          <w:rPr>
            <w:webHidden/>
          </w:rPr>
          <w:instrText xml:space="preserve"> PAGEREF _Toc451291737 \h </w:instrText>
        </w:r>
        <w:r>
          <w:rPr>
            <w:webHidden/>
          </w:rPr>
        </w:r>
        <w:r>
          <w:rPr>
            <w:webHidden/>
          </w:rPr>
          <w:fldChar w:fldCharType="separate"/>
        </w:r>
        <w:r>
          <w:rPr>
            <w:webHidden/>
          </w:rPr>
          <w:t>6</w:t>
        </w:r>
        <w:r>
          <w:rPr>
            <w:webHidden/>
          </w:rPr>
          <w:fldChar w:fldCharType="end"/>
        </w:r>
      </w:hyperlink>
    </w:p>
    <w:p w:rsidR="00784084" w:rsidRDefault="00784084">
      <w:pPr>
        <w:pStyle w:val="TDC2"/>
        <w:tabs>
          <w:tab w:val="left" w:pos="1134"/>
        </w:tabs>
        <w:rPr>
          <w:rFonts w:asciiTheme="minorHAnsi" w:eastAsiaTheme="minorEastAsia" w:hAnsiTheme="minorHAnsi" w:cstheme="minorBidi"/>
          <w:color w:val="auto"/>
          <w:lang w:val="es-ES"/>
        </w:rPr>
      </w:pPr>
      <w:hyperlink w:anchor="_Toc451291738" w:history="1">
        <w:r w:rsidRPr="007F0747">
          <w:rPr>
            <w:rStyle w:val="Hipervnculo"/>
            <w:lang w:val="es-ES"/>
          </w:rPr>
          <w:t>3.2</w:t>
        </w:r>
        <w:r>
          <w:rPr>
            <w:rFonts w:asciiTheme="minorHAnsi" w:eastAsiaTheme="minorEastAsia" w:hAnsiTheme="minorHAnsi" w:cstheme="minorBidi"/>
            <w:color w:val="auto"/>
            <w:lang w:val="es-ES"/>
          </w:rPr>
          <w:tab/>
        </w:r>
        <w:r w:rsidRPr="007F0747">
          <w:rPr>
            <w:rStyle w:val="Hipervnculo"/>
            <w:lang w:val="es-ES"/>
          </w:rPr>
          <w:t>Índices secundarios</w:t>
        </w:r>
        <w:r>
          <w:rPr>
            <w:webHidden/>
          </w:rPr>
          <w:tab/>
        </w:r>
        <w:r>
          <w:rPr>
            <w:webHidden/>
          </w:rPr>
          <w:fldChar w:fldCharType="begin"/>
        </w:r>
        <w:r>
          <w:rPr>
            <w:webHidden/>
          </w:rPr>
          <w:instrText xml:space="preserve"> PAGEREF _Toc451291738 \h </w:instrText>
        </w:r>
        <w:r>
          <w:rPr>
            <w:webHidden/>
          </w:rPr>
        </w:r>
        <w:r>
          <w:rPr>
            <w:webHidden/>
          </w:rPr>
          <w:fldChar w:fldCharType="separate"/>
        </w:r>
        <w:r>
          <w:rPr>
            <w:webHidden/>
          </w:rPr>
          <w:t>6</w:t>
        </w:r>
        <w:r>
          <w:rPr>
            <w:webHidden/>
          </w:rPr>
          <w:fldChar w:fldCharType="end"/>
        </w:r>
      </w:hyperlink>
    </w:p>
    <w:p w:rsidR="00260699" w:rsidRPr="002636AE" w:rsidRDefault="006C262B" w:rsidP="008469FB">
      <w:pPr>
        <w:pStyle w:val="tx1"/>
        <w:rPr>
          <w:lang w:val="es-ES"/>
        </w:rPr>
      </w:pPr>
      <w:r w:rsidRPr="002636AE">
        <w:rPr>
          <w:lang w:val="es-ES"/>
        </w:rPr>
        <w:fldChar w:fldCharType="end"/>
      </w:r>
    </w:p>
    <w:p w:rsidR="006D741A" w:rsidRPr="006D741A" w:rsidRDefault="00260699" w:rsidP="006D741A">
      <w:pPr>
        <w:pStyle w:val="n1"/>
        <w:rPr>
          <w:lang w:val="es-ES"/>
        </w:rPr>
      </w:pPr>
      <w:r w:rsidRPr="002636AE">
        <w:rPr>
          <w:lang w:val="es-ES"/>
        </w:rPr>
        <w:br w:type="page"/>
      </w:r>
      <w:bookmarkStart w:id="0" w:name="_Toc451291731"/>
      <w:r w:rsidR="006D741A" w:rsidRPr="006D741A">
        <w:rPr>
          <w:lang w:val="es-ES"/>
        </w:rPr>
        <w:lastRenderedPageBreak/>
        <w:t>INTRODUCCION</w:t>
      </w:r>
      <w:bookmarkEnd w:id="0"/>
    </w:p>
    <w:p w:rsidR="006D741A" w:rsidRDefault="006D741A" w:rsidP="006D741A">
      <w:pPr>
        <w:pStyle w:val="tx1"/>
        <w:rPr>
          <w:lang w:val="es-ES"/>
        </w:rPr>
      </w:pPr>
      <w:r w:rsidRPr="006D741A">
        <w:rPr>
          <w:lang w:val="es-ES"/>
        </w:rPr>
        <w:t>La utilización de las técnicas de indexación y asociación sirven para realizar consultas en una base de datos por medio de código SQL.</w:t>
      </w:r>
    </w:p>
    <w:p w:rsidR="006D741A" w:rsidRPr="006D741A" w:rsidRDefault="006D741A" w:rsidP="006D741A">
      <w:pPr>
        <w:pStyle w:val="tx1"/>
        <w:rPr>
          <w:lang w:val="es-ES"/>
        </w:rPr>
      </w:pPr>
      <w:r w:rsidRPr="006D741A">
        <w:rPr>
          <w:lang w:val="es-ES"/>
        </w:rPr>
        <w:t xml:space="preserve"> </w:t>
      </w:r>
    </w:p>
    <w:p w:rsidR="006D741A" w:rsidRPr="006D741A" w:rsidRDefault="006D741A" w:rsidP="006D741A">
      <w:pPr>
        <w:pStyle w:val="tx1"/>
        <w:rPr>
          <w:lang w:val="es-ES"/>
        </w:rPr>
      </w:pPr>
      <w:r w:rsidRPr="006D741A">
        <w:rPr>
          <w:lang w:val="es-ES"/>
        </w:rPr>
        <w:t xml:space="preserve">Muchas consultas hacen referencia sólo a una pequeña parte de los registros de un archivo. </w:t>
      </w:r>
    </w:p>
    <w:p w:rsidR="006D741A" w:rsidRDefault="006D741A" w:rsidP="006D741A">
      <w:pPr>
        <w:pStyle w:val="tx1"/>
        <w:rPr>
          <w:lang w:val="es-ES"/>
        </w:rPr>
      </w:pPr>
      <w:r w:rsidRPr="006D741A">
        <w:rPr>
          <w:lang w:val="es-ES"/>
        </w:rPr>
        <w:t>Por ejemplo, la pregunta «Buscar todas las cuentas de la sucursal Pamplona» o «Buscar el saldo del número de cuenta C-101» hace referencia solamente a una fracción de los regi</w:t>
      </w:r>
      <w:r w:rsidRPr="006D741A">
        <w:rPr>
          <w:lang w:val="es-ES"/>
        </w:rPr>
        <w:t>s</w:t>
      </w:r>
      <w:r w:rsidRPr="006D741A">
        <w:rPr>
          <w:lang w:val="es-ES"/>
        </w:rPr>
        <w:t xml:space="preserve">tros de la relación cuenta. </w:t>
      </w:r>
    </w:p>
    <w:p w:rsidR="006D741A" w:rsidRDefault="006D741A" w:rsidP="006D741A">
      <w:pPr>
        <w:pStyle w:val="tx1"/>
        <w:rPr>
          <w:lang w:val="es-ES"/>
        </w:rPr>
      </w:pPr>
    </w:p>
    <w:p w:rsidR="006D741A" w:rsidRPr="006D741A" w:rsidRDefault="006D741A" w:rsidP="006D741A">
      <w:pPr>
        <w:pStyle w:val="tx1"/>
        <w:rPr>
          <w:lang w:val="es-ES"/>
        </w:rPr>
      </w:pPr>
      <w:r w:rsidRPr="006D741A">
        <w:rPr>
          <w:lang w:val="es-ES"/>
        </w:rPr>
        <w:t>No es eficiente para el sistema tener que leer cada registro y comprobar que el campo nombre- sucursal contiene el nombre «Pamplona» o el valor C-101 del campo número-cuenta. Lo más adecuado sería que el sistema fuese capaz de localizar directamente estos registros. Para facilitar estas formas de acceso se diseñan estructuras adicionales que se asocian con archivos.</w:t>
      </w:r>
    </w:p>
    <w:p w:rsidR="006D741A" w:rsidRPr="006D741A" w:rsidRDefault="006D741A" w:rsidP="006D741A">
      <w:pPr>
        <w:pStyle w:val="tx1"/>
        <w:rPr>
          <w:lang w:val="es-ES"/>
        </w:rPr>
      </w:pPr>
    </w:p>
    <w:p w:rsidR="006D741A" w:rsidRPr="006D741A" w:rsidRDefault="006D741A" w:rsidP="006D741A">
      <w:pPr>
        <w:pStyle w:val="n1"/>
        <w:rPr>
          <w:lang w:val="es-ES"/>
        </w:rPr>
      </w:pPr>
      <w:bookmarkStart w:id="1" w:name="_Toc451291732"/>
      <w:r w:rsidRPr="006D741A">
        <w:rPr>
          <w:lang w:val="es-ES"/>
        </w:rPr>
        <w:t>CONCEPTOS BÁSICOS</w:t>
      </w:r>
      <w:bookmarkEnd w:id="1"/>
    </w:p>
    <w:p w:rsidR="006D741A" w:rsidRPr="006D741A" w:rsidRDefault="006D741A" w:rsidP="006D741A">
      <w:pPr>
        <w:pStyle w:val="p1"/>
        <w:rPr>
          <w:lang w:val="es-ES"/>
        </w:rPr>
      </w:pPr>
      <w:r w:rsidRPr="006D741A">
        <w:rPr>
          <w:lang w:val="es-ES"/>
        </w:rPr>
        <w:t>Tiempo de acceso. El tiempo que se tarda en buscar un determinado elemento de datos, o conjunto de elementos, usando la técnica en cuestión.</w:t>
      </w:r>
    </w:p>
    <w:p w:rsidR="006D741A" w:rsidRPr="006D741A" w:rsidRDefault="006D741A" w:rsidP="006D741A">
      <w:pPr>
        <w:pStyle w:val="tx1"/>
        <w:rPr>
          <w:lang w:val="es-ES"/>
        </w:rPr>
      </w:pPr>
    </w:p>
    <w:p w:rsidR="006D741A" w:rsidRPr="006D741A" w:rsidRDefault="006D741A" w:rsidP="006D741A">
      <w:pPr>
        <w:pStyle w:val="p1"/>
        <w:rPr>
          <w:lang w:val="es-ES"/>
        </w:rPr>
      </w:pPr>
      <w:r w:rsidRPr="006D741A">
        <w:rPr>
          <w:lang w:val="es-ES"/>
        </w:rPr>
        <w:t>Tiempo de inserción. El tiempo empleado en insertar un nuevo elemento de datos. Este valor incluye el tiempo utilizado en buscar el lugar apropiado donde insertar el nuevo elemento de datos, así como el tiempo empleado en actualizar la estructura del índice.</w:t>
      </w:r>
    </w:p>
    <w:p w:rsidR="006D741A" w:rsidRPr="006D741A" w:rsidRDefault="006D741A" w:rsidP="006D741A">
      <w:pPr>
        <w:pStyle w:val="tx1"/>
        <w:rPr>
          <w:lang w:val="es-ES"/>
        </w:rPr>
      </w:pPr>
    </w:p>
    <w:p w:rsidR="006D741A" w:rsidRPr="006D741A" w:rsidRDefault="006D741A" w:rsidP="006D741A">
      <w:pPr>
        <w:pStyle w:val="p1"/>
        <w:rPr>
          <w:lang w:val="es-ES"/>
        </w:rPr>
      </w:pPr>
      <w:r w:rsidRPr="006D741A">
        <w:rPr>
          <w:lang w:val="es-ES"/>
        </w:rPr>
        <w:t>Tiempo de borrado. El tiempo empleado en borrar un elemento de datos. Este valor i</w:t>
      </w:r>
      <w:r w:rsidRPr="006D741A">
        <w:rPr>
          <w:lang w:val="es-ES"/>
        </w:rPr>
        <w:t>n</w:t>
      </w:r>
      <w:r w:rsidRPr="006D741A">
        <w:rPr>
          <w:lang w:val="es-ES"/>
        </w:rPr>
        <w:t>cluye el tiempo utilizado en buscar el elemento a borrar, así como el tiempo empleado en actualizar la estructura del índice.</w:t>
      </w:r>
    </w:p>
    <w:p w:rsidR="006D741A" w:rsidRPr="006D741A" w:rsidRDefault="006D741A" w:rsidP="006D741A">
      <w:pPr>
        <w:pStyle w:val="tx1"/>
        <w:rPr>
          <w:lang w:val="es-ES"/>
        </w:rPr>
      </w:pPr>
    </w:p>
    <w:p w:rsidR="006D741A" w:rsidRPr="006D741A" w:rsidRDefault="006D741A" w:rsidP="006D741A">
      <w:pPr>
        <w:pStyle w:val="p1"/>
        <w:rPr>
          <w:lang w:val="es-ES"/>
        </w:rPr>
      </w:pPr>
      <w:r w:rsidRPr="006D741A">
        <w:rPr>
          <w:lang w:val="es-ES"/>
        </w:rPr>
        <w:t>Espacio adicional requerido. El espacio adicional ocupado por la estructura del índice. Como normalmente la cantidad necesaria de espacio adicional suele ser moderada, es razonable sacrificar el espacio para alcanzar un rendimiento mejor.</w:t>
      </w:r>
    </w:p>
    <w:p w:rsidR="006D741A" w:rsidRPr="006D741A" w:rsidRDefault="006D741A" w:rsidP="006D741A">
      <w:pPr>
        <w:pStyle w:val="tx1"/>
        <w:rPr>
          <w:lang w:val="es-ES"/>
        </w:rPr>
      </w:pPr>
    </w:p>
    <w:p w:rsidR="006D741A" w:rsidRPr="006D741A" w:rsidRDefault="006D741A" w:rsidP="006D741A">
      <w:pPr>
        <w:pStyle w:val="n1"/>
        <w:rPr>
          <w:lang w:val="es-ES"/>
        </w:rPr>
      </w:pPr>
      <w:bookmarkStart w:id="2" w:name="_Toc451291733"/>
      <w:r w:rsidRPr="006D741A">
        <w:rPr>
          <w:lang w:val="es-ES"/>
        </w:rPr>
        <w:t>ÍNDICES ORDENADOS</w:t>
      </w:r>
      <w:bookmarkEnd w:id="2"/>
    </w:p>
    <w:p w:rsidR="006D741A" w:rsidRPr="006D741A" w:rsidRDefault="006D741A" w:rsidP="006D741A">
      <w:pPr>
        <w:pStyle w:val="tx1"/>
        <w:rPr>
          <w:lang w:val="es-ES"/>
        </w:rPr>
      </w:pPr>
      <w:r w:rsidRPr="006D741A">
        <w:rPr>
          <w:lang w:val="es-ES"/>
        </w:rPr>
        <w:t>Para permitir un acceso directo rápido a los registros de un archivo se puede usar una e</w:t>
      </w:r>
      <w:r w:rsidRPr="006D741A">
        <w:rPr>
          <w:lang w:val="es-ES"/>
        </w:rPr>
        <w:t>s</w:t>
      </w:r>
      <w:r w:rsidRPr="006D741A">
        <w:rPr>
          <w:lang w:val="es-ES"/>
        </w:rPr>
        <w:t>tructura de índice. Cada estructura de índice está asociada con una clave de búsqueda co</w:t>
      </w:r>
      <w:r w:rsidRPr="006D741A">
        <w:rPr>
          <w:lang w:val="es-ES"/>
        </w:rPr>
        <w:t>n</w:t>
      </w:r>
      <w:r w:rsidRPr="006D741A">
        <w:rPr>
          <w:lang w:val="es-ES"/>
        </w:rPr>
        <w:t>creta. Al igual que en el catálogo de una biblioteca, un índice almacena de manera orden</w:t>
      </w:r>
      <w:r w:rsidRPr="006D741A">
        <w:rPr>
          <w:lang w:val="es-ES"/>
        </w:rPr>
        <w:t>a</w:t>
      </w:r>
      <w:r w:rsidRPr="006D741A">
        <w:rPr>
          <w:lang w:val="es-ES"/>
        </w:rPr>
        <w:t>da los valores de las claves de búsqueda, y asocia a cada clave los registros que contienen esa clave de búsqueda.</w:t>
      </w:r>
    </w:p>
    <w:p w:rsidR="006D741A" w:rsidRPr="006D741A" w:rsidRDefault="006D741A" w:rsidP="006D741A">
      <w:pPr>
        <w:pStyle w:val="tx1"/>
        <w:rPr>
          <w:lang w:val="es-ES"/>
        </w:rPr>
      </w:pPr>
    </w:p>
    <w:p w:rsidR="00273923" w:rsidRDefault="006D741A" w:rsidP="006D741A">
      <w:pPr>
        <w:pStyle w:val="tx1"/>
        <w:rPr>
          <w:lang w:val="es-ES"/>
        </w:rPr>
      </w:pPr>
      <w:r w:rsidRPr="006D741A">
        <w:rPr>
          <w:lang w:val="es-ES"/>
        </w:rPr>
        <w:t>Los registros en el archivo indexado pueden estar a su vez almacenados siguiendo un o</w:t>
      </w:r>
      <w:r w:rsidRPr="006D741A">
        <w:rPr>
          <w:lang w:val="es-ES"/>
        </w:rPr>
        <w:t>r</w:t>
      </w:r>
      <w:r w:rsidRPr="006D741A">
        <w:rPr>
          <w:lang w:val="es-ES"/>
        </w:rPr>
        <w:t xml:space="preserve">den, semejante a como los libros están ordenados en una biblioteca por algún atributo. Un archivo puede tener varios índices según diferentes claves de búsqueda. </w:t>
      </w:r>
    </w:p>
    <w:p w:rsidR="00273923" w:rsidRDefault="00273923" w:rsidP="006D741A">
      <w:pPr>
        <w:pStyle w:val="tx1"/>
        <w:rPr>
          <w:lang w:val="es-ES"/>
        </w:rPr>
      </w:pPr>
    </w:p>
    <w:p w:rsidR="00273923" w:rsidRDefault="006D741A" w:rsidP="006D741A">
      <w:pPr>
        <w:pStyle w:val="tx1"/>
        <w:rPr>
          <w:lang w:val="es-ES"/>
        </w:rPr>
      </w:pPr>
      <w:r w:rsidRPr="006D741A">
        <w:rPr>
          <w:lang w:val="es-ES"/>
        </w:rPr>
        <w:lastRenderedPageBreak/>
        <w:t>Si el archivo que contiene los registros está ordenado secuencialmente, el índice cuya cl</w:t>
      </w:r>
      <w:r w:rsidRPr="006D741A">
        <w:rPr>
          <w:lang w:val="es-ES"/>
        </w:rPr>
        <w:t>a</w:t>
      </w:r>
      <w:r w:rsidRPr="006D741A">
        <w:rPr>
          <w:lang w:val="es-ES"/>
        </w:rPr>
        <w:t>ve de búsqueda especifica el orden secuencial del archivo es el índice primario. (El térm</w:t>
      </w:r>
      <w:r w:rsidRPr="006D741A">
        <w:rPr>
          <w:lang w:val="es-ES"/>
        </w:rPr>
        <w:t>i</w:t>
      </w:r>
      <w:r w:rsidRPr="006D741A">
        <w:rPr>
          <w:lang w:val="es-ES"/>
        </w:rPr>
        <w:t xml:space="preserve">no índice primario se emplea algunas veces para hacer alusión a un índice según una clave primaria. Sin embargo, tal uso no es normal y debería evitarse.) Los índices primarios también se llaman índices con agrupación (clustering indices.) La clave de búsqueda de un índice primario es  normalmente la clave primaria, aunque no es así necesariamente. </w:t>
      </w:r>
    </w:p>
    <w:p w:rsidR="00273923" w:rsidRDefault="00273923" w:rsidP="006D741A">
      <w:pPr>
        <w:pStyle w:val="tx1"/>
        <w:rPr>
          <w:lang w:val="es-ES"/>
        </w:rPr>
      </w:pPr>
    </w:p>
    <w:p w:rsidR="006D741A" w:rsidRPr="006D741A" w:rsidRDefault="006D741A" w:rsidP="006D741A">
      <w:pPr>
        <w:pStyle w:val="tx1"/>
        <w:rPr>
          <w:lang w:val="es-ES"/>
        </w:rPr>
      </w:pPr>
      <w:r w:rsidRPr="006D741A">
        <w:rPr>
          <w:lang w:val="es-ES"/>
        </w:rPr>
        <w:t>Los índices cuyas claves de búsqueda especifican un orden diferente del orden secuencial del archivo se llaman índices secundarios o índices sin agrupación (non clustering ind</w:t>
      </w:r>
      <w:r w:rsidRPr="006D741A">
        <w:rPr>
          <w:lang w:val="es-ES"/>
        </w:rPr>
        <w:t>i</w:t>
      </w:r>
      <w:r w:rsidRPr="006D741A">
        <w:rPr>
          <w:lang w:val="es-ES"/>
        </w:rPr>
        <w:t>ces).</w:t>
      </w:r>
    </w:p>
    <w:p w:rsidR="006D741A" w:rsidRPr="006D741A" w:rsidRDefault="006D741A" w:rsidP="006D741A">
      <w:pPr>
        <w:pStyle w:val="tx1"/>
        <w:rPr>
          <w:lang w:val="es-ES"/>
        </w:rPr>
      </w:pPr>
    </w:p>
    <w:p w:rsidR="006D741A" w:rsidRPr="006D741A" w:rsidRDefault="006D741A" w:rsidP="006D741A">
      <w:pPr>
        <w:pStyle w:val="n2"/>
        <w:rPr>
          <w:lang w:val="es-ES"/>
        </w:rPr>
      </w:pPr>
      <w:bookmarkStart w:id="3" w:name="_Toc451291734"/>
      <w:r w:rsidRPr="006D741A">
        <w:rPr>
          <w:lang w:val="es-ES"/>
        </w:rPr>
        <w:t>Índice primario</w:t>
      </w:r>
      <w:bookmarkEnd w:id="3"/>
    </w:p>
    <w:p w:rsidR="006D741A" w:rsidRPr="006D741A" w:rsidRDefault="006D741A" w:rsidP="006D741A">
      <w:pPr>
        <w:pStyle w:val="tx1"/>
        <w:rPr>
          <w:lang w:val="es-ES"/>
        </w:rPr>
      </w:pPr>
      <w:r w:rsidRPr="006D741A">
        <w:rPr>
          <w:lang w:val="es-ES"/>
        </w:rPr>
        <w:t>En este apartado se asume que todos los archivos están ordenados secuencialmente según alguna clave de búsqueda.</w:t>
      </w:r>
    </w:p>
    <w:p w:rsidR="000A6AF3" w:rsidRDefault="000A6AF3" w:rsidP="006D741A">
      <w:pPr>
        <w:pStyle w:val="tx1"/>
        <w:rPr>
          <w:lang w:val="es-ES"/>
        </w:rPr>
      </w:pPr>
    </w:p>
    <w:p w:rsidR="006D741A" w:rsidRPr="006D741A" w:rsidRDefault="006D741A" w:rsidP="006D741A">
      <w:pPr>
        <w:pStyle w:val="tx1"/>
        <w:rPr>
          <w:lang w:val="es-ES"/>
        </w:rPr>
      </w:pPr>
      <w:r w:rsidRPr="006D741A">
        <w:rPr>
          <w:lang w:val="es-ES"/>
        </w:rPr>
        <w:t>Estos archivos con índice primario según una clave de búsqueda se llaman archivos s</w:t>
      </w:r>
      <w:r w:rsidRPr="006D741A">
        <w:rPr>
          <w:lang w:val="es-ES"/>
        </w:rPr>
        <w:t>e</w:t>
      </w:r>
      <w:r w:rsidRPr="006D741A">
        <w:rPr>
          <w:lang w:val="es-ES"/>
        </w:rPr>
        <w:t>cuenciales indexados. Representan uno de los esquemas de índices más antiguos usados por los sistemas de bases de datos. Se emplean en aquellas aplicaciones que demandan un procesamiento secuencial del archivo completo así como un acceso directo a sus registros.</w:t>
      </w:r>
    </w:p>
    <w:p w:rsidR="006D741A" w:rsidRPr="006D741A" w:rsidRDefault="006D741A" w:rsidP="006D741A">
      <w:pPr>
        <w:pStyle w:val="tx1"/>
        <w:rPr>
          <w:lang w:val="es-ES"/>
        </w:rPr>
      </w:pPr>
    </w:p>
    <w:p w:rsidR="006D741A" w:rsidRPr="006D741A" w:rsidRDefault="006D741A" w:rsidP="006D741A">
      <w:pPr>
        <w:pStyle w:val="tx1"/>
        <w:rPr>
          <w:lang w:val="es-ES"/>
        </w:rPr>
      </w:pPr>
    </w:p>
    <w:p w:rsidR="006D741A" w:rsidRPr="006D741A" w:rsidRDefault="006D741A" w:rsidP="006D741A">
      <w:pPr>
        <w:pStyle w:val="tx1"/>
        <w:rPr>
          <w:lang w:val="es-ES"/>
        </w:rPr>
      </w:pPr>
      <w:r w:rsidRPr="006D741A">
        <w:rPr>
          <w:lang w:val="es-ES"/>
        </w:rPr>
        <w:t xml:space="preserve"> </w:t>
      </w:r>
      <w:r w:rsidRPr="006D741A">
        <w:rPr>
          <w:noProof/>
          <w:lang w:val="es-ES"/>
        </w:rPr>
        <w:drawing>
          <wp:inline distT="0" distB="0" distL="0" distR="0">
            <wp:extent cx="5037504" cy="235068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39392" cy="2351566"/>
                    </a:xfrm>
                    <a:prstGeom prst="rect">
                      <a:avLst/>
                    </a:prstGeom>
                    <a:noFill/>
                    <a:ln w="9525">
                      <a:noFill/>
                      <a:miter lim="800000"/>
                      <a:headEnd/>
                      <a:tailEnd/>
                    </a:ln>
                  </pic:spPr>
                </pic:pic>
              </a:graphicData>
            </a:graphic>
          </wp:inline>
        </w:drawing>
      </w:r>
    </w:p>
    <w:p w:rsidR="006D741A" w:rsidRPr="006D741A" w:rsidRDefault="006D741A" w:rsidP="006D741A">
      <w:pPr>
        <w:pStyle w:val="tx1"/>
        <w:rPr>
          <w:lang w:val="es-ES"/>
        </w:rPr>
      </w:pPr>
    </w:p>
    <w:p w:rsidR="006D741A" w:rsidRPr="006D741A" w:rsidRDefault="006D741A" w:rsidP="006D741A">
      <w:pPr>
        <w:pStyle w:val="tx1"/>
        <w:rPr>
          <w:lang w:val="es-ES"/>
        </w:rPr>
      </w:pPr>
    </w:p>
    <w:p w:rsidR="006D741A" w:rsidRPr="006D741A" w:rsidRDefault="006D741A" w:rsidP="000A6AF3">
      <w:pPr>
        <w:pStyle w:val="n3"/>
        <w:rPr>
          <w:lang w:val="es-ES"/>
        </w:rPr>
      </w:pPr>
      <w:bookmarkStart w:id="4" w:name="_Toc451291735"/>
      <w:r w:rsidRPr="006D741A">
        <w:rPr>
          <w:lang w:val="es-ES"/>
        </w:rPr>
        <w:t>Índices densos y dispersos</w:t>
      </w:r>
      <w:bookmarkEnd w:id="4"/>
    </w:p>
    <w:p w:rsidR="006D741A" w:rsidRPr="006D741A" w:rsidRDefault="006D741A" w:rsidP="006D741A">
      <w:pPr>
        <w:pStyle w:val="tx1"/>
        <w:rPr>
          <w:lang w:val="es-ES"/>
        </w:rPr>
      </w:pPr>
      <w:r w:rsidRPr="006D741A">
        <w:rPr>
          <w:lang w:val="es-ES"/>
        </w:rPr>
        <w:t>Un registro índice o entrada del índice consiste en un valor de la clave de búsqueda y pu</w:t>
      </w:r>
      <w:r w:rsidRPr="006D741A">
        <w:rPr>
          <w:lang w:val="es-ES"/>
        </w:rPr>
        <w:t>n</w:t>
      </w:r>
      <w:r w:rsidRPr="006D741A">
        <w:rPr>
          <w:lang w:val="es-ES"/>
        </w:rPr>
        <w:t>teros a uno o más registros con ese valor de la clave de búsqueda. El puntero a un registro consiste en el identificador de un bloque de disco y un desplazamiento en el bloque de disco para identificar el registro dentro del bloque. Hay dos clases de índices ordenados que se pueden emplear:</w:t>
      </w:r>
    </w:p>
    <w:p w:rsidR="006D741A" w:rsidRPr="006D741A" w:rsidRDefault="006D741A" w:rsidP="006D741A">
      <w:pPr>
        <w:pStyle w:val="tx1"/>
        <w:rPr>
          <w:lang w:val="es-ES"/>
        </w:rPr>
      </w:pPr>
    </w:p>
    <w:p w:rsidR="006D741A" w:rsidRPr="006D741A" w:rsidRDefault="006D741A" w:rsidP="000A6AF3">
      <w:pPr>
        <w:pStyle w:val="p1"/>
        <w:rPr>
          <w:lang w:val="es-ES"/>
        </w:rPr>
      </w:pPr>
      <w:r w:rsidRPr="006D741A">
        <w:rPr>
          <w:lang w:val="es-ES"/>
        </w:rPr>
        <w:t xml:space="preserve">Índice denso. Aparece un registro índice por cada valor de la clave de búsqueda en el archivo. El registro índice contiene el valor de la clave y un puntero al primer registro con ese valor de la clave de búsqueda. El resto de registros con el mismo valor de la clave de búsqueda se almacenan consecutivamente después del primer registro, dado </w:t>
      </w:r>
      <w:r w:rsidRPr="006D741A">
        <w:rPr>
          <w:lang w:val="es-ES"/>
        </w:rPr>
        <w:lastRenderedPageBreak/>
        <w:t>que, ya que el índice es primario, los registros se ordenan sobre la misma clave de búsqueda.</w:t>
      </w:r>
    </w:p>
    <w:p w:rsidR="006D741A" w:rsidRPr="006D741A" w:rsidRDefault="006D741A" w:rsidP="006D741A">
      <w:pPr>
        <w:pStyle w:val="tx1"/>
        <w:rPr>
          <w:lang w:val="es-ES"/>
        </w:rPr>
      </w:pPr>
      <w:r w:rsidRPr="006D741A">
        <w:rPr>
          <w:lang w:val="es-ES"/>
        </w:rPr>
        <w:t xml:space="preserve"> </w:t>
      </w:r>
      <w:r w:rsidR="000A6AF3" w:rsidRPr="000A6AF3">
        <w:rPr>
          <w:noProof/>
          <w:lang w:val="es-ES"/>
        </w:rPr>
        <w:drawing>
          <wp:inline distT="0" distB="0" distL="0" distR="0">
            <wp:extent cx="5802921" cy="2484408"/>
            <wp:effectExtent l="19050" t="0" r="7329"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10669" cy="2487725"/>
                    </a:xfrm>
                    <a:prstGeom prst="rect">
                      <a:avLst/>
                    </a:prstGeom>
                    <a:noFill/>
                    <a:ln w="9525">
                      <a:noFill/>
                      <a:miter lim="800000"/>
                      <a:headEnd/>
                      <a:tailEnd/>
                    </a:ln>
                  </pic:spPr>
                </pic:pic>
              </a:graphicData>
            </a:graphic>
          </wp:inline>
        </w:drawing>
      </w:r>
    </w:p>
    <w:p w:rsidR="006D741A" w:rsidRPr="006D741A" w:rsidRDefault="006D741A" w:rsidP="006D741A">
      <w:pPr>
        <w:pStyle w:val="tx1"/>
        <w:rPr>
          <w:lang w:val="es-ES"/>
        </w:rPr>
      </w:pPr>
    </w:p>
    <w:p w:rsidR="006D741A" w:rsidRPr="006D741A" w:rsidRDefault="006D741A" w:rsidP="000A6AF3">
      <w:pPr>
        <w:pStyle w:val="p1"/>
        <w:rPr>
          <w:lang w:val="es-ES"/>
        </w:rPr>
      </w:pPr>
      <w:r w:rsidRPr="006D741A">
        <w:rPr>
          <w:lang w:val="es-ES"/>
        </w:rPr>
        <w:t>Índice disperso. Sólo se crea un registro índice para algunos de los valores. Al igual que en los índices densos, cada registro índice contiene un valor de la clave de búsqueda y un puntero al primer registro con ese valor de la clave. Para localizar un registro se busca la entrada del índice con el valor más grande que sea menor o igual que el valor que se está buscando. Se empieza por el registro apuntado por esa entrada del índice y se continúa con los punteros del archivo hasta encontrar el registro deseado.</w:t>
      </w:r>
    </w:p>
    <w:p w:rsidR="006D741A" w:rsidRPr="006D741A" w:rsidRDefault="006D741A" w:rsidP="006D741A">
      <w:pPr>
        <w:pStyle w:val="tx1"/>
        <w:rPr>
          <w:lang w:val="es-ES"/>
        </w:rPr>
      </w:pPr>
    </w:p>
    <w:p w:rsidR="006D741A" w:rsidRPr="006D741A" w:rsidRDefault="006D741A" w:rsidP="006D741A">
      <w:pPr>
        <w:pStyle w:val="tx1"/>
        <w:rPr>
          <w:lang w:val="es-ES"/>
        </w:rPr>
      </w:pPr>
      <w:r w:rsidRPr="006D741A">
        <w:rPr>
          <w:lang w:val="es-ES"/>
        </w:rPr>
        <w:t xml:space="preserve"> </w:t>
      </w:r>
    </w:p>
    <w:p w:rsidR="006D741A" w:rsidRPr="006D741A" w:rsidRDefault="000A6AF3" w:rsidP="006D741A">
      <w:pPr>
        <w:pStyle w:val="tx1"/>
        <w:rPr>
          <w:lang w:val="es-ES"/>
        </w:rPr>
      </w:pPr>
      <w:r w:rsidRPr="000A6AF3">
        <w:rPr>
          <w:noProof/>
          <w:lang w:val="es-ES"/>
        </w:rPr>
        <w:drawing>
          <wp:inline distT="0" distB="0" distL="0" distR="0">
            <wp:extent cx="4555345" cy="1994891"/>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66352" cy="1999711"/>
                    </a:xfrm>
                    <a:prstGeom prst="rect">
                      <a:avLst/>
                    </a:prstGeom>
                    <a:noFill/>
                    <a:ln w="9525">
                      <a:noFill/>
                      <a:miter lim="800000"/>
                      <a:headEnd/>
                      <a:tailEnd/>
                    </a:ln>
                  </pic:spPr>
                </pic:pic>
              </a:graphicData>
            </a:graphic>
          </wp:inline>
        </w:drawing>
      </w:r>
    </w:p>
    <w:p w:rsidR="006D741A" w:rsidRPr="006D741A" w:rsidRDefault="006D741A" w:rsidP="006D741A">
      <w:pPr>
        <w:pStyle w:val="tx1"/>
        <w:rPr>
          <w:lang w:val="es-ES"/>
        </w:rPr>
      </w:pPr>
    </w:p>
    <w:p w:rsidR="006D741A" w:rsidRPr="006D741A" w:rsidRDefault="006D741A" w:rsidP="000A6AF3">
      <w:pPr>
        <w:pStyle w:val="n3"/>
        <w:rPr>
          <w:lang w:val="es-ES"/>
        </w:rPr>
      </w:pPr>
      <w:bookmarkStart w:id="5" w:name="_Toc451291736"/>
      <w:r w:rsidRPr="006D741A">
        <w:rPr>
          <w:lang w:val="es-ES"/>
        </w:rPr>
        <w:t>Índices multinivel</w:t>
      </w:r>
      <w:bookmarkEnd w:id="5"/>
    </w:p>
    <w:p w:rsidR="006D741A" w:rsidRDefault="006D741A" w:rsidP="006D741A">
      <w:pPr>
        <w:pStyle w:val="tx1"/>
        <w:rPr>
          <w:lang w:val="es-ES"/>
        </w:rPr>
      </w:pPr>
      <w:r w:rsidRPr="006D741A">
        <w:rPr>
          <w:lang w:val="es-ES"/>
        </w:rPr>
        <w:t>Incluso si se usan índices dispersos, el propio índice podría ser demasiado grande para un procesamiento eficiente. En la práctica no es excesivo tener un archivo con 100.000 regi</w:t>
      </w:r>
      <w:r w:rsidRPr="006D741A">
        <w:rPr>
          <w:lang w:val="es-ES"/>
        </w:rPr>
        <w:t>s</w:t>
      </w:r>
      <w:r w:rsidRPr="006D741A">
        <w:rPr>
          <w:lang w:val="es-ES"/>
        </w:rPr>
        <w:t>tros, con 10 registros almacenados en cada bloque. Si tenemos un registro índice por cada bloque, el índice tendrá 10.000 registros. Como los registros índices son más pequeños que los registros de datos, podemos suponer que caben 100 registros índices en un bloque. Por tanto, el índice ocuparía 100 bloques. Estos índices de mayor tamaño se almacenan como archivos secuenciales en disco.</w:t>
      </w:r>
    </w:p>
    <w:p w:rsidR="000A6AF3" w:rsidRDefault="000A6AF3" w:rsidP="000A6AF3">
      <w:pPr>
        <w:rPr>
          <w:lang w:val="es-ES"/>
        </w:rPr>
      </w:pPr>
    </w:p>
    <w:p w:rsidR="000A6AF3" w:rsidRDefault="000A6AF3" w:rsidP="000C5777">
      <w:pPr>
        <w:pStyle w:val="tx1"/>
        <w:rPr>
          <w:lang w:val="es-ES"/>
        </w:rPr>
      </w:pPr>
      <w:r w:rsidRPr="000A6AF3">
        <w:rPr>
          <w:lang w:val="es-ES"/>
        </w:rPr>
        <w:lastRenderedPageBreak/>
        <w:t>Para reducir el número de accesos a disco para los registros del</w:t>
      </w:r>
      <w:r>
        <w:rPr>
          <w:lang w:val="es-ES"/>
        </w:rPr>
        <w:t xml:space="preserve"> </w:t>
      </w:r>
      <w:r w:rsidRPr="000A6AF3">
        <w:rPr>
          <w:lang w:val="es-ES"/>
        </w:rPr>
        <w:t>índice, tratar de mantener el índice primario sobre disco como</w:t>
      </w:r>
      <w:r>
        <w:rPr>
          <w:lang w:val="es-ES"/>
        </w:rPr>
        <w:t xml:space="preserve"> </w:t>
      </w:r>
      <w:r w:rsidRPr="000A6AF3">
        <w:rPr>
          <w:lang w:val="es-ES"/>
        </w:rPr>
        <w:t>un archivo secuencial y construir un índice disper</w:t>
      </w:r>
      <w:r>
        <w:rPr>
          <w:lang w:val="es-ES"/>
        </w:rPr>
        <w:t>so en él.</w:t>
      </w:r>
    </w:p>
    <w:p w:rsidR="000A6AF3" w:rsidRPr="000C5777" w:rsidRDefault="000A6AF3" w:rsidP="000C5777">
      <w:pPr>
        <w:pStyle w:val="p1"/>
        <w:ind w:left="1560"/>
      </w:pPr>
      <w:r w:rsidRPr="000C5777">
        <w:t>índice externo – un índice disperso de índice primario</w:t>
      </w:r>
    </w:p>
    <w:p w:rsidR="000A6AF3" w:rsidRPr="000C5777" w:rsidRDefault="000A6AF3" w:rsidP="000C5777">
      <w:pPr>
        <w:pStyle w:val="p1"/>
        <w:ind w:left="1560"/>
      </w:pPr>
      <w:r w:rsidRPr="000C5777">
        <w:t>índice interno – el archivo del índice primario</w:t>
      </w:r>
    </w:p>
    <w:p w:rsidR="000A6AF3" w:rsidRDefault="000A6AF3" w:rsidP="000A6AF3">
      <w:pPr>
        <w:rPr>
          <w:lang w:val="es-ES"/>
        </w:rPr>
      </w:pPr>
    </w:p>
    <w:p w:rsidR="000A6AF3" w:rsidRPr="000A6AF3" w:rsidRDefault="000A6AF3" w:rsidP="000A6AF3">
      <w:pPr>
        <w:rPr>
          <w:lang w:val="es-ES"/>
        </w:rPr>
      </w:pPr>
      <w:r>
        <w:rPr>
          <w:noProof/>
          <w:lang w:val="es-ES"/>
        </w:rPr>
        <w:drawing>
          <wp:inline distT="0" distB="0" distL="0" distR="0">
            <wp:extent cx="4087124" cy="3600675"/>
            <wp:effectExtent l="19050" t="0" r="862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t="1302"/>
                    <a:stretch>
                      <a:fillRect/>
                    </a:stretch>
                  </pic:blipFill>
                  <pic:spPr bwMode="auto">
                    <a:xfrm>
                      <a:off x="0" y="0"/>
                      <a:ext cx="4083651" cy="3597615"/>
                    </a:xfrm>
                    <a:prstGeom prst="rect">
                      <a:avLst/>
                    </a:prstGeom>
                    <a:noFill/>
                    <a:ln w="9525">
                      <a:noFill/>
                      <a:miter lim="800000"/>
                      <a:headEnd/>
                      <a:tailEnd/>
                    </a:ln>
                  </pic:spPr>
                </pic:pic>
              </a:graphicData>
            </a:graphic>
          </wp:inline>
        </w:drawing>
      </w:r>
    </w:p>
    <w:p w:rsidR="006D741A" w:rsidRPr="006D741A" w:rsidRDefault="006D741A" w:rsidP="006D741A">
      <w:pPr>
        <w:pStyle w:val="tx1"/>
        <w:rPr>
          <w:lang w:val="es-ES"/>
        </w:rPr>
      </w:pPr>
    </w:p>
    <w:p w:rsidR="006D741A" w:rsidRPr="006D741A" w:rsidRDefault="006D741A" w:rsidP="000C5777">
      <w:pPr>
        <w:pStyle w:val="n3"/>
        <w:rPr>
          <w:lang w:val="es-ES"/>
        </w:rPr>
      </w:pPr>
      <w:bookmarkStart w:id="6" w:name="_Toc451291737"/>
      <w:r w:rsidRPr="006D741A">
        <w:rPr>
          <w:lang w:val="es-ES"/>
        </w:rPr>
        <w:t>Actualización del índice</w:t>
      </w:r>
      <w:bookmarkEnd w:id="6"/>
    </w:p>
    <w:p w:rsidR="006D741A" w:rsidRPr="006D741A" w:rsidRDefault="006D741A" w:rsidP="006D741A">
      <w:pPr>
        <w:pStyle w:val="tx1"/>
        <w:rPr>
          <w:lang w:val="es-ES"/>
        </w:rPr>
      </w:pPr>
      <w:r w:rsidRPr="006D741A">
        <w:rPr>
          <w:lang w:val="es-ES"/>
        </w:rPr>
        <w:t xml:space="preserve">Sin importar el tipo de índice que se esté usando, los índices se deben actualizar siempre que se inserte o borre un registro del archivo. </w:t>
      </w:r>
    </w:p>
    <w:p w:rsidR="006D741A" w:rsidRPr="006D741A" w:rsidRDefault="006D741A" w:rsidP="000C5777">
      <w:pPr>
        <w:pStyle w:val="n2"/>
        <w:rPr>
          <w:lang w:val="es-ES"/>
        </w:rPr>
      </w:pPr>
      <w:bookmarkStart w:id="7" w:name="_Toc451291738"/>
      <w:r w:rsidRPr="006D741A">
        <w:rPr>
          <w:lang w:val="es-ES"/>
        </w:rPr>
        <w:t>Índices secundarios</w:t>
      </w:r>
      <w:bookmarkEnd w:id="7"/>
    </w:p>
    <w:p w:rsidR="006D741A" w:rsidRPr="006D741A" w:rsidRDefault="006D741A" w:rsidP="006D741A">
      <w:pPr>
        <w:pStyle w:val="tx1"/>
        <w:rPr>
          <w:lang w:val="es-ES"/>
        </w:rPr>
      </w:pPr>
      <w:r w:rsidRPr="006D741A">
        <w:rPr>
          <w:lang w:val="es-ES"/>
        </w:rPr>
        <w:t>Los índices secundarios deben ser densos, con una entrada en el índice por cada valor de la clave de búsqueda, y un puntero a cada registro del archivo. Un índice primario puede ser disperso, almacenando sólo algunos de los valores de la clave de búsqueda, ya que siempre es posible encontrar registros con valores de la clave de búsqueda intermedios mediante un acceso secuencial a parte del archivo, como se describió antes. Si un índice secundario almacena sólo algunos de los valores de la clave de búsqueda, los registros con los valores de la clave de búsqueda intermedios pueden estar en cualquier lugar del arch</w:t>
      </w:r>
      <w:r w:rsidRPr="006D741A">
        <w:rPr>
          <w:lang w:val="es-ES"/>
        </w:rPr>
        <w:t>i</w:t>
      </w:r>
      <w:r w:rsidRPr="006D741A">
        <w:rPr>
          <w:lang w:val="es-ES"/>
        </w:rPr>
        <w:t>vo y, en general, no se pueden encontrar sin explorar el archivo completo.</w:t>
      </w:r>
    </w:p>
    <w:p w:rsidR="006D741A" w:rsidRPr="006D741A" w:rsidRDefault="006D741A" w:rsidP="006D741A">
      <w:pPr>
        <w:pStyle w:val="tx1"/>
        <w:rPr>
          <w:lang w:val="es-ES"/>
        </w:rPr>
      </w:pPr>
    </w:p>
    <w:p w:rsidR="008C1925" w:rsidRDefault="006D741A" w:rsidP="006D741A">
      <w:pPr>
        <w:pStyle w:val="tx1"/>
        <w:rPr>
          <w:lang w:val="es-ES"/>
        </w:rPr>
      </w:pPr>
      <w:r w:rsidRPr="006D741A">
        <w:rPr>
          <w:lang w:val="es-ES"/>
        </w:rPr>
        <w:t>Un índice secundario sobre una clave candidata es como un índice denso primario, exce</w:t>
      </w:r>
      <w:r w:rsidRPr="006D741A">
        <w:rPr>
          <w:lang w:val="es-ES"/>
        </w:rPr>
        <w:t>p</w:t>
      </w:r>
      <w:r w:rsidRPr="006D741A">
        <w:rPr>
          <w:lang w:val="es-ES"/>
        </w:rPr>
        <w:t>to en que los registros apuntados por los sucesivos valores del índice no están almacen</w:t>
      </w:r>
      <w:r w:rsidRPr="006D741A">
        <w:rPr>
          <w:lang w:val="es-ES"/>
        </w:rPr>
        <w:t>a</w:t>
      </w:r>
      <w:r w:rsidRPr="006D741A">
        <w:rPr>
          <w:lang w:val="es-ES"/>
        </w:rPr>
        <w:t xml:space="preserve">dos secuencialmente. </w:t>
      </w:r>
    </w:p>
    <w:p w:rsidR="008C1925" w:rsidRDefault="008C1925" w:rsidP="006D741A">
      <w:pPr>
        <w:pStyle w:val="tx1"/>
        <w:rPr>
          <w:lang w:val="es-ES"/>
        </w:rPr>
      </w:pPr>
    </w:p>
    <w:p w:rsidR="006D741A" w:rsidRPr="006D741A" w:rsidRDefault="006D741A" w:rsidP="006D741A">
      <w:pPr>
        <w:pStyle w:val="tx1"/>
        <w:rPr>
          <w:lang w:val="es-ES"/>
        </w:rPr>
      </w:pPr>
      <w:r w:rsidRPr="006D741A">
        <w:rPr>
          <w:lang w:val="es-ES"/>
        </w:rPr>
        <w:t>Por lo general, los índices secundarios están estructurados de manera diferente a como lo están los índices primarios. Si la clave de búsqueda de un índice pr</w:t>
      </w:r>
      <w:r w:rsidRPr="006D741A">
        <w:rPr>
          <w:lang w:val="es-ES"/>
        </w:rPr>
        <w:t>i</w:t>
      </w:r>
      <w:r w:rsidRPr="006D741A">
        <w:rPr>
          <w:lang w:val="es-ES"/>
        </w:rPr>
        <w:t xml:space="preserve">mario no es una clave </w:t>
      </w:r>
      <w:r w:rsidRPr="006D741A">
        <w:rPr>
          <w:lang w:val="es-ES"/>
        </w:rPr>
        <w:lastRenderedPageBreak/>
        <w:t>candidata, es suficiente si el valor de cada entrada en el índice apunta al primer registro con ese valor en la clave de búsqueda, ya que los otros registros podrían ser alcanzados por una búsqueda secuencial del archivo.</w:t>
      </w:r>
    </w:p>
    <w:p w:rsidR="006D741A" w:rsidRPr="006D741A" w:rsidRDefault="006D741A" w:rsidP="006D741A">
      <w:pPr>
        <w:pStyle w:val="tx1"/>
        <w:rPr>
          <w:lang w:val="es-ES"/>
        </w:rPr>
      </w:pPr>
    </w:p>
    <w:p w:rsidR="006D741A" w:rsidRPr="006D741A" w:rsidRDefault="006D741A" w:rsidP="006D741A">
      <w:pPr>
        <w:pStyle w:val="tx1"/>
        <w:rPr>
          <w:lang w:val="es-ES"/>
        </w:rPr>
      </w:pPr>
      <w:r w:rsidRPr="006D741A">
        <w:rPr>
          <w:lang w:val="es-ES"/>
        </w:rPr>
        <w:t>En cambio, si la clave de búsqueda de un índice secundario no es una clave candidata, no sería suficiente apuntar sólo al primer registro de cada valor de la clave.</w:t>
      </w:r>
    </w:p>
    <w:p w:rsidR="006D741A" w:rsidRPr="006D741A" w:rsidRDefault="006D741A" w:rsidP="006D741A">
      <w:pPr>
        <w:pStyle w:val="tx1"/>
        <w:rPr>
          <w:lang w:val="es-ES"/>
        </w:rPr>
      </w:pPr>
    </w:p>
    <w:p w:rsidR="006D741A" w:rsidRDefault="006D741A" w:rsidP="006D741A">
      <w:pPr>
        <w:pStyle w:val="tx1"/>
        <w:rPr>
          <w:lang w:val="es-ES"/>
        </w:rPr>
      </w:pPr>
      <w:r w:rsidRPr="006D741A">
        <w:rPr>
          <w:lang w:val="es-ES"/>
        </w:rPr>
        <w:t>El resto de registros con el mismo valor de la clave de búsqueda podrían estar en cualquier otro sitio del archivo, ya que los registros están ordenados según la clave de búsqueda del índice primario, en vez de la clave de búsqueda del índice secundario. Por tanto, un índice secundario debe contener punteros a todos los registros.</w:t>
      </w:r>
    </w:p>
    <w:p w:rsidR="000C5777" w:rsidRDefault="000C5777" w:rsidP="000C5777">
      <w:pPr>
        <w:rPr>
          <w:lang w:val="es-ES"/>
        </w:rPr>
      </w:pPr>
    </w:p>
    <w:p w:rsidR="000C5777" w:rsidRPr="000C5777" w:rsidRDefault="000C5777" w:rsidP="000C5777">
      <w:pPr>
        <w:rPr>
          <w:lang w:val="es-ES"/>
        </w:rPr>
      </w:pPr>
      <w:r w:rsidRPr="000C5777">
        <w:rPr>
          <w:noProof/>
          <w:lang w:val="es-ES"/>
        </w:rPr>
        <w:drawing>
          <wp:inline distT="0" distB="0" distL="0" distR="0">
            <wp:extent cx="5398338" cy="2389517"/>
            <wp:effectExtent l="1905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00040" cy="2390270"/>
                    </a:xfrm>
                    <a:prstGeom prst="rect">
                      <a:avLst/>
                    </a:prstGeom>
                    <a:noFill/>
                    <a:ln w="9525">
                      <a:noFill/>
                      <a:miter lim="800000"/>
                      <a:headEnd/>
                      <a:tailEnd/>
                    </a:ln>
                  </pic:spPr>
                </pic:pic>
              </a:graphicData>
            </a:graphic>
          </wp:inline>
        </w:drawing>
      </w:r>
    </w:p>
    <w:p w:rsidR="006D741A" w:rsidRPr="006D741A" w:rsidRDefault="006D741A" w:rsidP="006D741A">
      <w:pPr>
        <w:pStyle w:val="tx1"/>
        <w:rPr>
          <w:lang w:val="es-ES"/>
        </w:rPr>
      </w:pPr>
    </w:p>
    <w:p w:rsidR="006D741A" w:rsidRPr="006D741A" w:rsidRDefault="006D741A" w:rsidP="006D741A">
      <w:pPr>
        <w:pStyle w:val="tx1"/>
        <w:rPr>
          <w:lang w:val="es-ES"/>
        </w:rPr>
      </w:pPr>
      <w:r w:rsidRPr="006D741A">
        <w:rPr>
          <w:lang w:val="es-ES"/>
        </w:rPr>
        <w:t xml:space="preserve"> </w:t>
      </w:r>
    </w:p>
    <w:sectPr w:rsidR="006D741A" w:rsidRPr="006D741A" w:rsidSect="00D04C25">
      <w:footerReference w:type="default" r:id="rId14"/>
      <w:endnotePr>
        <w:numFmt w:val="decimal"/>
      </w:endnotePr>
      <w:pgSz w:w="11905" w:h="16837" w:code="9"/>
      <w:pgMar w:top="1134" w:right="1134" w:bottom="993" w:left="1134" w:header="731" w:footer="91" w:gutter="0"/>
      <w:cols w:space="720"/>
    </w:sectPr>
  </w:body>
</w:document>
</file>

<file path=word/customizations.xml><?xml version="1.0" encoding="utf-8"?>
<wne:tcg xmlns:r="http://schemas.openxmlformats.org/officeDocument/2006/relationships" xmlns:wne="http://schemas.microsoft.com/office/word/2006/wordml">
  <wne:keymaps>
    <wne:keymap wne:kcmPrimary="0653">
      <wne:macro wne:macroName="NORMAL.NEWMACROS.COPIARSENFORMATO"/>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606" w:rsidRDefault="00DE3606">
      <w:r>
        <w:separator/>
      </w:r>
    </w:p>
    <w:p w:rsidR="00DE3606" w:rsidRDefault="00DE3606"/>
  </w:endnote>
  <w:endnote w:type="continuationSeparator" w:id="1">
    <w:p w:rsidR="00DE3606" w:rsidRDefault="00DE3606">
      <w:r>
        <w:continuationSeparator/>
      </w:r>
    </w:p>
    <w:p w:rsidR="00DE3606" w:rsidRDefault="00DE360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Sans">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9810"/>
      <w:docPartObj>
        <w:docPartGallery w:val="Page Numbers (Bottom of Page)"/>
        <w:docPartUnique/>
      </w:docPartObj>
    </w:sdtPr>
    <w:sdtContent>
      <w:p w:rsidR="003F731E" w:rsidRDefault="006C262B">
        <w:pPr>
          <w:pStyle w:val="Piedepgina"/>
          <w:jc w:val="right"/>
        </w:pPr>
        <w:fldSimple w:instr=" PAGE   \* MERGEFORMAT ">
          <w:r w:rsidR="00784084">
            <w:rPr>
              <w:noProof/>
            </w:rPr>
            <w:t>7</w:t>
          </w:r>
        </w:fldSimple>
      </w:p>
    </w:sdtContent>
  </w:sdt>
  <w:p w:rsidR="003F731E" w:rsidRDefault="003F731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606" w:rsidRDefault="00DE3606" w:rsidP="00B051E2">
      <w:pPr>
        <w:pStyle w:val="tx1"/>
      </w:pPr>
      <w:r>
        <w:separator/>
      </w:r>
    </w:p>
  </w:footnote>
  <w:footnote w:type="continuationSeparator" w:id="1">
    <w:p w:rsidR="00DE3606" w:rsidRDefault="00DE3606" w:rsidP="00B051E2">
      <w:pPr>
        <w:pStyle w:val="tx1"/>
      </w:pPr>
      <w:r>
        <w:continuationSeparator/>
      </w:r>
    </w:p>
    <w:p w:rsidR="00DE3606" w:rsidRDefault="00DE3606"/>
  </w:footnote>
  <w:footnote w:type="continuationNotice" w:id="2">
    <w:p w:rsidR="00DE3606" w:rsidRDefault="00DE3606" w:rsidP="00B051E2">
      <w:pPr>
        <w:pStyle w:val="tx1"/>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498622A"/>
    <w:lvl w:ilvl="0">
      <w:start w:val="1"/>
      <w:numFmt w:val="decimal"/>
      <w:lvlText w:val="%1."/>
      <w:lvlJc w:val="left"/>
      <w:pPr>
        <w:tabs>
          <w:tab w:val="num" w:pos="1492"/>
        </w:tabs>
        <w:ind w:left="1492" w:hanging="360"/>
      </w:pPr>
    </w:lvl>
  </w:abstractNum>
  <w:abstractNum w:abstractNumId="1">
    <w:nsid w:val="FFFFFF7D"/>
    <w:multiLevelType w:val="singleLevel"/>
    <w:tmpl w:val="29062B5A"/>
    <w:lvl w:ilvl="0">
      <w:start w:val="1"/>
      <w:numFmt w:val="decimal"/>
      <w:lvlText w:val="%1."/>
      <w:lvlJc w:val="left"/>
      <w:pPr>
        <w:tabs>
          <w:tab w:val="num" w:pos="1209"/>
        </w:tabs>
        <w:ind w:left="1209" w:hanging="360"/>
      </w:pPr>
    </w:lvl>
  </w:abstractNum>
  <w:abstractNum w:abstractNumId="2">
    <w:nsid w:val="FFFFFF7E"/>
    <w:multiLevelType w:val="singleLevel"/>
    <w:tmpl w:val="CBE831BA"/>
    <w:lvl w:ilvl="0">
      <w:start w:val="1"/>
      <w:numFmt w:val="decimal"/>
      <w:lvlText w:val="%1."/>
      <w:lvlJc w:val="left"/>
      <w:pPr>
        <w:tabs>
          <w:tab w:val="num" w:pos="926"/>
        </w:tabs>
        <w:ind w:left="926" w:hanging="360"/>
      </w:pPr>
    </w:lvl>
  </w:abstractNum>
  <w:abstractNum w:abstractNumId="3">
    <w:nsid w:val="FFFFFF7F"/>
    <w:multiLevelType w:val="singleLevel"/>
    <w:tmpl w:val="25B891E0"/>
    <w:lvl w:ilvl="0">
      <w:start w:val="1"/>
      <w:numFmt w:val="decimal"/>
      <w:lvlText w:val="%1."/>
      <w:lvlJc w:val="left"/>
      <w:pPr>
        <w:tabs>
          <w:tab w:val="num" w:pos="643"/>
        </w:tabs>
        <w:ind w:left="643" w:hanging="360"/>
      </w:pPr>
    </w:lvl>
  </w:abstractNum>
  <w:abstractNum w:abstractNumId="4">
    <w:nsid w:val="FFFFFF80"/>
    <w:multiLevelType w:val="singleLevel"/>
    <w:tmpl w:val="D9ECF02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F44F8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D50540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A85E3C"/>
    <w:lvl w:ilvl="0">
      <w:start w:val="1"/>
      <w:numFmt w:val="bullet"/>
      <w:pStyle w:val="pn1"/>
      <w:lvlText w:val=""/>
      <w:lvlJc w:val="left"/>
      <w:pPr>
        <w:tabs>
          <w:tab w:val="num" w:pos="643"/>
        </w:tabs>
        <w:ind w:left="643" w:hanging="360"/>
      </w:pPr>
      <w:rPr>
        <w:rFonts w:ascii="Symbol" w:hAnsi="Symbol" w:hint="default"/>
      </w:rPr>
    </w:lvl>
  </w:abstractNum>
  <w:abstractNum w:abstractNumId="8">
    <w:nsid w:val="FFFFFF88"/>
    <w:multiLevelType w:val="singleLevel"/>
    <w:tmpl w:val="3866E956"/>
    <w:lvl w:ilvl="0">
      <w:start w:val="1"/>
      <w:numFmt w:val="decimal"/>
      <w:lvlText w:val="%1."/>
      <w:lvlJc w:val="left"/>
      <w:pPr>
        <w:tabs>
          <w:tab w:val="num" w:pos="360"/>
        </w:tabs>
        <w:ind w:left="360" w:hanging="360"/>
      </w:pPr>
    </w:lvl>
  </w:abstractNum>
  <w:abstractNum w:abstractNumId="9">
    <w:nsid w:val="FFFFFF89"/>
    <w:multiLevelType w:val="singleLevel"/>
    <w:tmpl w:val="50C050F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RTF_Num 12"/>
    <w:lvl w:ilvl="0">
      <w:start w:val="1"/>
      <w:numFmt w:val="bullet"/>
      <w:lvlText w:val="o"/>
      <w:lvlJc w:val="left"/>
      <w:pPr>
        <w:tabs>
          <w:tab w:val="num" w:pos="1361"/>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1">
    <w:nsid w:val="00000002"/>
    <w:multiLevelType w:val="multilevel"/>
    <w:tmpl w:val="00000002"/>
    <w:name w:val="RTF_Num 16"/>
    <w:lvl w:ilvl="0">
      <w:start w:val="1"/>
      <w:numFmt w:val="decimal"/>
      <w:lvlText w:val="%1."/>
      <w:lvlJc w:val="left"/>
      <w:pPr>
        <w:tabs>
          <w:tab w:val="num" w:pos="227"/>
        </w:tabs>
      </w:pPr>
      <w:rPr>
        <w:rFonts w:cs="Times New Roman"/>
      </w:rPr>
    </w:lvl>
    <w:lvl w:ilvl="1">
      <w:start w:val="1"/>
      <w:numFmt w:val="decimal"/>
      <w:lvlText w:val="%1.%2"/>
      <w:lvlJc w:val="left"/>
      <w:pPr>
        <w:tabs>
          <w:tab w:val="num" w:pos="113"/>
        </w:tabs>
      </w:pPr>
      <w:rPr>
        <w:rFonts w:cs="Times New Roman"/>
      </w:rPr>
    </w:lvl>
    <w:lvl w:ilvl="2">
      <w:start w:val="1"/>
      <w:numFmt w:val="decimal"/>
      <w:lvlText w:val="%1.%2.%3"/>
      <w:lvlJc w:val="left"/>
      <w:pPr>
        <w:tabs>
          <w:tab w:val="num" w:pos="113"/>
        </w:tabs>
      </w:pPr>
      <w:rPr>
        <w:rFonts w:cs="Times New Roman"/>
      </w:rPr>
    </w:lvl>
    <w:lvl w:ilvl="3">
      <w:start w:val="1"/>
      <w:numFmt w:val="decimal"/>
      <w:lvlText w:val="%1.%2.%3.%4"/>
      <w:lvlJc w:val="left"/>
      <w:pPr>
        <w:tabs>
          <w:tab w:val="num" w:pos="113"/>
        </w:tabs>
      </w:pPr>
      <w:rPr>
        <w:rFonts w:cs="Times New Roman"/>
      </w:rPr>
    </w:lvl>
    <w:lvl w:ilvl="4">
      <w:start w:val="1"/>
      <w:numFmt w:val="decimal"/>
      <w:lvlText w:val="%1.%2.%3.%4.%5"/>
      <w:lvlJc w:val="left"/>
      <w:pPr>
        <w:tabs>
          <w:tab w:val="num" w:pos="2232"/>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3240"/>
        </w:tabs>
      </w:pPr>
      <w:rPr>
        <w:rFonts w:cs="Times New Roman"/>
      </w:rPr>
    </w:lvl>
    <w:lvl w:ilvl="7">
      <w:start w:val="1"/>
      <w:numFmt w:val="decimal"/>
      <w:lvlText w:val="%1.%2.%3.%4.%5.%6.%7.%8."/>
      <w:lvlJc w:val="left"/>
      <w:pPr>
        <w:tabs>
          <w:tab w:val="num" w:pos="3744"/>
        </w:tabs>
      </w:pPr>
      <w:rPr>
        <w:rFonts w:cs="Times New Roman"/>
      </w:rPr>
    </w:lvl>
    <w:lvl w:ilvl="8">
      <w:start w:val="1"/>
      <w:numFmt w:val="decimal"/>
      <w:lvlText w:val="%1.%2.%3.%4.%5.%6.%7.%8.%9."/>
      <w:lvlJc w:val="left"/>
      <w:pPr>
        <w:tabs>
          <w:tab w:val="num" w:pos="4320"/>
        </w:tabs>
      </w:pPr>
      <w:rPr>
        <w:rFonts w:cs="Times New Roman"/>
      </w:rPr>
    </w:lvl>
  </w:abstractNum>
  <w:abstractNum w:abstractNumId="12">
    <w:nsid w:val="00000003"/>
    <w:multiLevelType w:val="multilevel"/>
    <w:tmpl w:val="00000003"/>
    <w:name w:val="RTF_Num 17"/>
    <w:lvl w:ilvl="0">
      <w:start w:val="1"/>
      <w:numFmt w:val="bullet"/>
      <w:lvlText w:val="x"/>
      <w:lvlJc w:val="left"/>
      <w:pPr>
        <w:tabs>
          <w:tab w:val="num" w:pos="2722"/>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3">
    <w:nsid w:val="00000004"/>
    <w:multiLevelType w:val="multilevel"/>
    <w:tmpl w:val="00000004"/>
    <w:name w:val="RTF_Num 18"/>
    <w:lvl w:ilvl="0">
      <w:start w:val="1"/>
      <w:numFmt w:val="bullet"/>
      <w:lvlText w:val="–"/>
      <w:lvlJc w:val="left"/>
      <w:pPr>
        <w:tabs>
          <w:tab w:val="num" w:pos="1361"/>
        </w:tabs>
      </w:pPr>
      <w:rPr>
        <w:rFonts w:ascii="Times New Roman" w:hAnsi="Times New Roman"/>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4">
    <w:nsid w:val="00000005"/>
    <w:multiLevelType w:val="multilevel"/>
    <w:tmpl w:val="00000005"/>
    <w:name w:val="RTF_Num 19"/>
    <w:lvl w:ilvl="0">
      <w:start w:val="1"/>
      <w:numFmt w:val="bullet"/>
      <w:lvlText w:val="§"/>
      <w:lvlJc w:val="left"/>
      <w:pPr>
        <w:tabs>
          <w:tab w:val="num" w:pos="1267"/>
        </w:tabs>
      </w:pPr>
      <w:rPr>
        <w:rFonts w:ascii="Wingdings" w:hAnsi="Wingdings"/>
      </w:rPr>
    </w:lvl>
    <w:lvl w:ilvl="1">
      <w:start w:val="1"/>
      <w:numFmt w:val="bullet"/>
      <w:lvlText w:val="o"/>
      <w:lvlJc w:val="left"/>
      <w:pPr>
        <w:tabs>
          <w:tab w:val="num" w:pos="1440"/>
        </w:tabs>
      </w:pPr>
      <w:rPr>
        <w:rFonts w:ascii="Wingdings" w:hAnsi="Wingdings"/>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5">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16">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17">
    <w:nsid w:val="00000008"/>
    <w:multiLevelType w:val="singleLevel"/>
    <w:tmpl w:val="00000008"/>
    <w:name w:val="WW8Num10"/>
    <w:lvl w:ilvl="0">
      <w:start w:val="1"/>
      <w:numFmt w:val="bullet"/>
      <w:lvlText w:val=""/>
      <w:lvlJc w:val="left"/>
      <w:pPr>
        <w:tabs>
          <w:tab w:val="num" w:pos="720"/>
        </w:tabs>
        <w:ind w:left="720" w:hanging="360"/>
      </w:pPr>
      <w:rPr>
        <w:rFonts w:ascii="Symbol" w:hAnsi="Symbol"/>
      </w:rPr>
    </w:lvl>
  </w:abstractNum>
  <w:abstractNum w:abstractNumId="18">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19">
    <w:nsid w:val="0000000A"/>
    <w:multiLevelType w:val="singleLevel"/>
    <w:tmpl w:val="0000000A"/>
    <w:name w:val="WW8Num12"/>
    <w:lvl w:ilvl="0">
      <w:start w:val="1"/>
      <w:numFmt w:val="bullet"/>
      <w:lvlText w:val=""/>
      <w:lvlJc w:val="left"/>
      <w:pPr>
        <w:tabs>
          <w:tab w:val="num" w:pos="814"/>
        </w:tabs>
        <w:ind w:left="814" w:hanging="360"/>
      </w:pPr>
      <w:rPr>
        <w:rFonts w:ascii="Symbol" w:hAnsi="Symbol"/>
      </w:rPr>
    </w:lvl>
  </w:abstractNum>
  <w:abstractNum w:abstractNumId="20">
    <w:nsid w:val="0000000B"/>
    <w:multiLevelType w:val="singleLevel"/>
    <w:tmpl w:val="0000000B"/>
    <w:name w:val="WW8Num13"/>
    <w:lvl w:ilvl="0">
      <w:start w:val="1"/>
      <w:numFmt w:val="bullet"/>
      <w:lvlText w:val=""/>
      <w:lvlJc w:val="left"/>
      <w:pPr>
        <w:tabs>
          <w:tab w:val="num" w:pos="720"/>
        </w:tabs>
        <w:ind w:left="720" w:hanging="360"/>
      </w:pPr>
      <w:rPr>
        <w:rFonts w:ascii="Symbol" w:hAnsi="Symbol"/>
      </w:rPr>
    </w:lvl>
  </w:abstractNum>
  <w:abstractNum w:abstractNumId="21">
    <w:nsid w:val="0000000C"/>
    <w:multiLevelType w:val="singleLevel"/>
    <w:tmpl w:val="0000000C"/>
    <w:name w:val="WW8Num14"/>
    <w:lvl w:ilvl="0">
      <w:start w:val="1"/>
      <w:numFmt w:val="bullet"/>
      <w:lvlText w:val=""/>
      <w:lvlJc w:val="left"/>
      <w:pPr>
        <w:tabs>
          <w:tab w:val="num" w:pos="720"/>
        </w:tabs>
        <w:ind w:left="720" w:hanging="360"/>
      </w:pPr>
      <w:rPr>
        <w:rFonts w:ascii="Symbol" w:hAnsi="Symbol"/>
      </w:rPr>
    </w:lvl>
  </w:abstractNum>
  <w:abstractNum w:abstractNumId="22">
    <w:nsid w:val="0000000D"/>
    <w:multiLevelType w:val="singleLevel"/>
    <w:tmpl w:val="0000000D"/>
    <w:name w:val="WW8Num15"/>
    <w:lvl w:ilvl="0">
      <w:start w:val="1"/>
      <w:numFmt w:val="bullet"/>
      <w:lvlText w:val=""/>
      <w:lvlJc w:val="left"/>
      <w:pPr>
        <w:tabs>
          <w:tab w:val="num" w:pos="720"/>
        </w:tabs>
        <w:ind w:left="720" w:hanging="360"/>
      </w:pPr>
      <w:rPr>
        <w:rFonts w:ascii="Symbol" w:hAnsi="Symbol"/>
      </w:rPr>
    </w:lvl>
  </w:abstractNum>
  <w:abstractNum w:abstractNumId="23">
    <w:nsid w:val="0000000E"/>
    <w:multiLevelType w:val="singleLevel"/>
    <w:tmpl w:val="0000000E"/>
    <w:name w:val="WW8Num16"/>
    <w:lvl w:ilvl="0">
      <w:start w:val="1"/>
      <w:numFmt w:val="bullet"/>
      <w:lvlText w:val=""/>
      <w:lvlJc w:val="left"/>
      <w:pPr>
        <w:tabs>
          <w:tab w:val="num" w:pos="720"/>
        </w:tabs>
        <w:ind w:left="720" w:hanging="360"/>
      </w:pPr>
      <w:rPr>
        <w:rFonts w:ascii="Symbol" w:hAnsi="Symbol"/>
      </w:rPr>
    </w:lvl>
  </w:abstractNum>
  <w:abstractNum w:abstractNumId="24">
    <w:nsid w:val="0000000F"/>
    <w:multiLevelType w:val="singleLevel"/>
    <w:tmpl w:val="0000000F"/>
    <w:name w:val="WW8Num17"/>
    <w:lvl w:ilvl="0">
      <w:start w:val="1"/>
      <w:numFmt w:val="bullet"/>
      <w:lvlText w:val=""/>
      <w:lvlJc w:val="left"/>
      <w:pPr>
        <w:tabs>
          <w:tab w:val="num" w:pos="720"/>
        </w:tabs>
        <w:ind w:left="720" w:hanging="360"/>
      </w:pPr>
      <w:rPr>
        <w:rFonts w:ascii="Symbol" w:hAnsi="Symbol"/>
      </w:rPr>
    </w:lvl>
  </w:abstractNum>
  <w:abstractNum w:abstractNumId="25">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26">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27">
    <w:nsid w:val="00000012"/>
    <w:multiLevelType w:val="singleLevel"/>
    <w:tmpl w:val="00000012"/>
    <w:name w:val="WW8Num20"/>
    <w:lvl w:ilvl="0">
      <w:start w:val="1"/>
      <w:numFmt w:val="bullet"/>
      <w:lvlText w:val=""/>
      <w:lvlJc w:val="left"/>
      <w:pPr>
        <w:tabs>
          <w:tab w:val="num" w:pos="720"/>
        </w:tabs>
        <w:ind w:left="720" w:hanging="360"/>
      </w:pPr>
      <w:rPr>
        <w:rFonts w:ascii="Symbol" w:hAnsi="Symbol"/>
      </w:rPr>
    </w:lvl>
  </w:abstractNum>
  <w:abstractNum w:abstractNumId="28">
    <w:nsid w:val="00000013"/>
    <w:multiLevelType w:val="singleLevel"/>
    <w:tmpl w:val="00000013"/>
    <w:name w:val="WW8Num21"/>
    <w:lvl w:ilvl="0">
      <w:start w:val="1"/>
      <w:numFmt w:val="bullet"/>
      <w:lvlText w:val=""/>
      <w:lvlJc w:val="left"/>
      <w:pPr>
        <w:tabs>
          <w:tab w:val="num" w:pos="720"/>
        </w:tabs>
        <w:ind w:left="720" w:hanging="360"/>
      </w:pPr>
      <w:rPr>
        <w:rFonts w:ascii="Symbol" w:hAnsi="Symbol"/>
      </w:rPr>
    </w:lvl>
  </w:abstractNum>
  <w:abstractNum w:abstractNumId="29">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30">
    <w:nsid w:val="00000015"/>
    <w:multiLevelType w:val="singleLevel"/>
    <w:tmpl w:val="00000015"/>
    <w:name w:val="WW8Num23"/>
    <w:lvl w:ilvl="0">
      <w:start w:val="1"/>
      <w:numFmt w:val="bullet"/>
      <w:lvlText w:val=""/>
      <w:lvlJc w:val="left"/>
      <w:pPr>
        <w:tabs>
          <w:tab w:val="num" w:pos="720"/>
        </w:tabs>
        <w:ind w:left="720" w:hanging="360"/>
      </w:pPr>
      <w:rPr>
        <w:rFonts w:ascii="Symbol" w:hAnsi="Symbol"/>
      </w:rPr>
    </w:lvl>
  </w:abstractNum>
  <w:abstractNum w:abstractNumId="31">
    <w:nsid w:val="00000016"/>
    <w:multiLevelType w:val="singleLevel"/>
    <w:tmpl w:val="00000016"/>
    <w:name w:val="WW8Num24"/>
    <w:lvl w:ilvl="0">
      <w:start w:val="1"/>
      <w:numFmt w:val="bullet"/>
      <w:lvlText w:val=""/>
      <w:lvlJc w:val="left"/>
      <w:pPr>
        <w:tabs>
          <w:tab w:val="num" w:pos="720"/>
        </w:tabs>
        <w:ind w:left="720" w:hanging="360"/>
      </w:pPr>
      <w:rPr>
        <w:rFonts w:ascii="Symbol" w:hAnsi="Symbol"/>
      </w:rPr>
    </w:lvl>
  </w:abstractNum>
  <w:abstractNum w:abstractNumId="32">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33">
    <w:nsid w:val="00000018"/>
    <w:multiLevelType w:val="singleLevel"/>
    <w:tmpl w:val="00000018"/>
    <w:name w:val="WW8Num26"/>
    <w:lvl w:ilvl="0">
      <w:start w:val="1"/>
      <w:numFmt w:val="bullet"/>
      <w:lvlText w:val=""/>
      <w:lvlJc w:val="left"/>
      <w:pPr>
        <w:tabs>
          <w:tab w:val="num" w:pos="720"/>
        </w:tabs>
        <w:ind w:left="720" w:hanging="360"/>
      </w:pPr>
      <w:rPr>
        <w:rFonts w:ascii="Symbol" w:hAnsi="Symbol"/>
      </w:rPr>
    </w:lvl>
  </w:abstractNum>
  <w:abstractNum w:abstractNumId="34">
    <w:nsid w:val="00000019"/>
    <w:multiLevelType w:val="singleLevel"/>
    <w:tmpl w:val="00000019"/>
    <w:name w:val="WW8Num27"/>
    <w:lvl w:ilvl="0">
      <w:start w:val="1"/>
      <w:numFmt w:val="bullet"/>
      <w:lvlText w:val=""/>
      <w:lvlJc w:val="left"/>
      <w:pPr>
        <w:tabs>
          <w:tab w:val="num" w:pos="814"/>
        </w:tabs>
        <w:ind w:left="814" w:hanging="360"/>
      </w:pPr>
      <w:rPr>
        <w:rFonts w:ascii="Symbol" w:hAnsi="Symbol"/>
      </w:rPr>
    </w:lvl>
  </w:abstractNum>
  <w:abstractNum w:abstractNumId="35">
    <w:nsid w:val="0000001A"/>
    <w:multiLevelType w:val="singleLevel"/>
    <w:tmpl w:val="0000001A"/>
    <w:name w:val="WW8Num28"/>
    <w:lvl w:ilvl="0">
      <w:start w:val="1"/>
      <w:numFmt w:val="bullet"/>
      <w:lvlText w:val=""/>
      <w:lvlJc w:val="left"/>
      <w:pPr>
        <w:tabs>
          <w:tab w:val="num" w:pos="720"/>
        </w:tabs>
        <w:ind w:left="720" w:hanging="360"/>
      </w:pPr>
      <w:rPr>
        <w:rFonts w:ascii="Symbol" w:hAnsi="Symbol"/>
      </w:rPr>
    </w:lvl>
  </w:abstractNum>
  <w:abstractNum w:abstractNumId="36">
    <w:nsid w:val="0000001B"/>
    <w:multiLevelType w:val="singleLevel"/>
    <w:tmpl w:val="0000001B"/>
    <w:name w:val="WW8Num29"/>
    <w:lvl w:ilvl="0">
      <w:start w:val="1"/>
      <w:numFmt w:val="bullet"/>
      <w:lvlText w:val=""/>
      <w:lvlJc w:val="left"/>
      <w:pPr>
        <w:tabs>
          <w:tab w:val="num" w:pos="720"/>
        </w:tabs>
        <w:ind w:left="720" w:hanging="360"/>
      </w:pPr>
      <w:rPr>
        <w:rFonts w:ascii="Symbol" w:hAnsi="Symbol"/>
      </w:rPr>
    </w:lvl>
  </w:abstractNum>
  <w:abstractNum w:abstractNumId="37">
    <w:nsid w:val="0000001C"/>
    <w:multiLevelType w:val="singleLevel"/>
    <w:tmpl w:val="0000001C"/>
    <w:name w:val="WW8Num30"/>
    <w:lvl w:ilvl="0">
      <w:start w:val="1"/>
      <w:numFmt w:val="bullet"/>
      <w:lvlText w:val=""/>
      <w:lvlJc w:val="left"/>
      <w:pPr>
        <w:tabs>
          <w:tab w:val="num" w:pos="720"/>
        </w:tabs>
        <w:ind w:left="720" w:hanging="360"/>
      </w:pPr>
      <w:rPr>
        <w:rFonts w:ascii="Symbol" w:hAnsi="Symbol"/>
      </w:rPr>
    </w:lvl>
  </w:abstractNum>
  <w:abstractNum w:abstractNumId="38">
    <w:nsid w:val="0000001D"/>
    <w:multiLevelType w:val="singleLevel"/>
    <w:tmpl w:val="0000001D"/>
    <w:name w:val="WW8Num31"/>
    <w:lvl w:ilvl="0">
      <w:start w:val="1"/>
      <w:numFmt w:val="bullet"/>
      <w:lvlText w:val=""/>
      <w:lvlJc w:val="left"/>
      <w:pPr>
        <w:tabs>
          <w:tab w:val="num" w:pos="720"/>
        </w:tabs>
        <w:ind w:left="720" w:hanging="360"/>
      </w:pPr>
      <w:rPr>
        <w:rFonts w:ascii="Symbol" w:hAnsi="Symbol"/>
      </w:rPr>
    </w:lvl>
  </w:abstractNum>
  <w:abstractNum w:abstractNumId="39">
    <w:nsid w:val="0000001E"/>
    <w:multiLevelType w:val="singleLevel"/>
    <w:tmpl w:val="0000001E"/>
    <w:name w:val="WW8Num32"/>
    <w:lvl w:ilvl="0">
      <w:start w:val="1"/>
      <w:numFmt w:val="bullet"/>
      <w:lvlText w:val=""/>
      <w:lvlJc w:val="left"/>
      <w:pPr>
        <w:tabs>
          <w:tab w:val="num" w:pos="720"/>
        </w:tabs>
        <w:ind w:left="720" w:hanging="360"/>
      </w:pPr>
      <w:rPr>
        <w:rFonts w:ascii="Symbol" w:hAnsi="Symbol"/>
      </w:rPr>
    </w:lvl>
  </w:abstractNum>
  <w:abstractNum w:abstractNumId="40">
    <w:nsid w:val="0000001F"/>
    <w:multiLevelType w:val="singleLevel"/>
    <w:tmpl w:val="0000001F"/>
    <w:name w:val="WW8Num33"/>
    <w:lvl w:ilvl="0">
      <w:start w:val="1"/>
      <w:numFmt w:val="bullet"/>
      <w:lvlText w:val=""/>
      <w:lvlJc w:val="left"/>
      <w:pPr>
        <w:tabs>
          <w:tab w:val="num" w:pos="720"/>
        </w:tabs>
        <w:ind w:left="720" w:hanging="360"/>
      </w:pPr>
      <w:rPr>
        <w:rFonts w:ascii="Symbol" w:hAnsi="Symbol"/>
      </w:rPr>
    </w:lvl>
  </w:abstractNum>
  <w:abstractNum w:abstractNumId="41">
    <w:nsid w:val="00000020"/>
    <w:multiLevelType w:val="singleLevel"/>
    <w:tmpl w:val="00000020"/>
    <w:name w:val="WW8Num34"/>
    <w:lvl w:ilvl="0">
      <w:start w:val="1"/>
      <w:numFmt w:val="bullet"/>
      <w:lvlText w:val=""/>
      <w:lvlJc w:val="left"/>
      <w:pPr>
        <w:tabs>
          <w:tab w:val="num" w:pos="720"/>
        </w:tabs>
        <w:ind w:left="720" w:hanging="360"/>
      </w:pPr>
      <w:rPr>
        <w:rFonts w:ascii="Symbol" w:hAnsi="Symbol"/>
      </w:rPr>
    </w:lvl>
  </w:abstractNum>
  <w:abstractNum w:abstractNumId="42">
    <w:nsid w:val="00000021"/>
    <w:multiLevelType w:val="singleLevel"/>
    <w:tmpl w:val="00000021"/>
    <w:name w:val="WW8Num35"/>
    <w:lvl w:ilvl="0">
      <w:start w:val="1"/>
      <w:numFmt w:val="bullet"/>
      <w:lvlText w:val=""/>
      <w:lvlJc w:val="left"/>
      <w:pPr>
        <w:tabs>
          <w:tab w:val="num" w:pos="720"/>
        </w:tabs>
        <w:ind w:left="720" w:hanging="360"/>
      </w:pPr>
      <w:rPr>
        <w:rFonts w:ascii="Symbol" w:hAnsi="Symbol"/>
      </w:rPr>
    </w:lvl>
  </w:abstractNum>
  <w:abstractNum w:abstractNumId="43">
    <w:nsid w:val="00000022"/>
    <w:multiLevelType w:val="singleLevel"/>
    <w:tmpl w:val="00000022"/>
    <w:name w:val="WW8Num36"/>
    <w:lvl w:ilvl="0">
      <w:start w:val="1"/>
      <w:numFmt w:val="bullet"/>
      <w:lvlText w:val=""/>
      <w:lvlJc w:val="left"/>
      <w:pPr>
        <w:tabs>
          <w:tab w:val="num" w:pos="720"/>
        </w:tabs>
        <w:ind w:left="720" w:hanging="360"/>
      </w:pPr>
      <w:rPr>
        <w:rFonts w:ascii="Symbol" w:hAnsi="Symbol"/>
      </w:rPr>
    </w:lvl>
  </w:abstractNum>
  <w:abstractNum w:abstractNumId="44">
    <w:nsid w:val="00000023"/>
    <w:multiLevelType w:val="singleLevel"/>
    <w:tmpl w:val="00000023"/>
    <w:name w:val="WW8Num37"/>
    <w:lvl w:ilvl="0">
      <w:start w:val="1"/>
      <w:numFmt w:val="bullet"/>
      <w:lvlText w:val=""/>
      <w:lvlJc w:val="left"/>
      <w:pPr>
        <w:tabs>
          <w:tab w:val="num" w:pos="720"/>
        </w:tabs>
        <w:ind w:left="720" w:hanging="360"/>
      </w:pPr>
      <w:rPr>
        <w:rFonts w:ascii="Symbol" w:hAnsi="Symbol"/>
      </w:rPr>
    </w:lvl>
  </w:abstractNum>
  <w:abstractNum w:abstractNumId="45">
    <w:nsid w:val="00000024"/>
    <w:multiLevelType w:val="singleLevel"/>
    <w:tmpl w:val="00000024"/>
    <w:name w:val="WW8Num38"/>
    <w:lvl w:ilvl="0">
      <w:start w:val="1"/>
      <w:numFmt w:val="bullet"/>
      <w:lvlText w:val=""/>
      <w:lvlJc w:val="left"/>
      <w:pPr>
        <w:tabs>
          <w:tab w:val="num" w:pos="720"/>
        </w:tabs>
        <w:ind w:left="720" w:hanging="360"/>
      </w:pPr>
      <w:rPr>
        <w:rFonts w:ascii="Symbol" w:hAnsi="Symbol"/>
      </w:rPr>
    </w:lvl>
  </w:abstractNum>
  <w:abstractNum w:abstractNumId="46">
    <w:nsid w:val="00000025"/>
    <w:multiLevelType w:val="singleLevel"/>
    <w:tmpl w:val="00000025"/>
    <w:name w:val="WW8Num39"/>
    <w:lvl w:ilvl="0">
      <w:start w:val="1"/>
      <w:numFmt w:val="bullet"/>
      <w:lvlText w:val=""/>
      <w:lvlJc w:val="left"/>
      <w:pPr>
        <w:tabs>
          <w:tab w:val="num" w:pos="720"/>
        </w:tabs>
        <w:ind w:left="720" w:hanging="360"/>
      </w:pPr>
      <w:rPr>
        <w:rFonts w:ascii="Symbol" w:hAnsi="Symbol"/>
      </w:rPr>
    </w:lvl>
  </w:abstractNum>
  <w:abstractNum w:abstractNumId="47">
    <w:nsid w:val="00000026"/>
    <w:multiLevelType w:val="singleLevel"/>
    <w:tmpl w:val="00000026"/>
    <w:name w:val="WW8Num40"/>
    <w:lvl w:ilvl="0">
      <w:start w:val="1"/>
      <w:numFmt w:val="bullet"/>
      <w:lvlText w:val=""/>
      <w:lvlJc w:val="left"/>
      <w:pPr>
        <w:tabs>
          <w:tab w:val="num" w:pos="720"/>
        </w:tabs>
        <w:ind w:left="720" w:hanging="360"/>
      </w:pPr>
      <w:rPr>
        <w:rFonts w:ascii="Symbol" w:hAnsi="Symbol"/>
      </w:rPr>
    </w:lvl>
  </w:abstractNum>
  <w:abstractNum w:abstractNumId="48">
    <w:nsid w:val="00000027"/>
    <w:multiLevelType w:val="singleLevel"/>
    <w:tmpl w:val="00000027"/>
    <w:name w:val="WW8Num41"/>
    <w:lvl w:ilvl="0">
      <w:start w:val="1"/>
      <w:numFmt w:val="bullet"/>
      <w:lvlText w:val=""/>
      <w:lvlJc w:val="left"/>
      <w:pPr>
        <w:tabs>
          <w:tab w:val="num" w:pos="814"/>
        </w:tabs>
        <w:ind w:left="814" w:hanging="360"/>
      </w:pPr>
      <w:rPr>
        <w:rFonts w:ascii="Symbol" w:hAnsi="Symbol"/>
      </w:rPr>
    </w:lvl>
  </w:abstractNum>
  <w:abstractNum w:abstractNumId="49">
    <w:nsid w:val="00000028"/>
    <w:multiLevelType w:val="singleLevel"/>
    <w:tmpl w:val="00000028"/>
    <w:name w:val="WW8Num42"/>
    <w:lvl w:ilvl="0">
      <w:start w:val="1"/>
      <w:numFmt w:val="bullet"/>
      <w:lvlText w:val=""/>
      <w:lvlJc w:val="left"/>
      <w:pPr>
        <w:tabs>
          <w:tab w:val="num" w:pos="814"/>
        </w:tabs>
        <w:ind w:left="814" w:hanging="360"/>
      </w:pPr>
      <w:rPr>
        <w:rFonts w:ascii="Symbol" w:hAnsi="Symbol"/>
      </w:rPr>
    </w:lvl>
  </w:abstractNum>
  <w:abstractNum w:abstractNumId="50">
    <w:nsid w:val="00000029"/>
    <w:multiLevelType w:val="singleLevel"/>
    <w:tmpl w:val="00000029"/>
    <w:name w:val="WW8Num43"/>
    <w:lvl w:ilvl="0">
      <w:start w:val="1"/>
      <w:numFmt w:val="bullet"/>
      <w:lvlText w:val=""/>
      <w:lvlJc w:val="left"/>
      <w:pPr>
        <w:tabs>
          <w:tab w:val="num" w:pos="720"/>
        </w:tabs>
        <w:ind w:left="720" w:hanging="360"/>
      </w:pPr>
      <w:rPr>
        <w:rFonts w:ascii="Symbol" w:hAnsi="Symbol"/>
      </w:rPr>
    </w:lvl>
  </w:abstractNum>
  <w:abstractNum w:abstractNumId="51">
    <w:nsid w:val="0000002A"/>
    <w:multiLevelType w:val="singleLevel"/>
    <w:tmpl w:val="0000002A"/>
    <w:name w:val="WW8Num44"/>
    <w:lvl w:ilvl="0">
      <w:start w:val="1"/>
      <w:numFmt w:val="bullet"/>
      <w:lvlText w:val=""/>
      <w:lvlJc w:val="left"/>
      <w:pPr>
        <w:tabs>
          <w:tab w:val="num" w:pos="720"/>
        </w:tabs>
        <w:ind w:left="720" w:hanging="360"/>
      </w:pPr>
      <w:rPr>
        <w:rFonts w:ascii="Symbol" w:hAnsi="Symbol"/>
      </w:rPr>
    </w:lvl>
  </w:abstractNum>
  <w:abstractNum w:abstractNumId="52">
    <w:nsid w:val="0000002B"/>
    <w:multiLevelType w:val="singleLevel"/>
    <w:tmpl w:val="0000002B"/>
    <w:name w:val="WW8Num45"/>
    <w:lvl w:ilvl="0">
      <w:start w:val="1"/>
      <w:numFmt w:val="bullet"/>
      <w:lvlText w:val=""/>
      <w:lvlJc w:val="left"/>
      <w:pPr>
        <w:tabs>
          <w:tab w:val="num" w:pos="720"/>
        </w:tabs>
        <w:ind w:left="720" w:hanging="360"/>
      </w:pPr>
      <w:rPr>
        <w:rFonts w:ascii="Symbol" w:hAnsi="Symbol"/>
      </w:rPr>
    </w:lvl>
  </w:abstractNum>
  <w:abstractNum w:abstractNumId="53">
    <w:nsid w:val="0000002C"/>
    <w:multiLevelType w:val="singleLevel"/>
    <w:tmpl w:val="0000002C"/>
    <w:name w:val="WW8Num46"/>
    <w:lvl w:ilvl="0">
      <w:start w:val="1"/>
      <w:numFmt w:val="bullet"/>
      <w:lvlText w:val=""/>
      <w:lvlJc w:val="left"/>
      <w:pPr>
        <w:tabs>
          <w:tab w:val="num" w:pos="720"/>
        </w:tabs>
        <w:ind w:left="720" w:hanging="360"/>
      </w:pPr>
      <w:rPr>
        <w:rFonts w:ascii="Symbol" w:hAnsi="Symbol"/>
      </w:rPr>
    </w:lvl>
  </w:abstractNum>
  <w:abstractNum w:abstractNumId="54">
    <w:nsid w:val="0000002D"/>
    <w:multiLevelType w:val="singleLevel"/>
    <w:tmpl w:val="0000002D"/>
    <w:name w:val="WW8Num47"/>
    <w:lvl w:ilvl="0">
      <w:start w:val="1"/>
      <w:numFmt w:val="bullet"/>
      <w:lvlText w:val=""/>
      <w:lvlJc w:val="left"/>
      <w:pPr>
        <w:tabs>
          <w:tab w:val="num" w:pos="720"/>
        </w:tabs>
        <w:ind w:left="720" w:hanging="360"/>
      </w:pPr>
      <w:rPr>
        <w:rFonts w:ascii="Symbol" w:hAnsi="Symbol"/>
      </w:rPr>
    </w:lvl>
  </w:abstractNum>
  <w:abstractNum w:abstractNumId="55">
    <w:nsid w:val="0000002E"/>
    <w:multiLevelType w:val="singleLevel"/>
    <w:tmpl w:val="0000002E"/>
    <w:name w:val="WW8Num48"/>
    <w:lvl w:ilvl="0">
      <w:start w:val="1"/>
      <w:numFmt w:val="bullet"/>
      <w:lvlText w:val=""/>
      <w:lvlJc w:val="left"/>
      <w:pPr>
        <w:tabs>
          <w:tab w:val="num" w:pos="720"/>
        </w:tabs>
        <w:ind w:left="720" w:hanging="360"/>
      </w:pPr>
      <w:rPr>
        <w:rFonts w:ascii="Symbol" w:hAnsi="Symbol"/>
      </w:rPr>
    </w:lvl>
  </w:abstractNum>
  <w:abstractNum w:abstractNumId="56">
    <w:nsid w:val="0000002F"/>
    <w:multiLevelType w:val="singleLevel"/>
    <w:tmpl w:val="0000002F"/>
    <w:name w:val="WW8Num49"/>
    <w:lvl w:ilvl="0">
      <w:start w:val="1"/>
      <w:numFmt w:val="bullet"/>
      <w:lvlText w:val=""/>
      <w:lvlJc w:val="left"/>
      <w:pPr>
        <w:tabs>
          <w:tab w:val="num" w:pos="720"/>
        </w:tabs>
        <w:ind w:left="720" w:hanging="360"/>
      </w:pPr>
      <w:rPr>
        <w:rFonts w:ascii="Symbol" w:hAnsi="Symbol"/>
      </w:rPr>
    </w:lvl>
  </w:abstractNum>
  <w:abstractNum w:abstractNumId="57">
    <w:nsid w:val="00000030"/>
    <w:multiLevelType w:val="singleLevel"/>
    <w:tmpl w:val="00000030"/>
    <w:name w:val="WW8Num50"/>
    <w:lvl w:ilvl="0">
      <w:start w:val="1"/>
      <w:numFmt w:val="bullet"/>
      <w:lvlText w:val=""/>
      <w:lvlJc w:val="left"/>
      <w:pPr>
        <w:tabs>
          <w:tab w:val="num" w:pos="720"/>
        </w:tabs>
        <w:ind w:left="720" w:hanging="360"/>
      </w:pPr>
      <w:rPr>
        <w:rFonts w:ascii="Symbol" w:hAnsi="Symbol"/>
      </w:rPr>
    </w:lvl>
  </w:abstractNum>
  <w:abstractNum w:abstractNumId="58">
    <w:nsid w:val="00000031"/>
    <w:multiLevelType w:val="singleLevel"/>
    <w:tmpl w:val="00000031"/>
    <w:name w:val="WW8Num51"/>
    <w:lvl w:ilvl="0">
      <w:start w:val="1"/>
      <w:numFmt w:val="bullet"/>
      <w:lvlText w:val=""/>
      <w:lvlJc w:val="left"/>
      <w:pPr>
        <w:tabs>
          <w:tab w:val="num" w:pos="720"/>
        </w:tabs>
        <w:ind w:left="720" w:hanging="360"/>
      </w:pPr>
      <w:rPr>
        <w:rFonts w:ascii="Symbol" w:hAnsi="Symbol"/>
      </w:rPr>
    </w:lvl>
  </w:abstractNum>
  <w:abstractNum w:abstractNumId="59">
    <w:nsid w:val="00000032"/>
    <w:multiLevelType w:val="singleLevel"/>
    <w:tmpl w:val="00000032"/>
    <w:name w:val="WW8Num52"/>
    <w:lvl w:ilvl="0">
      <w:start w:val="1"/>
      <w:numFmt w:val="bullet"/>
      <w:lvlText w:val=""/>
      <w:lvlJc w:val="left"/>
      <w:pPr>
        <w:tabs>
          <w:tab w:val="num" w:pos="720"/>
        </w:tabs>
        <w:ind w:left="720" w:hanging="360"/>
      </w:pPr>
      <w:rPr>
        <w:rFonts w:ascii="Symbol" w:hAnsi="Symbol"/>
      </w:rPr>
    </w:lvl>
  </w:abstractNum>
  <w:abstractNum w:abstractNumId="60">
    <w:nsid w:val="00000033"/>
    <w:multiLevelType w:val="singleLevel"/>
    <w:tmpl w:val="00000033"/>
    <w:name w:val="WW8Num53"/>
    <w:lvl w:ilvl="0">
      <w:start w:val="1"/>
      <w:numFmt w:val="bullet"/>
      <w:lvlText w:val=""/>
      <w:lvlJc w:val="left"/>
      <w:pPr>
        <w:tabs>
          <w:tab w:val="num" w:pos="720"/>
        </w:tabs>
        <w:ind w:left="720" w:hanging="360"/>
      </w:pPr>
      <w:rPr>
        <w:rFonts w:ascii="Symbol" w:hAnsi="Symbol"/>
      </w:rPr>
    </w:lvl>
  </w:abstractNum>
  <w:abstractNum w:abstractNumId="61">
    <w:nsid w:val="00000034"/>
    <w:multiLevelType w:val="singleLevel"/>
    <w:tmpl w:val="00000034"/>
    <w:name w:val="WW8Num54"/>
    <w:lvl w:ilvl="0">
      <w:start w:val="1"/>
      <w:numFmt w:val="bullet"/>
      <w:lvlText w:val=""/>
      <w:lvlJc w:val="left"/>
      <w:pPr>
        <w:tabs>
          <w:tab w:val="num" w:pos="720"/>
        </w:tabs>
        <w:ind w:left="720" w:hanging="360"/>
      </w:pPr>
      <w:rPr>
        <w:rFonts w:ascii="Symbol" w:hAnsi="Symbol"/>
      </w:rPr>
    </w:lvl>
  </w:abstractNum>
  <w:abstractNum w:abstractNumId="62">
    <w:nsid w:val="00000035"/>
    <w:multiLevelType w:val="singleLevel"/>
    <w:tmpl w:val="00000035"/>
    <w:name w:val="WW8Num55"/>
    <w:lvl w:ilvl="0">
      <w:start w:val="1"/>
      <w:numFmt w:val="bullet"/>
      <w:lvlText w:val=""/>
      <w:lvlJc w:val="left"/>
      <w:pPr>
        <w:tabs>
          <w:tab w:val="num" w:pos="720"/>
        </w:tabs>
        <w:ind w:left="720" w:hanging="360"/>
      </w:pPr>
      <w:rPr>
        <w:rFonts w:ascii="Symbol" w:hAnsi="Symbol"/>
      </w:rPr>
    </w:lvl>
  </w:abstractNum>
  <w:abstractNum w:abstractNumId="63">
    <w:nsid w:val="02970F6F"/>
    <w:multiLevelType w:val="multilevel"/>
    <w:tmpl w:val="90A0CD20"/>
    <w:lvl w:ilvl="0">
      <w:start w:val="1"/>
      <w:numFmt w:val="bullet"/>
      <w:lvlText w:val=""/>
      <w:lvlJc w:val="left"/>
      <w:pPr>
        <w:tabs>
          <w:tab w:val="num" w:pos="1474"/>
        </w:tabs>
        <w:ind w:left="1474" w:hanging="567"/>
      </w:pPr>
      <w:rPr>
        <w:rFonts w:ascii="Wingdings" w:hAnsi="Wingdings" w:hint="default"/>
        <w:b/>
        <w:i w:val="0"/>
        <w:color w:val="667DD1"/>
        <w:sz w:val="72"/>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4">
    <w:nsid w:val="05663CE4"/>
    <w:multiLevelType w:val="hybridMultilevel"/>
    <w:tmpl w:val="AC7E04E6"/>
    <w:lvl w:ilvl="0" w:tplc="D16A507A">
      <w:start w:val="1"/>
      <w:numFmt w:val="bullet"/>
      <w:pStyle w:val="p3"/>
      <w:lvlText w:val="–"/>
      <w:lvlJc w:val="left"/>
      <w:pPr>
        <w:tabs>
          <w:tab w:val="num" w:pos="1758"/>
        </w:tabs>
        <w:ind w:left="1758" w:hanging="284"/>
      </w:pPr>
      <w:rPr>
        <w:rFonts w:ascii="Times New Roman" w:hAnsi="Times New Roman" w:hint="default"/>
        <w:b/>
        <w:i w:val="0"/>
        <w:color w:val="auto"/>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5">
    <w:nsid w:val="0A05208A"/>
    <w:multiLevelType w:val="multilevel"/>
    <w:tmpl w:val="949CBC9C"/>
    <w:name w:val="num4"/>
    <w:lvl w:ilvl="0">
      <w:start w:val="1"/>
      <w:numFmt w:val="decimal"/>
      <w:pStyle w:val="n1"/>
      <w:lvlText w:val="%1."/>
      <w:lvlJc w:val="left"/>
      <w:pPr>
        <w:tabs>
          <w:tab w:val="num" w:pos="907"/>
        </w:tabs>
        <w:ind w:left="907" w:hanging="907"/>
      </w:pPr>
      <w:rPr>
        <w:rFonts w:ascii="Arial" w:hAnsi="Arial" w:cs="Times New Roman" w:hint="default"/>
        <w:b/>
        <w:i w:val="0"/>
        <w:color w:val="667DD1"/>
      </w:rPr>
    </w:lvl>
    <w:lvl w:ilvl="1">
      <w:start w:val="1"/>
      <w:numFmt w:val="decimal"/>
      <w:pStyle w:val="n2"/>
      <w:lvlText w:val="%1.%2"/>
      <w:lvlJc w:val="left"/>
      <w:pPr>
        <w:tabs>
          <w:tab w:val="num" w:pos="907"/>
        </w:tabs>
        <w:ind w:left="907" w:hanging="907"/>
      </w:pPr>
      <w:rPr>
        <w:rFonts w:ascii="Arial" w:hAnsi="Arial" w:cs="Times New Roman" w:hint="default"/>
        <w:b/>
        <w:i w:val="0"/>
        <w:color w:val="667DD1"/>
      </w:rPr>
    </w:lvl>
    <w:lvl w:ilvl="2">
      <w:start w:val="1"/>
      <w:numFmt w:val="decimal"/>
      <w:pStyle w:val="n3"/>
      <w:lvlText w:val="%1.%2.%3"/>
      <w:lvlJc w:val="left"/>
      <w:pPr>
        <w:tabs>
          <w:tab w:val="num" w:pos="907"/>
        </w:tabs>
        <w:ind w:left="907" w:hanging="907"/>
      </w:pPr>
      <w:rPr>
        <w:rFonts w:ascii="Arial" w:hAnsi="Arial" w:cs="Times New Roman" w:hint="default"/>
        <w:b/>
        <w:i w:val="0"/>
        <w:color w:val="667DD1"/>
      </w:rPr>
    </w:lvl>
    <w:lvl w:ilvl="3">
      <w:start w:val="1"/>
      <w:numFmt w:val="decimal"/>
      <w:pStyle w:val="n4"/>
      <w:lvlText w:val="%1.%2.%3.%4"/>
      <w:lvlJc w:val="left"/>
      <w:pPr>
        <w:tabs>
          <w:tab w:val="num" w:pos="907"/>
        </w:tabs>
        <w:ind w:left="907" w:hanging="907"/>
      </w:pPr>
      <w:rPr>
        <w:rFonts w:ascii="Arial" w:hAnsi="Arial" w:cs="Times New Roman" w:hint="default"/>
        <w:b/>
        <w:i w:val="0"/>
        <w:color w:val="667DD1"/>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66">
    <w:nsid w:val="0D1B065A"/>
    <w:multiLevelType w:val="multilevel"/>
    <w:tmpl w:val="29D63DEC"/>
    <w:lvl w:ilvl="0">
      <w:start w:val="1"/>
      <w:numFmt w:val="bullet"/>
      <w:lvlText w:val="–"/>
      <w:lvlJc w:val="left"/>
      <w:pPr>
        <w:tabs>
          <w:tab w:val="num" w:pos="1758"/>
        </w:tabs>
        <w:ind w:left="1758" w:hanging="284"/>
      </w:pPr>
      <w:rPr>
        <w:rFonts w:ascii="Times New Roman" w:hAnsi="Times New Roman" w:hint="default"/>
        <w:b/>
        <w:i w:val="0"/>
        <w:color w:val="667DD1"/>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7">
    <w:nsid w:val="15BB6887"/>
    <w:multiLevelType w:val="hybridMultilevel"/>
    <w:tmpl w:val="18AE0F72"/>
    <w:lvl w:ilvl="0" w:tplc="CE6C82A2">
      <w:start w:val="1"/>
      <w:numFmt w:val="bullet"/>
      <w:pStyle w:val="ttp1"/>
      <w:lvlText w:val=""/>
      <w:lvlJc w:val="left"/>
      <w:pPr>
        <w:tabs>
          <w:tab w:val="num" w:pos="227"/>
        </w:tabs>
        <w:ind w:left="227" w:hanging="227"/>
      </w:pPr>
      <w:rPr>
        <w:rFonts w:ascii="Wingdings" w:hAnsi="Wingdings" w:hint="default"/>
        <w:b/>
        <w:i w:val="0"/>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8">
    <w:nsid w:val="184F4129"/>
    <w:multiLevelType w:val="hybridMultilevel"/>
    <w:tmpl w:val="FA2AB93E"/>
    <w:lvl w:ilvl="0" w:tplc="1D5CC7C8">
      <w:start w:val="1"/>
      <w:numFmt w:val="bullet"/>
      <w:pStyle w:val="ttp2"/>
      <w:lvlText w:val="–"/>
      <w:lvlJc w:val="left"/>
      <w:pPr>
        <w:tabs>
          <w:tab w:val="num" w:pos="454"/>
        </w:tabs>
        <w:ind w:left="454" w:hanging="227"/>
      </w:pPr>
      <w:rPr>
        <w:rFonts w:ascii="Times New Roman" w:hAnsi="Times New Roman" w:hint="default"/>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9">
    <w:nsid w:val="19046135"/>
    <w:multiLevelType w:val="multilevel"/>
    <w:tmpl w:val="EADED5BC"/>
    <w:name w:val="num"/>
    <w:lvl w:ilvl="0">
      <w:start w:val="1"/>
      <w:numFmt w:val="decimal"/>
      <w:lvlText w:val="%1."/>
      <w:lvlJc w:val="left"/>
      <w:pPr>
        <w:tabs>
          <w:tab w:val="num" w:pos="1134"/>
        </w:tabs>
        <w:ind w:left="1134" w:hanging="907"/>
      </w:pPr>
      <w:rPr>
        <w:rFonts w:ascii="Arial" w:hAnsi="Arial" w:cs="Times New Roman" w:hint="default"/>
        <w:b/>
        <w:i w:val="0"/>
        <w:color w:val="999999"/>
      </w:rPr>
    </w:lvl>
    <w:lvl w:ilvl="1">
      <w:start w:val="1"/>
      <w:numFmt w:val="decimal"/>
      <w:lvlText w:val="%1.%2"/>
      <w:lvlJc w:val="left"/>
      <w:pPr>
        <w:tabs>
          <w:tab w:val="num" w:pos="907"/>
        </w:tabs>
        <w:ind w:left="907" w:hanging="907"/>
      </w:pPr>
      <w:rPr>
        <w:rFonts w:ascii="Arial" w:hAnsi="Arial" w:cs="Times New Roman" w:hint="default"/>
        <w:b/>
        <w:i w:val="0"/>
        <w:color w:val="999999"/>
      </w:rPr>
    </w:lvl>
    <w:lvl w:ilvl="2">
      <w:start w:val="1"/>
      <w:numFmt w:val="decimal"/>
      <w:lvlText w:val="%1.%2.%3"/>
      <w:lvlJc w:val="left"/>
      <w:pPr>
        <w:tabs>
          <w:tab w:val="num" w:pos="720"/>
        </w:tabs>
        <w:ind w:left="113" w:hanging="113"/>
      </w:pPr>
      <w:rPr>
        <w:rFonts w:ascii="Arial" w:hAnsi="Arial" w:cs="Times New Roman" w:hint="default"/>
        <w:b/>
        <w:i w:val="0"/>
        <w:color w:val="999999"/>
      </w:rPr>
    </w:lvl>
    <w:lvl w:ilvl="3">
      <w:start w:val="1"/>
      <w:numFmt w:val="decimal"/>
      <w:lvlText w:val="%1.%2.%3.%4"/>
      <w:lvlJc w:val="left"/>
      <w:pPr>
        <w:tabs>
          <w:tab w:val="num" w:pos="720"/>
        </w:tabs>
        <w:ind w:left="113" w:hanging="113"/>
      </w:pPr>
      <w:rPr>
        <w:rFonts w:ascii="Arial" w:hAnsi="Arial" w:cs="Times New Roman" w:hint="default"/>
        <w:b/>
        <w:i w:val="0"/>
        <w:color w:val="999999"/>
      </w:rPr>
    </w:lvl>
    <w:lvl w:ilvl="4">
      <w:start w:val="1"/>
      <w:numFmt w:val="decimal"/>
      <w:lvlText w:val="%1.%2.%3.%4.%5"/>
      <w:lvlJc w:val="left"/>
      <w:pPr>
        <w:tabs>
          <w:tab w:val="num" w:pos="2232"/>
        </w:tabs>
        <w:ind w:left="2232" w:hanging="2232"/>
      </w:pPr>
      <w:rPr>
        <w:rFonts w:cs="Times New Roman" w:hint="default"/>
      </w:rPr>
    </w:lvl>
    <w:lvl w:ilvl="5">
      <w:start w:val="1"/>
      <w:numFmt w:val="decimal"/>
      <w:lvlText w:val="%1.%2.%3.%4.%5.%6."/>
      <w:lvlJc w:val="left"/>
      <w:pPr>
        <w:tabs>
          <w:tab w:val="num" w:pos="1440"/>
        </w:tabs>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0">
    <w:nsid w:val="1F4B3EFE"/>
    <w:multiLevelType w:val="multilevel"/>
    <w:tmpl w:val="D640E498"/>
    <w:lvl w:ilvl="0">
      <w:start w:val="1"/>
      <w:numFmt w:val="bullet"/>
      <w:lvlText w:val="–"/>
      <w:lvlJc w:val="left"/>
      <w:pPr>
        <w:tabs>
          <w:tab w:val="num" w:pos="1758"/>
        </w:tabs>
        <w:ind w:left="1758" w:hanging="284"/>
      </w:pPr>
      <w:rPr>
        <w:rFonts w:ascii="Times New Roman" w:hAnsi="Times New Roman" w:hint="default"/>
        <w:b/>
        <w:i w:val="0"/>
        <w:color w:val="auto"/>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1">
    <w:nsid w:val="1FB93ADA"/>
    <w:multiLevelType w:val="hybridMultilevel"/>
    <w:tmpl w:val="8330470C"/>
    <w:lvl w:ilvl="0" w:tplc="2C2268CC">
      <w:start w:val="1"/>
      <w:numFmt w:val="bullet"/>
      <w:pStyle w:val="n22"/>
      <w:lvlText w:val="–"/>
      <w:lvlJc w:val="left"/>
      <w:pPr>
        <w:tabs>
          <w:tab w:val="num" w:pos="2325"/>
        </w:tabs>
        <w:ind w:left="2325" w:hanging="227"/>
      </w:pPr>
      <w:rPr>
        <w:rFonts w:ascii="Times New Roman" w:hAnsi="Times New Roman" w:hint="default"/>
        <w:color w:val="auto"/>
        <w:sz w:val="24"/>
      </w:rPr>
    </w:lvl>
    <w:lvl w:ilvl="1" w:tplc="04560003" w:tentative="1">
      <w:start w:val="1"/>
      <w:numFmt w:val="bullet"/>
      <w:lvlText w:val="o"/>
      <w:lvlJc w:val="left"/>
      <w:pPr>
        <w:tabs>
          <w:tab w:val="num" w:pos="2631"/>
        </w:tabs>
        <w:ind w:left="2631" w:hanging="360"/>
      </w:pPr>
      <w:rPr>
        <w:rFonts w:ascii="Courier New" w:hAnsi="Courier New" w:hint="default"/>
      </w:rPr>
    </w:lvl>
    <w:lvl w:ilvl="2" w:tplc="04560005" w:tentative="1">
      <w:start w:val="1"/>
      <w:numFmt w:val="bullet"/>
      <w:lvlText w:val=""/>
      <w:lvlJc w:val="left"/>
      <w:pPr>
        <w:tabs>
          <w:tab w:val="num" w:pos="3351"/>
        </w:tabs>
        <w:ind w:left="3351" w:hanging="360"/>
      </w:pPr>
      <w:rPr>
        <w:rFonts w:ascii="Wingdings" w:hAnsi="Wingdings" w:hint="default"/>
      </w:rPr>
    </w:lvl>
    <w:lvl w:ilvl="3" w:tplc="04560001" w:tentative="1">
      <w:start w:val="1"/>
      <w:numFmt w:val="bullet"/>
      <w:lvlText w:val=""/>
      <w:lvlJc w:val="left"/>
      <w:pPr>
        <w:tabs>
          <w:tab w:val="num" w:pos="4071"/>
        </w:tabs>
        <w:ind w:left="4071" w:hanging="360"/>
      </w:pPr>
      <w:rPr>
        <w:rFonts w:ascii="Symbol" w:hAnsi="Symbol" w:hint="default"/>
      </w:rPr>
    </w:lvl>
    <w:lvl w:ilvl="4" w:tplc="04560003" w:tentative="1">
      <w:start w:val="1"/>
      <w:numFmt w:val="bullet"/>
      <w:lvlText w:val="o"/>
      <w:lvlJc w:val="left"/>
      <w:pPr>
        <w:tabs>
          <w:tab w:val="num" w:pos="4791"/>
        </w:tabs>
        <w:ind w:left="4791" w:hanging="360"/>
      </w:pPr>
      <w:rPr>
        <w:rFonts w:ascii="Courier New" w:hAnsi="Courier New" w:hint="default"/>
      </w:rPr>
    </w:lvl>
    <w:lvl w:ilvl="5" w:tplc="04560005" w:tentative="1">
      <w:start w:val="1"/>
      <w:numFmt w:val="bullet"/>
      <w:lvlText w:val=""/>
      <w:lvlJc w:val="left"/>
      <w:pPr>
        <w:tabs>
          <w:tab w:val="num" w:pos="5511"/>
        </w:tabs>
        <w:ind w:left="5511" w:hanging="360"/>
      </w:pPr>
      <w:rPr>
        <w:rFonts w:ascii="Wingdings" w:hAnsi="Wingdings" w:hint="default"/>
      </w:rPr>
    </w:lvl>
    <w:lvl w:ilvl="6" w:tplc="04560001" w:tentative="1">
      <w:start w:val="1"/>
      <w:numFmt w:val="bullet"/>
      <w:lvlText w:val=""/>
      <w:lvlJc w:val="left"/>
      <w:pPr>
        <w:tabs>
          <w:tab w:val="num" w:pos="6231"/>
        </w:tabs>
        <w:ind w:left="6231" w:hanging="360"/>
      </w:pPr>
      <w:rPr>
        <w:rFonts w:ascii="Symbol" w:hAnsi="Symbol" w:hint="default"/>
      </w:rPr>
    </w:lvl>
    <w:lvl w:ilvl="7" w:tplc="04560003" w:tentative="1">
      <w:start w:val="1"/>
      <w:numFmt w:val="bullet"/>
      <w:lvlText w:val="o"/>
      <w:lvlJc w:val="left"/>
      <w:pPr>
        <w:tabs>
          <w:tab w:val="num" w:pos="6951"/>
        </w:tabs>
        <w:ind w:left="6951" w:hanging="360"/>
      </w:pPr>
      <w:rPr>
        <w:rFonts w:ascii="Courier New" w:hAnsi="Courier New" w:hint="default"/>
      </w:rPr>
    </w:lvl>
    <w:lvl w:ilvl="8" w:tplc="04560005" w:tentative="1">
      <w:start w:val="1"/>
      <w:numFmt w:val="bullet"/>
      <w:lvlText w:val=""/>
      <w:lvlJc w:val="left"/>
      <w:pPr>
        <w:tabs>
          <w:tab w:val="num" w:pos="7671"/>
        </w:tabs>
        <w:ind w:left="7671" w:hanging="360"/>
      </w:pPr>
      <w:rPr>
        <w:rFonts w:ascii="Wingdings" w:hAnsi="Wingdings" w:hint="default"/>
      </w:rPr>
    </w:lvl>
  </w:abstractNum>
  <w:abstractNum w:abstractNumId="72">
    <w:nsid w:val="296D001F"/>
    <w:multiLevelType w:val="hybridMultilevel"/>
    <w:tmpl w:val="CA8C0F62"/>
    <w:name w:val="num52"/>
    <w:lvl w:ilvl="0" w:tplc="82206652">
      <w:start w:val="1"/>
      <w:numFmt w:val="bullet"/>
      <w:pStyle w:val="p4"/>
      <w:lvlText w:val="–"/>
      <w:lvlJc w:val="left"/>
      <w:pPr>
        <w:tabs>
          <w:tab w:val="num" w:pos="2118"/>
        </w:tabs>
        <w:ind w:left="2118" w:hanging="360"/>
      </w:pPr>
      <w:rPr>
        <w:rFonts w:ascii="GillSans" w:hAnsi="GillSans" w:hint="default"/>
        <w:b w:val="0"/>
        <w:i w:val="0"/>
        <w:color w:val="auto"/>
        <w:sz w:val="20"/>
      </w:rPr>
    </w:lvl>
    <w:lvl w:ilvl="1" w:tplc="0C0A0003" w:tentative="1">
      <w:start w:val="1"/>
      <w:numFmt w:val="bullet"/>
      <w:lvlText w:val="o"/>
      <w:lvlJc w:val="left"/>
      <w:pPr>
        <w:tabs>
          <w:tab w:val="num" w:pos="3482"/>
        </w:tabs>
        <w:ind w:left="3482" w:hanging="360"/>
      </w:pPr>
      <w:rPr>
        <w:rFonts w:ascii="Courier New" w:hAnsi="Courier New" w:hint="default"/>
      </w:rPr>
    </w:lvl>
    <w:lvl w:ilvl="2" w:tplc="0C0A0005" w:tentative="1">
      <w:start w:val="1"/>
      <w:numFmt w:val="bullet"/>
      <w:lvlText w:val=""/>
      <w:lvlJc w:val="left"/>
      <w:pPr>
        <w:tabs>
          <w:tab w:val="num" w:pos="4202"/>
        </w:tabs>
        <w:ind w:left="4202" w:hanging="360"/>
      </w:pPr>
      <w:rPr>
        <w:rFonts w:ascii="Wingdings" w:hAnsi="Wingdings" w:hint="default"/>
      </w:rPr>
    </w:lvl>
    <w:lvl w:ilvl="3" w:tplc="0C0A0001" w:tentative="1">
      <w:start w:val="1"/>
      <w:numFmt w:val="bullet"/>
      <w:lvlText w:val=""/>
      <w:lvlJc w:val="left"/>
      <w:pPr>
        <w:tabs>
          <w:tab w:val="num" w:pos="4922"/>
        </w:tabs>
        <w:ind w:left="4922" w:hanging="360"/>
      </w:pPr>
      <w:rPr>
        <w:rFonts w:ascii="Symbol" w:hAnsi="Symbol" w:hint="default"/>
      </w:rPr>
    </w:lvl>
    <w:lvl w:ilvl="4" w:tplc="0C0A0003" w:tentative="1">
      <w:start w:val="1"/>
      <w:numFmt w:val="bullet"/>
      <w:lvlText w:val="o"/>
      <w:lvlJc w:val="left"/>
      <w:pPr>
        <w:tabs>
          <w:tab w:val="num" w:pos="5642"/>
        </w:tabs>
        <w:ind w:left="5642" w:hanging="360"/>
      </w:pPr>
      <w:rPr>
        <w:rFonts w:ascii="Courier New" w:hAnsi="Courier New" w:hint="default"/>
      </w:rPr>
    </w:lvl>
    <w:lvl w:ilvl="5" w:tplc="0C0A0005" w:tentative="1">
      <w:start w:val="1"/>
      <w:numFmt w:val="bullet"/>
      <w:lvlText w:val=""/>
      <w:lvlJc w:val="left"/>
      <w:pPr>
        <w:tabs>
          <w:tab w:val="num" w:pos="6362"/>
        </w:tabs>
        <w:ind w:left="6362" w:hanging="360"/>
      </w:pPr>
      <w:rPr>
        <w:rFonts w:ascii="Wingdings" w:hAnsi="Wingdings" w:hint="default"/>
      </w:rPr>
    </w:lvl>
    <w:lvl w:ilvl="6" w:tplc="0C0A0001" w:tentative="1">
      <w:start w:val="1"/>
      <w:numFmt w:val="bullet"/>
      <w:lvlText w:val=""/>
      <w:lvlJc w:val="left"/>
      <w:pPr>
        <w:tabs>
          <w:tab w:val="num" w:pos="7082"/>
        </w:tabs>
        <w:ind w:left="7082" w:hanging="360"/>
      </w:pPr>
      <w:rPr>
        <w:rFonts w:ascii="Symbol" w:hAnsi="Symbol" w:hint="default"/>
      </w:rPr>
    </w:lvl>
    <w:lvl w:ilvl="7" w:tplc="0C0A0003" w:tentative="1">
      <w:start w:val="1"/>
      <w:numFmt w:val="bullet"/>
      <w:lvlText w:val="o"/>
      <w:lvlJc w:val="left"/>
      <w:pPr>
        <w:tabs>
          <w:tab w:val="num" w:pos="7802"/>
        </w:tabs>
        <w:ind w:left="7802" w:hanging="360"/>
      </w:pPr>
      <w:rPr>
        <w:rFonts w:ascii="Courier New" w:hAnsi="Courier New" w:hint="default"/>
      </w:rPr>
    </w:lvl>
    <w:lvl w:ilvl="8" w:tplc="0C0A0005" w:tentative="1">
      <w:start w:val="1"/>
      <w:numFmt w:val="bullet"/>
      <w:lvlText w:val=""/>
      <w:lvlJc w:val="left"/>
      <w:pPr>
        <w:tabs>
          <w:tab w:val="num" w:pos="8522"/>
        </w:tabs>
        <w:ind w:left="8522" w:hanging="360"/>
      </w:pPr>
      <w:rPr>
        <w:rFonts w:ascii="Wingdings" w:hAnsi="Wingdings" w:hint="default"/>
      </w:rPr>
    </w:lvl>
  </w:abstractNum>
  <w:abstractNum w:abstractNumId="73">
    <w:nsid w:val="29B23B51"/>
    <w:multiLevelType w:val="multilevel"/>
    <w:tmpl w:val="0C0A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nsid w:val="2C1B31CA"/>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5">
    <w:nsid w:val="2EDD1A6A"/>
    <w:multiLevelType w:val="multilevel"/>
    <w:tmpl w:val="28603DD6"/>
    <w:name w:val="num42"/>
    <w:lvl w:ilvl="0">
      <w:start w:val="1"/>
      <w:numFmt w:val="decimal"/>
      <w:lvlText w:val="%1."/>
      <w:lvlJc w:val="left"/>
      <w:pPr>
        <w:tabs>
          <w:tab w:val="num" w:pos="907"/>
        </w:tabs>
        <w:ind w:left="907" w:hanging="907"/>
      </w:pPr>
      <w:rPr>
        <w:rFonts w:ascii="Arial" w:hAnsi="Arial" w:cs="Times New Roman" w:hint="default"/>
        <w:b/>
        <w:i w:val="0"/>
        <w:color w:val="FF9900"/>
      </w:rPr>
    </w:lvl>
    <w:lvl w:ilvl="1">
      <w:start w:val="1"/>
      <w:numFmt w:val="decimal"/>
      <w:lvlText w:val="%1.%2"/>
      <w:lvlJc w:val="left"/>
      <w:pPr>
        <w:tabs>
          <w:tab w:val="num" w:pos="907"/>
        </w:tabs>
        <w:ind w:left="907" w:hanging="907"/>
      </w:pPr>
      <w:rPr>
        <w:rFonts w:ascii="Arial" w:hAnsi="Arial" w:cs="Times New Roman" w:hint="default"/>
        <w:b/>
        <w:i w:val="0"/>
        <w:color w:val="FF9900"/>
      </w:rPr>
    </w:lvl>
    <w:lvl w:ilvl="2">
      <w:start w:val="1"/>
      <w:numFmt w:val="decimal"/>
      <w:lvlText w:val="%1.%2.%3"/>
      <w:lvlJc w:val="left"/>
      <w:pPr>
        <w:tabs>
          <w:tab w:val="num" w:pos="907"/>
        </w:tabs>
        <w:ind w:left="907" w:hanging="907"/>
      </w:pPr>
      <w:rPr>
        <w:rFonts w:ascii="Arial" w:hAnsi="Arial" w:cs="Times New Roman" w:hint="default"/>
        <w:b/>
        <w:i w:val="0"/>
        <w:color w:val="FF9900"/>
      </w:rPr>
    </w:lvl>
    <w:lvl w:ilvl="3">
      <w:start w:val="1"/>
      <w:numFmt w:val="decimal"/>
      <w:lvlText w:val="%1.%2.%3.%4"/>
      <w:lvlJc w:val="left"/>
      <w:pPr>
        <w:tabs>
          <w:tab w:val="num" w:pos="907"/>
        </w:tabs>
        <w:ind w:left="907" w:hanging="907"/>
      </w:pPr>
      <w:rPr>
        <w:rFonts w:ascii="Arial" w:hAnsi="Arial" w:cs="Times New Roman" w:hint="default"/>
        <w:b/>
        <w:i w:val="0"/>
        <w:color w:val="FF9900"/>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76">
    <w:nsid w:val="2F592F02"/>
    <w:multiLevelType w:val="hybridMultilevel"/>
    <w:tmpl w:val="E4E00714"/>
    <w:lvl w:ilvl="0" w:tplc="04560001">
      <w:start w:val="1"/>
      <w:numFmt w:val="bullet"/>
      <w:lvlText w:val=""/>
      <w:lvlJc w:val="left"/>
      <w:pPr>
        <w:tabs>
          <w:tab w:val="num" w:pos="720"/>
        </w:tabs>
        <w:ind w:left="720" w:hanging="360"/>
      </w:pPr>
      <w:rPr>
        <w:rFonts w:ascii="Symbol" w:hAnsi="Symbol" w:hint="default"/>
      </w:rPr>
    </w:lvl>
    <w:lvl w:ilvl="1" w:tplc="04560003">
      <w:start w:val="1"/>
      <w:numFmt w:val="bullet"/>
      <w:lvlText w:val="o"/>
      <w:lvlJc w:val="left"/>
      <w:pPr>
        <w:tabs>
          <w:tab w:val="num" w:pos="1440"/>
        </w:tabs>
        <w:ind w:left="1440" w:hanging="360"/>
      </w:pPr>
      <w:rPr>
        <w:rFonts w:ascii="Courier New" w:hAnsi="Courier New" w:hint="default"/>
      </w:rPr>
    </w:lvl>
    <w:lvl w:ilvl="2" w:tplc="04560005" w:tentative="1">
      <w:start w:val="1"/>
      <w:numFmt w:val="bullet"/>
      <w:lvlText w:val=""/>
      <w:lvlJc w:val="left"/>
      <w:pPr>
        <w:tabs>
          <w:tab w:val="num" w:pos="2160"/>
        </w:tabs>
        <w:ind w:left="2160" w:hanging="360"/>
      </w:pPr>
      <w:rPr>
        <w:rFonts w:ascii="Wingdings" w:hAnsi="Wingdings" w:hint="default"/>
      </w:rPr>
    </w:lvl>
    <w:lvl w:ilvl="3" w:tplc="04560001" w:tentative="1">
      <w:start w:val="1"/>
      <w:numFmt w:val="bullet"/>
      <w:lvlText w:val=""/>
      <w:lvlJc w:val="left"/>
      <w:pPr>
        <w:tabs>
          <w:tab w:val="num" w:pos="2880"/>
        </w:tabs>
        <w:ind w:left="2880" w:hanging="360"/>
      </w:pPr>
      <w:rPr>
        <w:rFonts w:ascii="Symbol" w:hAnsi="Symbol" w:hint="default"/>
      </w:rPr>
    </w:lvl>
    <w:lvl w:ilvl="4" w:tplc="04560003" w:tentative="1">
      <w:start w:val="1"/>
      <w:numFmt w:val="bullet"/>
      <w:lvlText w:val="o"/>
      <w:lvlJc w:val="left"/>
      <w:pPr>
        <w:tabs>
          <w:tab w:val="num" w:pos="3600"/>
        </w:tabs>
        <w:ind w:left="3600" w:hanging="360"/>
      </w:pPr>
      <w:rPr>
        <w:rFonts w:ascii="Courier New" w:hAnsi="Courier New" w:hint="default"/>
      </w:rPr>
    </w:lvl>
    <w:lvl w:ilvl="5" w:tplc="04560005" w:tentative="1">
      <w:start w:val="1"/>
      <w:numFmt w:val="bullet"/>
      <w:lvlText w:val=""/>
      <w:lvlJc w:val="left"/>
      <w:pPr>
        <w:tabs>
          <w:tab w:val="num" w:pos="4320"/>
        </w:tabs>
        <w:ind w:left="4320" w:hanging="360"/>
      </w:pPr>
      <w:rPr>
        <w:rFonts w:ascii="Wingdings" w:hAnsi="Wingdings" w:hint="default"/>
      </w:rPr>
    </w:lvl>
    <w:lvl w:ilvl="6" w:tplc="04560001" w:tentative="1">
      <w:start w:val="1"/>
      <w:numFmt w:val="bullet"/>
      <w:lvlText w:val=""/>
      <w:lvlJc w:val="left"/>
      <w:pPr>
        <w:tabs>
          <w:tab w:val="num" w:pos="5040"/>
        </w:tabs>
        <w:ind w:left="5040" w:hanging="360"/>
      </w:pPr>
      <w:rPr>
        <w:rFonts w:ascii="Symbol" w:hAnsi="Symbol" w:hint="default"/>
      </w:rPr>
    </w:lvl>
    <w:lvl w:ilvl="7" w:tplc="04560003" w:tentative="1">
      <w:start w:val="1"/>
      <w:numFmt w:val="bullet"/>
      <w:lvlText w:val="o"/>
      <w:lvlJc w:val="left"/>
      <w:pPr>
        <w:tabs>
          <w:tab w:val="num" w:pos="5760"/>
        </w:tabs>
        <w:ind w:left="5760" w:hanging="360"/>
      </w:pPr>
      <w:rPr>
        <w:rFonts w:ascii="Courier New" w:hAnsi="Courier New" w:hint="default"/>
      </w:rPr>
    </w:lvl>
    <w:lvl w:ilvl="8" w:tplc="04560005" w:tentative="1">
      <w:start w:val="1"/>
      <w:numFmt w:val="bullet"/>
      <w:lvlText w:val=""/>
      <w:lvlJc w:val="left"/>
      <w:pPr>
        <w:tabs>
          <w:tab w:val="num" w:pos="6480"/>
        </w:tabs>
        <w:ind w:left="6480" w:hanging="360"/>
      </w:pPr>
      <w:rPr>
        <w:rFonts w:ascii="Wingdings" w:hAnsi="Wingdings" w:hint="default"/>
      </w:rPr>
    </w:lvl>
  </w:abstractNum>
  <w:abstractNum w:abstractNumId="77">
    <w:nsid w:val="31D445F1"/>
    <w:multiLevelType w:val="hybridMultilevel"/>
    <w:tmpl w:val="4F04BCE2"/>
    <w:lvl w:ilvl="0" w:tplc="FFFFFFFF">
      <w:start w:val="1"/>
      <w:numFmt w:val="bullet"/>
      <w:pStyle w:val="cuest2"/>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8">
    <w:nsid w:val="323F555C"/>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9">
    <w:nsid w:val="33EE686E"/>
    <w:multiLevelType w:val="multilevel"/>
    <w:tmpl w:val="07C09100"/>
    <w:lvl w:ilvl="0">
      <w:start w:val="1"/>
      <w:numFmt w:val="lowerLetter"/>
      <w:pStyle w:val="Textoindependiente2"/>
      <w:lvlText w:val="%1)"/>
      <w:lvlJc w:val="left"/>
      <w:pPr>
        <w:tabs>
          <w:tab w:val="num" w:pos="1474"/>
        </w:tabs>
        <w:ind w:left="1474" w:hanging="283"/>
      </w:pPr>
      <w:rPr>
        <w:rFonts w:cs="Times New Roman" w:hint="default"/>
      </w:rPr>
    </w:lvl>
    <w:lvl w:ilvl="1">
      <w:start w:val="1"/>
      <w:numFmt w:val="decimal"/>
      <w:lvlText w:val="%1.%2."/>
      <w:lvlJc w:val="left"/>
      <w:pPr>
        <w:tabs>
          <w:tab w:val="num" w:pos="3462"/>
        </w:tabs>
        <w:ind w:left="3174" w:hanging="432"/>
      </w:pPr>
      <w:rPr>
        <w:rFonts w:cs="Times New Roman" w:hint="default"/>
      </w:rPr>
    </w:lvl>
    <w:lvl w:ilvl="2">
      <w:start w:val="1"/>
      <w:numFmt w:val="decimal"/>
      <w:lvlText w:val="%1.%2.%3."/>
      <w:lvlJc w:val="left"/>
      <w:pPr>
        <w:tabs>
          <w:tab w:val="num" w:pos="4182"/>
        </w:tabs>
        <w:ind w:left="3606" w:hanging="504"/>
      </w:pPr>
      <w:rPr>
        <w:rFonts w:cs="Times New Roman" w:hint="default"/>
      </w:rPr>
    </w:lvl>
    <w:lvl w:ilvl="3">
      <w:start w:val="1"/>
      <w:numFmt w:val="decimal"/>
      <w:lvlText w:val="%1.%2.%3.%4."/>
      <w:lvlJc w:val="left"/>
      <w:pPr>
        <w:tabs>
          <w:tab w:val="num" w:pos="4902"/>
        </w:tabs>
        <w:ind w:left="4110" w:hanging="648"/>
      </w:pPr>
      <w:rPr>
        <w:rFonts w:cs="Times New Roman" w:hint="default"/>
      </w:rPr>
    </w:lvl>
    <w:lvl w:ilvl="4">
      <w:start w:val="1"/>
      <w:numFmt w:val="decimal"/>
      <w:lvlText w:val="%1.%2.%3.%4.%5."/>
      <w:lvlJc w:val="left"/>
      <w:pPr>
        <w:tabs>
          <w:tab w:val="num" w:pos="5622"/>
        </w:tabs>
        <w:ind w:left="4614" w:hanging="792"/>
      </w:pPr>
      <w:rPr>
        <w:rFonts w:cs="Times New Roman" w:hint="default"/>
      </w:rPr>
    </w:lvl>
    <w:lvl w:ilvl="5">
      <w:start w:val="1"/>
      <w:numFmt w:val="decimal"/>
      <w:lvlText w:val="%1.%2.%3.%4.%5.%6."/>
      <w:lvlJc w:val="left"/>
      <w:pPr>
        <w:tabs>
          <w:tab w:val="num" w:pos="6342"/>
        </w:tabs>
        <w:ind w:left="5118" w:hanging="936"/>
      </w:pPr>
      <w:rPr>
        <w:rFonts w:cs="Times New Roman" w:hint="default"/>
      </w:rPr>
    </w:lvl>
    <w:lvl w:ilvl="6">
      <w:start w:val="1"/>
      <w:numFmt w:val="decimal"/>
      <w:lvlText w:val="%1.%2.%3.%4.%5.%6.%7."/>
      <w:lvlJc w:val="left"/>
      <w:pPr>
        <w:tabs>
          <w:tab w:val="num" w:pos="7062"/>
        </w:tabs>
        <w:ind w:left="5622" w:hanging="1080"/>
      </w:pPr>
      <w:rPr>
        <w:rFonts w:cs="Times New Roman" w:hint="default"/>
      </w:rPr>
    </w:lvl>
    <w:lvl w:ilvl="7">
      <w:start w:val="1"/>
      <w:numFmt w:val="decimal"/>
      <w:lvlText w:val="%1.%2.%3.%4.%5.%6.%7.%8."/>
      <w:lvlJc w:val="left"/>
      <w:pPr>
        <w:tabs>
          <w:tab w:val="num" w:pos="7422"/>
        </w:tabs>
        <w:ind w:left="6126" w:hanging="1224"/>
      </w:pPr>
      <w:rPr>
        <w:rFonts w:cs="Times New Roman" w:hint="default"/>
      </w:rPr>
    </w:lvl>
    <w:lvl w:ilvl="8">
      <w:start w:val="1"/>
      <w:numFmt w:val="decimal"/>
      <w:lvlText w:val="%1.%2.%3.%4.%5.%6.%7.%8.%9."/>
      <w:lvlJc w:val="left"/>
      <w:pPr>
        <w:tabs>
          <w:tab w:val="num" w:pos="8142"/>
        </w:tabs>
        <w:ind w:left="6702" w:hanging="1440"/>
      </w:pPr>
      <w:rPr>
        <w:rFonts w:cs="Times New Roman" w:hint="default"/>
      </w:rPr>
    </w:lvl>
  </w:abstractNum>
  <w:abstractNum w:abstractNumId="80">
    <w:nsid w:val="351054F1"/>
    <w:multiLevelType w:val="hybridMultilevel"/>
    <w:tmpl w:val="C3342976"/>
    <w:lvl w:ilvl="0" w:tplc="FFFFFFFF">
      <w:start w:val="1"/>
      <w:numFmt w:val="decimal"/>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81">
    <w:nsid w:val="367026A2"/>
    <w:multiLevelType w:val="multilevel"/>
    <w:tmpl w:val="29A270EA"/>
    <w:lvl w:ilvl="0">
      <w:start w:val="1"/>
      <w:numFmt w:val="lowerLetter"/>
      <w:pStyle w:val="pn2"/>
      <w:lvlText w:val="%1)"/>
      <w:lvlJc w:val="left"/>
      <w:pPr>
        <w:tabs>
          <w:tab w:val="num" w:pos="511"/>
        </w:tabs>
        <w:ind w:left="454" w:hanging="227"/>
      </w:pPr>
      <w:rPr>
        <w:rFonts w:ascii="Arial Narrow" w:hAnsi="Arial Narrow" w:cs="Times New Roman" w:hint="default"/>
        <w:b w:val="0"/>
        <w:i w:val="0"/>
      </w:rPr>
    </w:lvl>
    <w:lvl w:ilvl="1">
      <w:start w:val="1"/>
      <w:numFmt w:val="decimal"/>
      <w:lvlText w:val="%1.%2."/>
      <w:lvlJc w:val="left"/>
      <w:pPr>
        <w:tabs>
          <w:tab w:val="num" w:pos="1019"/>
        </w:tabs>
        <w:ind w:left="1019" w:hanging="432"/>
      </w:pPr>
      <w:rPr>
        <w:rFonts w:cs="Times New Roman" w:hint="default"/>
      </w:rPr>
    </w:lvl>
    <w:lvl w:ilvl="2">
      <w:start w:val="1"/>
      <w:numFmt w:val="decimal"/>
      <w:lvlText w:val="%1.%2.%3."/>
      <w:lvlJc w:val="left"/>
      <w:pPr>
        <w:tabs>
          <w:tab w:val="num" w:pos="1667"/>
        </w:tabs>
        <w:ind w:left="1451" w:hanging="504"/>
      </w:pPr>
      <w:rPr>
        <w:rFonts w:cs="Times New Roman" w:hint="default"/>
      </w:rPr>
    </w:lvl>
    <w:lvl w:ilvl="3">
      <w:start w:val="1"/>
      <w:numFmt w:val="decimal"/>
      <w:lvlText w:val="%1.%2.%3.%4."/>
      <w:lvlJc w:val="left"/>
      <w:pPr>
        <w:tabs>
          <w:tab w:val="num" w:pos="2387"/>
        </w:tabs>
        <w:ind w:left="1955" w:hanging="648"/>
      </w:pPr>
      <w:rPr>
        <w:rFonts w:cs="Times New Roman" w:hint="default"/>
      </w:rPr>
    </w:lvl>
    <w:lvl w:ilvl="4">
      <w:start w:val="1"/>
      <w:numFmt w:val="decimal"/>
      <w:lvlText w:val="%1.%2.%3.%4.%5."/>
      <w:lvlJc w:val="left"/>
      <w:pPr>
        <w:tabs>
          <w:tab w:val="num" w:pos="2747"/>
        </w:tabs>
        <w:ind w:left="2459" w:hanging="792"/>
      </w:pPr>
      <w:rPr>
        <w:rFonts w:cs="Times New Roman" w:hint="default"/>
      </w:rPr>
    </w:lvl>
    <w:lvl w:ilvl="5">
      <w:start w:val="1"/>
      <w:numFmt w:val="decimal"/>
      <w:lvlText w:val="%1.%2.%3.%4.%5.%6."/>
      <w:lvlJc w:val="left"/>
      <w:pPr>
        <w:tabs>
          <w:tab w:val="num" w:pos="3467"/>
        </w:tabs>
        <w:ind w:left="2963" w:hanging="936"/>
      </w:pPr>
      <w:rPr>
        <w:rFonts w:cs="Times New Roman" w:hint="default"/>
      </w:rPr>
    </w:lvl>
    <w:lvl w:ilvl="6">
      <w:start w:val="1"/>
      <w:numFmt w:val="decimal"/>
      <w:lvlText w:val="%1.%2.%3.%4.%5.%6.%7."/>
      <w:lvlJc w:val="left"/>
      <w:pPr>
        <w:tabs>
          <w:tab w:val="num" w:pos="3827"/>
        </w:tabs>
        <w:ind w:left="3467" w:hanging="1080"/>
      </w:pPr>
      <w:rPr>
        <w:rFonts w:cs="Times New Roman" w:hint="default"/>
      </w:rPr>
    </w:lvl>
    <w:lvl w:ilvl="7">
      <w:start w:val="1"/>
      <w:numFmt w:val="decimal"/>
      <w:lvlText w:val="%1.%2.%3.%4.%5.%6.%7.%8."/>
      <w:lvlJc w:val="left"/>
      <w:pPr>
        <w:tabs>
          <w:tab w:val="num" w:pos="4547"/>
        </w:tabs>
        <w:ind w:left="3971" w:hanging="1224"/>
      </w:pPr>
      <w:rPr>
        <w:rFonts w:cs="Times New Roman" w:hint="default"/>
      </w:rPr>
    </w:lvl>
    <w:lvl w:ilvl="8">
      <w:start w:val="1"/>
      <w:numFmt w:val="decimal"/>
      <w:lvlText w:val="%1.%2.%3.%4.%5.%6.%7.%8.%9."/>
      <w:lvlJc w:val="left"/>
      <w:pPr>
        <w:tabs>
          <w:tab w:val="num" w:pos="5267"/>
        </w:tabs>
        <w:ind w:left="4547" w:hanging="1440"/>
      </w:pPr>
      <w:rPr>
        <w:rFonts w:cs="Times New Roman" w:hint="default"/>
      </w:rPr>
    </w:lvl>
  </w:abstractNum>
  <w:abstractNum w:abstractNumId="82">
    <w:nsid w:val="3A6615AC"/>
    <w:multiLevelType w:val="hybridMultilevel"/>
    <w:tmpl w:val="47ECAE4A"/>
    <w:lvl w:ilvl="0" w:tplc="FFFFFFFF">
      <w:start w:val="1"/>
      <w:numFmt w:val="bullet"/>
      <w:pStyle w:val="p1"/>
      <w:lvlText w:val=""/>
      <w:lvlJc w:val="left"/>
      <w:pPr>
        <w:tabs>
          <w:tab w:val="num" w:pos="6097"/>
        </w:tabs>
        <w:ind w:left="6097" w:hanging="284"/>
      </w:pPr>
      <w:rPr>
        <w:rFonts w:ascii="Wingdings" w:hAnsi="Wingdings" w:hint="default"/>
        <w:color w:val="667DD1"/>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3">
    <w:nsid w:val="3A7D7A76"/>
    <w:multiLevelType w:val="multilevel"/>
    <w:tmpl w:val="29D63DEC"/>
    <w:lvl w:ilvl="0">
      <w:start w:val="1"/>
      <w:numFmt w:val="bullet"/>
      <w:lvlText w:val="–"/>
      <w:lvlJc w:val="left"/>
      <w:pPr>
        <w:tabs>
          <w:tab w:val="num" w:pos="1758"/>
        </w:tabs>
        <w:ind w:left="1758" w:hanging="284"/>
      </w:pPr>
      <w:rPr>
        <w:rFonts w:ascii="Times New Roman" w:hAnsi="Times New Roman" w:hint="default"/>
        <w:b/>
        <w:i w:val="0"/>
        <w:color w:val="667DD1"/>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4">
    <w:nsid w:val="3B2402BC"/>
    <w:multiLevelType w:val="multilevel"/>
    <w:tmpl w:val="B2A017C6"/>
    <w:lvl w:ilvl="0">
      <w:start w:val="1"/>
      <w:numFmt w:val="bullet"/>
      <w:lvlText w:val=""/>
      <w:lvlJc w:val="left"/>
      <w:pPr>
        <w:tabs>
          <w:tab w:val="num" w:pos="1474"/>
        </w:tabs>
        <w:ind w:left="1474" w:hanging="567"/>
      </w:pPr>
      <w:rPr>
        <w:rFonts w:ascii="Wingdings" w:hAnsi="Wingdings"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5">
    <w:nsid w:val="42531CBA"/>
    <w:multiLevelType w:val="hybridMultilevel"/>
    <w:tmpl w:val="5BBA8756"/>
    <w:lvl w:ilvl="0" w:tplc="FFFFFFFF">
      <w:start w:val="1"/>
      <w:numFmt w:val="decimal"/>
      <w:pStyle w:val="cuest1"/>
      <w:lvlText w:val="%1."/>
      <w:lvlJc w:val="left"/>
      <w:pPr>
        <w:tabs>
          <w:tab w:val="num" w:pos="1191"/>
        </w:tabs>
        <w:ind w:left="1191" w:hanging="284"/>
      </w:pPr>
      <w:rPr>
        <w:rFonts w:ascii="Arial Narrow" w:hAnsi="Arial Narrow" w:cs="Times New Roman" w:hint="default"/>
        <w:b/>
        <w:i w:val="0"/>
        <w:color w:val="667DD1"/>
        <w:sz w:val="28"/>
        <w:szCs w:val="28"/>
      </w:rPr>
    </w:lvl>
    <w:lvl w:ilvl="1" w:tplc="FFFFFFFF" w:tentative="1">
      <w:start w:val="1"/>
      <w:numFmt w:val="lowerLetter"/>
      <w:lvlText w:val="%2."/>
      <w:lvlJc w:val="left"/>
      <w:pPr>
        <w:tabs>
          <w:tab w:val="num" w:pos="2347"/>
        </w:tabs>
        <w:ind w:left="2347" w:hanging="360"/>
      </w:pPr>
      <w:rPr>
        <w:rFonts w:cs="Times New Roman"/>
      </w:rPr>
    </w:lvl>
    <w:lvl w:ilvl="2" w:tplc="FFFFFFFF" w:tentative="1">
      <w:start w:val="1"/>
      <w:numFmt w:val="lowerRoman"/>
      <w:lvlText w:val="%3."/>
      <w:lvlJc w:val="right"/>
      <w:pPr>
        <w:tabs>
          <w:tab w:val="num" w:pos="3067"/>
        </w:tabs>
        <w:ind w:left="3067" w:hanging="180"/>
      </w:pPr>
      <w:rPr>
        <w:rFonts w:cs="Times New Roman"/>
      </w:rPr>
    </w:lvl>
    <w:lvl w:ilvl="3" w:tplc="FFFFFFFF" w:tentative="1">
      <w:start w:val="1"/>
      <w:numFmt w:val="decimal"/>
      <w:lvlText w:val="%4."/>
      <w:lvlJc w:val="left"/>
      <w:pPr>
        <w:tabs>
          <w:tab w:val="num" w:pos="3787"/>
        </w:tabs>
        <w:ind w:left="3787" w:hanging="360"/>
      </w:pPr>
      <w:rPr>
        <w:rFonts w:cs="Times New Roman"/>
      </w:rPr>
    </w:lvl>
    <w:lvl w:ilvl="4" w:tplc="FFFFFFFF" w:tentative="1">
      <w:start w:val="1"/>
      <w:numFmt w:val="lowerLetter"/>
      <w:lvlText w:val="%5."/>
      <w:lvlJc w:val="left"/>
      <w:pPr>
        <w:tabs>
          <w:tab w:val="num" w:pos="4507"/>
        </w:tabs>
        <w:ind w:left="4507" w:hanging="360"/>
      </w:pPr>
      <w:rPr>
        <w:rFonts w:cs="Times New Roman"/>
      </w:rPr>
    </w:lvl>
    <w:lvl w:ilvl="5" w:tplc="FFFFFFFF" w:tentative="1">
      <w:start w:val="1"/>
      <w:numFmt w:val="lowerRoman"/>
      <w:lvlText w:val="%6."/>
      <w:lvlJc w:val="right"/>
      <w:pPr>
        <w:tabs>
          <w:tab w:val="num" w:pos="5227"/>
        </w:tabs>
        <w:ind w:left="5227" w:hanging="180"/>
      </w:pPr>
      <w:rPr>
        <w:rFonts w:cs="Times New Roman"/>
      </w:rPr>
    </w:lvl>
    <w:lvl w:ilvl="6" w:tplc="FFFFFFFF" w:tentative="1">
      <w:start w:val="1"/>
      <w:numFmt w:val="decimal"/>
      <w:lvlText w:val="%7."/>
      <w:lvlJc w:val="left"/>
      <w:pPr>
        <w:tabs>
          <w:tab w:val="num" w:pos="5947"/>
        </w:tabs>
        <w:ind w:left="5947" w:hanging="360"/>
      </w:pPr>
      <w:rPr>
        <w:rFonts w:cs="Times New Roman"/>
      </w:rPr>
    </w:lvl>
    <w:lvl w:ilvl="7" w:tplc="FFFFFFFF" w:tentative="1">
      <w:start w:val="1"/>
      <w:numFmt w:val="lowerLetter"/>
      <w:lvlText w:val="%8."/>
      <w:lvlJc w:val="left"/>
      <w:pPr>
        <w:tabs>
          <w:tab w:val="num" w:pos="6667"/>
        </w:tabs>
        <w:ind w:left="6667" w:hanging="360"/>
      </w:pPr>
      <w:rPr>
        <w:rFonts w:cs="Times New Roman"/>
      </w:rPr>
    </w:lvl>
    <w:lvl w:ilvl="8" w:tplc="FFFFFFFF" w:tentative="1">
      <w:start w:val="1"/>
      <w:numFmt w:val="lowerRoman"/>
      <w:lvlText w:val="%9."/>
      <w:lvlJc w:val="right"/>
      <w:pPr>
        <w:tabs>
          <w:tab w:val="num" w:pos="7387"/>
        </w:tabs>
        <w:ind w:left="7387" w:hanging="180"/>
      </w:pPr>
      <w:rPr>
        <w:rFonts w:cs="Times New Roman"/>
      </w:rPr>
    </w:lvl>
  </w:abstractNum>
  <w:abstractNum w:abstractNumId="86">
    <w:nsid w:val="46A438C9"/>
    <w:multiLevelType w:val="hybridMultilevel"/>
    <w:tmpl w:val="4012722E"/>
    <w:lvl w:ilvl="0" w:tplc="FFFFFFFF">
      <w:start w:val="1"/>
      <w:numFmt w:val="bullet"/>
      <w:lvlText w:val=""/>
      <w:lvlJc w:val="left"/>
      <w:pPr>
        <w:tabs>
          <w:tab w:val="num" w:pos="1474"/>
        </w:tabs>
        <w:ind w:left="1474" w:hanging="283"/>
      </w:pPr>
      <w:rPr>
        <w:rFonts w:ascii="Wingdings" w:hAnsi="Wingdings" w:hint="default"/>
        <w:color w:val="808080"/>
        <w:sz w:val="24"/>
      </w:rPr>
    </w:lvl>
    <w:lvl w:ilvl="1" w:tplc="FFFFFFFF" w:tentative="1">
      <w:start w:val="1"/>
      <w:numFmt w:val="bullet"/>
      <w:lvlText w:val="o"/>
      <w:lvlJc w:val="left"/>
      <w:pPr>
        <w:tabs>
          <w:tab w:val="num" w:pos="3199"/>
        </w:tabs>
        <w:ind w:left="3199" w:hanging="360"/>
      </w:pPr>
      <w:rPr>
        <w:rFonts w:ascii="Courier New" w:hAnsi="Courier New" w:hint="default"/>
      </w:rPr>
    </w:lvl>
    <w:lvl w:ilvl="2" w:tplc="FFFFFFFF" w:tentative="1">
      <w:start w:val="1"/>
      <w:numFmt w:val="bullet"/>
      <w:lvlText w:val=""/>
      <w:lvlJc w:val="left"/>
      <w:pPr>
        <w:tabs>
          <w:tab w:val="num" w:pos="3919"/>
        </w:tabs>
        <w:ind w:left="3919" w:hanging="360"/>
      </w:pPr>
      <w:rPr>
        <w:rFonts w:ascii="Wingdings" w:hAnsi="Wingdings" w:hint="default"/>
      </w:rPr>
    </w:lvl>
    <w:lvl w:ilvl="3" w:tplc="FFFFFFFF" w:tentative="1">
      <w:start w:val="1"/>
      <w:numFmt w:val="bullet"/>
      <w:lvlText w:val=""/>
      <w:lvlJc w:val="left"/>
      <w:pPr>
        <w:tabs>
          <w:tab w:val="num" w:pos="4639"/>
        </w:tabs>
        <w:ind w:left="4639" w:hanging="360"/>
      </w:pPr>
      <w:rPr>
        <w:rFonts w:ascii="Symbol" w:hAnsi="Symbol" w:hint="default"/>
      </w:rPr>
    </w:lvl>
    <w:lvl w:ilvl="4" w:tplc="FFFFFFFF" w:tentative="1">
      <w:start w:val="1"/>
      <w:numFmt w:val="bullet"/>
      <w:lvlText w:val="o"/>
      <w:lvlJc w:val="left"/>
      <w:pPr>
        <w:tabs>
          <w:tab w:val="num" w:pos="5359"/>
        </w:tabs>
        <w:ind w:left="5359" w:hanging="360"/>
      </w:pPr>
      <w:rPr>
        <w:rFonts w:ascii="Courier New" w:hAnsi="Courier New" w:hint="default"/>
      </w:rPr>
    </w:lvl>
    <w:lvl w:ilvl="5" w:tplc="FFFFFFFF" w:tentative="1">
      <w:start w:val="1"/>
      <w:numFmt w:val="bullet"/>
      <w:lvlText w:val=""/>
      <w:lvlJc w:val="left"/>
      <w:pPr>
        <w:tabs>
          <w:tab w:val="num" w:pos="6079"/>
        </w:tabs>
        <w:ind w:left="6079" w:hanging="360"/>
      </w:pPr>
      <w:rPr>
        <w:rFonts w:ascii="Wingdings" w:hAnsi="Wingdings" w:hint="default"/>
      </w:rPr>
    </w:lvl>
    <w:lvl w:ilvl="6" w:tplc="FFFFFFFF" w:tentative="1">
      <w:start w:val="1"/>
      <w:numFmt w:val="bullet"/>
      <w:lvlText w:val=""/>
      <w:lvlJc w:val="left"/>
      <w:pPr>
        <w:tabs>
          <w:tab w:val="num" w:pos="6799"/>
        </w:tabs>
        <w:ind w:left="6799" w:hanging="360"/>
      </w:pPr>
      <w:rPr>
        <w:rFonts w:ascii="Symbol" w:hAnsi="Symbol" w:hint="default"/>
      </w:rPr>
    </w:lvl>
    <w:lvl w:ilvl="7" w:tplc="FFFFFFFF" w:tentative="1">
      <w:start w:val="1"/>
      <w:numFmt w:val="bullet"/>
      <w:lvlText w:val="o"/>
      <w:lvlJc w:val="left"/>
      <w:pPr>
        <w:tabs>
          <w:tab w:val="num" w:pos="7519"/>
        </w:tabs>
        <w:ind w:left="7519" w:hanging="360"/>
      </w:pPr>
      <w:rPr>
        <w:rFonts w:ascii="Courier New" w:hAnsi="Courier New" w:hint="default"/>
      </w:rPr>
    </w:lvl>
    <w:lvl w:ilvl="8" w:tplc="FFFFFFFF" w:tentative="1">
      <w:start w:val="1"/>
      <w:numFmt w:val="bullet"/>
      <w:lvlText w:val=""/>
      <w:lvlJc w:val="left"/>
      <w:pPr>
        <w:tabs>
          <w:tab w:val="num" w:pos="8239"/>
        </w:tabs>
        <w:ind w:left="8239" w:hanging="360"/>
      </w:pPr>
      <w:rPr>
        <w:rFonts w:ascii="Wingdings" w:hAnsi="Wingdings" w:hint="default"/>
      </w:rPr>
    </w:lvl>
  </w:abstractNum>
  <w:abstractNum w:abstractNumId="87">
    <w:nsid w:val="49242BBA"/>
    <w:multiLevelType w:val="hybridMultilevel"/>
    <w:tmpl w:val="51800AF2"/>
    <w:lvl w:ilvl="0" w:tplc="0C0A0005">
      <w:start w:val="1"/>
      <w:numFmt w:val="bullet"/>
      <w:lvlText w:val=""/>
      <w:lvlJc w:val="left"/>
      <w:pPr>
        <w:ind w:left="1627" w:hanging="360"/>
      </w:pPr>
      <w:rPr>
        <w:rFonts w:ascii="Wingdings" w:hAnsi="Wingdings" w:hint="default"/>
      </w:rPr>
    </w:lvl>
    <w:lvl w:ilvl="1" w:tplc="0C0A0003" w:tentative="1">
      <w:start w:val="1"/>
      <w:numFmt w:val="bullet"/>
      <w:lvlText w:val="o"/>
      <w:lvlJc w:val="left"/>
      <w:pPr>
        <w:ind w:left="2347" w:hanging="360"/>
      </w:pPr>
      <w:rPr>
        <w:rFonts w:ascii="Courier New" w:hAnsi="Courier New" w:cs="Courier New" w:hint="default"/>
      </w:rPr>
    </w:lvl>
    <w:lvl w:ilvl="2" w:tplc="0C0A0005" w:tentative="1">
      <w:start w:val="1"/>
      <w:numFmt w:val="bullet"/>
      <w:lvlText w:val=""/>
      <w:lvlJc w:val="left"/>
      <w:pPr>
        <w:ind w:left="3067" w:hanging="360"/>
      </w:pPr>
      <w:rPr>
        <w:rFonts w:ascii="Wingdings" w:hAnsi="Wingdings" w:hint="default"/>
      </w:rPr>
    </w:lvl>
    <w:lvl w:ilvl="3" w:tplc="0C0A0001" w:tentative="1">
      <w:start w:val="1"/>
      <w:numFmt w:val="bullet"/>
      <w:lvlText w:val=""/>
      <w:lvlJc w:val="left"/>
      <w:pPr>
        <w:ind w:left="3787" w:hanging="360"/>
      </w:pPr>
      <w:rPr>
        <w:rFonts w:ascii="Symbol" w:hAnsi="Symbol" w:hint="default"/>
      </w:rPr>
    </w:lvl>
    <w:lvl w:ilvl="4" w:tplc="0C0A0003" w:tentative="1">
      <w:start w:val="1"/>
      <w:numFmt w:val="bullet"/>
      <w:lvlText w:val="o"/>
      <w:lvlJc w:val="left"/>
      <w:pPr>
        <w:ind w:left="4507" w:hanging="360"/>
      </w:pPr>
      <w:rPr>
        <w:rFonts w:ascii="Courier New" w:hAnsi="Courier New" w:cs="Courier New" w:hint="default"/>
      </w:rPr>
    </w:lvl>
    <w:lvl w:ilvl="5" w:tplc="0C0A0005" w:tentative="1">
      <w:start w:val="1"/>
      <w:numFmt w:val="bullet"/>
      <w:lvlText w:val=""/>
      <w:lvlJc w:val="left"/>
      <w:pPr>
        <w:ind w:left="5227" w:hanging="360"/>
      </w:pPr>
      <w:rPr>
        <w:rFonts w:ascii="Wingdings" w:hAnsi="Wingdings" w:hint="default"/>
      </w:rPr>
    </w:lvl>
    <w:lvl w:ilvl="6" w:tplc="0C0A0001" w:tentative="1">
      <w:start w:val="1"/>
      <w:numFmt w:val="bullet"/>
      <w:lvlText w:val=""/>
      <w:lvlJc w:val="left"/>
      <w:pPr>
        <w:ind w:left="5947" w:hanging="360"/>
      </w:pPr>
      <w:rPr>
        <w:rFonts w:ascii="Symbol" w:hAnsi="Symbol" w:hint="default"/>
      </w:rPr>
    </w:lvl>
    <w:lvl w:ilvl="7" w:tplc="0C0A0003" w:tentative="1">
      <w:start w:val="1"/>
      <w:numFmt w:val="bullet"/>
      <w:lvlText w:val="o"/>
      <w:lvlJc w:val="left"/>
      <w:pPr>
        <w:ind w:left="6667" w:hanging="360"/>
      </w:pPr>
      <w:rPr>
        <w:rFonts w:ascii="Courier New" w:hAnsi="Courier New" w:cs="Courier New" w:hint="default"/>
      </w:rPr>
    </w:lvl>
    <w:lvl w:ilvl="8" w:tplc="0C0A0005" w:tentative="1">
      <w:start w:val="1"/>
      <w:numFmt w:val="bullet"/>
      <w:lvlText w:val=""/>
      <w:lvlJc w:val="left"/>
      <w:pPr>
        <w:ind w:left="7387" w:hanging="360"/>
      </w:pPr>
      <w:rPr>
        <w:rFonts w:ascii="Wingdings" w:hAnsi="Wingdings" w:hint="default"/>
      </w:rPr>
    </w:lvl>
  </w:abstractNum>
  <w:abstractNum w:abstractNumId="88">
    <w:nsid w:val="4CE81BE9"/>
    <w:multiLevelType w:val="hybridMultilevel"/>
    <w:tmpl w:val="68D05EF4"/>
    <w:lvl w:ilvl="0" w:tplc="F81E2E36">
      <w:start w:val="1"/>
      <w:numFmt w:val="bullet"/>
      <w:pStyle w:val="Estilottpn1Izquierda0cmSangrafrancesa04cm"/>
      <w:lvlText w:val=""/>
      <w:lvlJc w:val="left"/>
      <w:pPr>
        <w:tabs>
          <w:tab w:val="num" w:pos="1191"/>
        </w:tabs>
        <w:ind w:left="1191" w:hanging="624"/>
      </w:pPr>
      <w:rPr>
        <w:rFonts w:ascii="Wingdings" w:hAnsi="Wingdings" w:hint="default"/>
        <w:b/>
        <w:i w:val="0"/>
        <w:color w:val="33CCCC"/>
        <w:sz w:val="48"/>
      </w:rPr>
    </w:lvl>
    <w:lvl w:ilvl="1" w:tplc="0C0A0019" w:tentative="1">
      <w:start w:val="1"/>
      <w:numFmt w:val="bullet"/>
      <w:lvlText w:val="o"/>
      <w:lvlJc w:val="left"/>
      <w:pPr>
        <w:tabs>
          <w:tab w:val="num" w:pos="1440"/>
        </w:tabs>
        <w:ind w:left="1440" w:hanging="360"/>
      </w:pPr>
      <w:rPr>
        <w:rFonts w:ascii="Courier New" w:hAnsi="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89">
    <w:nsid w:val="4FB22222"/>
    <w:multiLevelType w:val="hybridMultilevel"/>
    <w:tmpl w:val="66FAFB40"/>
    <w:lvl w:ilvl="0" w:tplc="5E32236C">
      <w:start w:val="1"/>
      <w:numFmt w:val="bullet"/>
      <w:pStyle w:val="p2"/>
      <w:lvlText w:val="–"/>
      <w:lvlJc w:val="left"/>
      <w:pPr>
        <w:tabs>
          <w:tab w:val="num" w:pos="1475"/>
        </w:tabs>
        <w:ind w:left="1475" w:hanging="284"/>
      </w:pPr>
      <w:rPr>
        <w:rFonts w:ascii="Times New Roman" w:hAnsi="Times New Roman" w:hint="default"/>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0">
    <w:nsid w:val="5F4C25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nsid w:val="66D265CB"/>
    <w:multiLevelType w:val="hybridMultilevel"/>
    <w:tmpl w:val="436865B8"/>
    <w:lvl w:ilvl="0" w:tplc="FFFFFFFF">
      <w:start w:val="1"/>
      <w:numFmt w:val="bullet"/>
      <w:pStyle w:val="txentregable1"/>
      <w:lvlText w:val=""/>
      <w:lvlJc w:val="left"/>
      <w:pPr>
        <w:tabs>
          <w:tab w:val="num" w:pos="1474"/>
        </w:tabs>
        <w:ind w:left="1474" w:hanging="567"/>
      </w:pPr>
      <w:rPr>
        <w:rFonts w:ascii="Wingdings" w:hAnsi="Wingdings" w:hint="default"/>
        <w:color w:val="FF0000"/>
        <w:sz w:val="40"/>
      </w:rPr>
    </w:lvl>
    <w:lvl w:ilvl="1" w:tplc="FFFFFFFF">
      <w:start w:val="1"/>
      <w:numFmt w:val="bullet"/>
      <w:lvlText w:val="o"/>
      <w:lvlJc w:val="left"/>
      <w:pPr>
        <w:tabs>
          <w:tab w:val="num" w:pos="1440"/>
        </w:tabs>
        <w:ind w:left="1440" w:hanging="7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2">
    <w:nsid w:val="67480118"/>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3">
    <w:nsid w:val="68165690"/>
    <w:multiLevelType w:val="multilevel"/>
    <w:tmpl w:val="C350645A"/>
    <w:lvl w:ilvl="0">
      <w:start w:val="1"/>
      <w:numFmt w:val="bullet"/>
      <w:lvlText w:val=""/>
      <w:lvlJc w:val="left"/>
      <w:pPr>
        <w:tabs>
          <w:tab w:val="num" w:pos="1474"/>
        </w:tabs>
        <w:ind w:left="1474" w:hanging="567"/>
      </w:pPr>
      <w:rPr>
        <w:rFonts w:ascii="Wingdings" w:hAnsi="Wingdings" w:hint="default"/>
        <w:b w:val="0"/>
        <w:i w:val="0"/>
        <w:color w:val="667DD1"/>
        <w:sz w:val="48"/>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4">
    <w:nsid w:val="690A74C2"/>
    <w:multiLevelType w:val="hybridMultilevel"/>
    <w:tmpl w:val="EE3CFC06"/>
    <w:name w:val="num3"/>
    <w:lvl w:ilvl="0" w:tplc="AE7AECCC">
      <w:start w:val="1"/>
      <w:numFmt w:val="bullet"/>
      <w:pStyle w:val="txtarefa1"/>
      <w:lvlText w:val=""/>
      <w:lvlJc w:val="left"/>
      <w:pPr>
        <w:tabs>
          <w:tab w:val="num" w:pos="1474"/>
        </w:tabs>
        <w:ind w:left="1474" w:hanging="567"/>
      </w:pPr>
      <w:rPr>
        <w:rFonts w:ascii="Wingdings" w:hAnsi="Wingdings" w:hint="default"/>
        <w:b/>
        <w:i w:val="0"/>
        <w:color w:val="667DD1"/>
        <w:sz w:val="4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95">
    <w:nsid w:val="6B9347B1"/>
    <w:multiLevelType w:val="hybridMultilevel"/>
    <w:tmpl w:val="4D841230"/>
    <w:name w:val="num5"/>
    <w:lvl w:ilvl="0" w:tplc="EC9E1AEE">
      <w:start w:val="1"/>
      <w:numFmt w:val="bullet"/>
      <w:pStyle w:val="txapoio"/>
      <w:lvlText w:val=""/>
      <w:lvlJc w:val="left"/>
      <w:pPr>
        <w:tabs>
          <w:tab w:val="num" w:pos="1474"/>
        </w:tabs>
        <w:ind w:left="1474" w:hanging="567"/>
      </w:pPr>
      <w:rPr>
        <w:rFonts w:ascii="Wingdings" w:hAnsi="Wingdings" w:hint="default"/>
        <w:b/>
        <w:i w:val="0"/>
        <w:color w:val="0000FF"/>
        <w:sz w:val="40"/>
      </w:rPr>
    </w:lvl>
    <w:lvl w:ilvl="1" w:tplc="FFFFFFFF">
      <w:start w:val="1"/>
      <w:numFmt w:val="bullet"/>
      <w:lvlText w:val="o"/>
      <w:lvlJc w:val="left"/>
      <w:pPr>
        <w:tabs>
          <w:tab w:val="num" w:pos="1600"/>
        </w:tabs>
        <w:ind w:left="1600" w:hanging="360"/>
      </w:pPr>
      <w:rPr>
        <w:rFonts w:ascii="Courier New" w:hAnsi="Courier New" w:hint="default"/>
      </w:rPr>
    </w:lvl>
    <w:lvl w:ilvl="2" w:tplc="FFFFFFFF" w:tentative="1">
      <w:start w:val="1"/>
      <w:numFmt w:val="bullet"/>
      <w:lvlText w:val=""/>
      <w:lvlJc w:val="left"/>
      <w:pPr>
        <w:tabs>
          <w:tab w:val="num" w:pos="2320"/>
        </w:tabs>
        <w:ind w:left="2320" w:hanging="360"/>
      </w:pPr>
      <w:rPr>
        <w:rFonts w:ascii="Wingdings" w:hAnsi="Wingdings" w:hint="default"/>
      </w:rPr>
    </w:lvl>
    <w:lvl w:ilvl="3" w:tplc="FFFFFFFF" w:tentative="1">
      <w:start w:val="1"/>
      <w:numFmt w:val="bullet"/>
      <w:lvlText w:val=""/>
      <w:lvlJc w:val="left"/>
      <w:pPr>
        <w:tabs>
          <w:tab w:val="num" w:pos="3040"/>
        </w:tabs>
        <w:ind w:left="3040" w:hanging="360"/>
      </w:pPr>
      <w:rPr>
        <w:rFonts w:ascii="Symbol" w:hAnsi="Symbol" w:hint="default"/>
      </w:rPr>
    </w:lvl>
    <w:lvl w:ilvl="4" w:tplc="FFFFFFFF" w:tentative="1">
      <w:start w:val="1"/>
      <w:numFmt w:val="bullet"/>
      <w:lvlText w:val="o"/>
      <w:lvlJc w:val="left"/>
      <w:pPr>
        <w:tabs>
          <w:tab w:val="num" w:pos="3760"/>
        </w:tabs>
        <w:ind w:left="3760" w:hanging="360"/>
      </w:pPr>
      <w:rPr>
        <w:rFonts w:ascii="Courier New" w:hAnsi="Courier New" w:hint="default"/>
      </w:rPr>
    </w:lvl>
    <w:lvl w:ilvl="5" w:tplc="FFFFFFFF" w:tentative="1">
      <w:start w:val="1"/>
      <w:numFmt w:val="bullet"/>
      <w:lvlText w:val=""/>
      <w:lvlJc w:val="left"/>
      <w:pPr>
        <w:tabs>
          <w:tab w:val="num" w:pos="4480"/>
        </w:tabs>
        <w:ind w:left="4480" w:hanging="360"/>
      </w:pPr>
      <w:rPr>
        <w:rFonts w:ascii="Wingdings" w:hAnsi="Wingdings" w:hint="default"/>
      </w:rPr>
    </w:lvl>
    <w:lvl w:ilvl="6" w:tplc="FFFFFFFF" w:tentative="1">
      <w:start w:val="1"/>
      <w:numFmt w:val="bullet"/>
      <w:lvlText w:val=""/>
      <w:lvlJc w:val="left"/>
      <w:pPr>
        <w:tabs>
          <w:tab w:val="num" w:pos="5200"/>
        </w:tabs>
        <w:ind w:left="5200" w:hanging="360"/>
      </w:pPr>
      <w:rPr>
        <w:rFonts w:ascii="Symbol" w:hAnsi="Symbol" w:hint="default"/>
      </w:rPr>
    </w:lvl>
    <w:lvl w:ilvl="7" w:tplc="FFFFFFFF" w:tentative="1">
      <w:start w:val="1"/>
      <w:numFmt w:val="bullet"/>
      <w:lvlText w:val="o"/>
      <w:lvlJc w:val="left"/>
      <w:pPr>
        <w:tabs>
          <w:tab w:val="num" w:pos="5920"/>
        </w:tabs>
        <w:ind w:left="5920" w:hanging="360"/>
      </w:pPr>
      <w:rPr>
        <w:rFonts w:ascii="Courier New" w:hAnsi="Courier New" w:hint="default"/>
      </w:rPr>
    </w:lvl>
    <w:lvl w:ilvl="8" w:tplc="FFFFFFFF" w:tentative="1">
      <w:start w:val="1"/>
      <w:numFmt w:val="bullet"/>
      <w:lvlText w:val=""/>
      <w:lvlJc w:val="left"/>
      <w:pPr>
        <w:tabs>
          <w:tab w:val="num" w:pos="6640"/>
        </w:tabs>
        <w:ind w:left="6640" w:hanging="360"/>
      </w:pPr>
      <w:rPr>
        <w:rFonts w:ascii="Wingdings" w:hAnsi="Wingdings" w:hint="default"/>
      </w:rPr>
    </w:lvl>
  </w:abstractNum>
  <w:abstractNum w:abstractNumId="96">
    <w:nsid w:val="6E904D67"/>
    <w:multiLevelType w:val="multilevel"/>
    <w:tmpl w:val="47ECAE4A"/>
    <w:lvl w:ilvl="0">
      <w:start w:val="1"/>
      <w:numFmt w:val="bullet"/>
      <w:lvlText w:val=""/>
      <w:lvlJc w:val="left"/>
      <w:pPr>
        <w:tabs>
          <w:tab w:val="num" w:pos="1191"/>
        </w:tabs>
        <w:ind w:left="1191" w:hanging="284"/>
      </w:pPr>
      <w:rPr>
        <w:rFonts w:ascii="Wingdings" w:hAnsi="Wingdings" w:hint="default"/>
        <w:color w:val="667DD1"/>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7">
    <w:nsid w:val="70C74FF7"/>
    <w:multiLevelType w:val="hybridMultilevel"/>
    <w:tmpl w:val="4FC4A33A"/>
    <w:lvl w:ilvl="0" w:tplc="FFFFFFFF">
      <w:start w:val="1"/>
      <w:numFmt w:val="bullet"/>
      <w:pStyle w:val="cuest3"/>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8">
    <w:nsid w:val="747E5B74"/>
    <w:multiLevelType w:val="multilevel"/>
    <w:tmpl w:val="AC7E04E6"/>
    <w:lvl w:ilvl="0">
      <w:start w:val="1"/>
      <w:numFmt w:val="bullet"/>
      <w:lvlText w:val="–"/>
      <w:lvlJc w:val="left"/>
      <w:pPr>
        <w:tabs>
          <w:tab w:val="num" w:pos="1758"/>
        </w:tabs>
        <w:ind w:left="1758" w:hanging="284"/>
      </w:pPr>
      <w:rPr>
        <w:rFonts w:ascii="Times New Roman" w:hAnsi="Times New Roman" w:hint="default"/>
        <w:b/>
        <w:i w:val="0"/>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7"/>
  </w:num>
  <w:num w:numId="4">
    <w:abstractNumId w:val="6"/>
  </w:num>
  <w:num w:numId="5">
    <w:abstractNumId w:val="64"/>
  </w:num>
  <w:num w:numId="6">
    <w:abstractNumId w:val="67"/>
  </w:num>
  <w:num w:numId="7">
    <w:abstractNumId w:val="68"/>
  </w:num>
  <w:num w:numId="8">
    <w:abstractNumId w:val="94"/>
  </w:num>
  <w:num w:numId="9">
    <w:abstractNumId w:val="91"/>
  </w:num>
  <w:num w:numId="10">
    <w:abstractNumId w:val="82"/>
  </w:num>
  <w:num w:numId="11">
    <w:abstractNumId w:val="88"/>
  </w:num>
  <w:num w:numId="12">
    <w:abstractNumId w:val="95"/>
  </w:num>
  <w:num w:numId="13">
    <w:abstractNumId w:val="65"/>
  </w:num>
  <w:num w:numId="14">
    <w:abstractNumId w:val="89"/>
  </w:num>
  <w:num w:numId="15">
    <w:abstractNumId w:val="85"/>
  </w:num>
  <w:num w:numId="16">
    <w:abstractNumId w:val="77"/>
  </w:num>
  <w:num w:numId="17">
    <w:abstractNumId w:val="86"/>
  </w:num>
  <w:num w:numId="18">
    <w:abstractNumId w:val="97"/>
  </w:num>
  <w:num w:numId="19">
    <w:abstractNumId w:val="80"/>
  </w:num>
  <w:num w:numId="20">
    <w:abstractNumId w:val="76"/>
  </w:num>
  <w:num w:numId="21">
    <w:abstractNumId w:val="81"/>
  </w:num>
  <w:num w:numId="22">
    <w:abstractNumId w:val="79"/>
  </w:num>
  <w:num w:numId="23">
    <w:abstractNumId w:val="71"/>
  </w:num>
  <w:num w:numId="24">
    <w:abstractNumId w:val="92"/>
  </w:num>
  <w:num w:numId="25">
    <w:abstractNumId w:val="74"/>
  </w:num>
  <w:num w:numId="26">
    <w:abstractNumId w:val="78"/>
  </w:num>
  <w:num w:numId="27">
    <w:abstractNumId w:val="84"/>
  </w:num>
  <w:num w:numId="28">
    <w:abstractNumId w:val="93"/>
  </w:num>
  <w:num w:numId="29">
    <w:abstractNumId w:val="63"/>
  </w:num>
  <w:num w:numId="30">
    <w:abstractNumId w:val="72"/>
  </w:num>
  <w:num w:numId="31">
    <w:abstractNumId w:val="83"/>
  </w:num>
  <w:num w:numId="32">
    <w:abstractNumId w:val="66"/>
  </w:num>
  <w:num w:numId="33">
    <w:abstractNumId w:val="70"/>
  </w:num>
  <w:num w:numId="34">
    <w:abstractNumId w:val="98"/>
  </w:num>
  <w:num w:numId="35">
    <w:abstractNumId w:val="8"/>
  </w:num>
  <w:num w:numId="36">
    <w:abstractNumId w:val="3"/>
  </w:num>
  <w:num w:numId="37">
    <w:abstractNumId w:val="2"/>
  </w:num>
  <w:num w:numId="38">
    <w:abstractNumId w:val="1"/>
  </w:num>
  <w:num w:numId="39">
    <w:abstractNumId w:val="0"/>
  </w:num>
  <w:num w:numId="40">
    <w:abstractNumId w:val="9"/>
  </w:num>
  <w:num w:numId="41">
    <w:abstractNumId w:val="5"/>
  </w:num>
  <w:num w:numId="42">
    <w:abstractNumId w:val="4"/>
  </w:num>
  <w:num w:numId="43">
    <w:abstractNumId w:val="12"/>
  </w:num>
  <w:num w:numId="44">
    <w:abstractNumId w:val="68"/>
  </w:num>
  <w:num w:numId="45">
    <w:abstractNumId w:val="68"/>
  </w:num>
  <w:num w:numId="46">
    <w:abstractNumId w:val="68"/>
  </w:num>
  <w:num w:numId="47">
    <w:abstractNumId w:val="73"/>
  </w:num>
  <w:num w:numId="48">
    <w:abstractNumId w:val="90"/>
  </w:num>
  <w:num w:numId="49">
    <w:abstractNumId w:val="96"/>
  </w:num>
  <w:num w:numId="50">
    <w:abstractNumId w:val="87"/>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ttachedTemplate r:id="rId1"/>
  <w:stylePaneFormatFilter w:val="5004"/>
  <w:defaultTabStop w:val="720"/>
  <w:autoHyphenation/>
  <w:hyphenationZone w:val="420"/>
  <w:doNotHyphenateCaps/>
  <w:defaultTableStyle w:val="Carcterdenumeracin"/>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0"/>
    <w:footnote w:id="1"/>
    <w:footnote w:id="2"/>
  </w:footnotePr>
  <w:endnotePr>
    <w:numFmt w:val="decimal"/>
    <w:endnote w:id="0"/>
    <w:endnote w:id="1"/>
  </w:endnotePr>
  <w:compat/>
  <w:rsids>
    <w:rsidRoot w:val="00225443"/>
    <w:rsid w:val="00000B4D"/>
    <w:rsid w:val="0000306C"/>
    <w:rsid w:val="0000328F"/>
    <w:rsid w:val="00003BC7"/>
    <w:rsid w:val="000044BC"/>
    <w:rsid w:val="00011030"/>
    <w:rsid w:val="0001116C"/>
    <w:rsid w:val="00012DC9"/>
    <w:rsid w:val="000134FB"/>
    <w:rsid w:val="00013734"/>
    <w:rsid w:val="00014AC5"/>
    <w:rsid w:val="00015A31"/>
    <w:rsid w:val="000224DB"/>
    <w:rsid w:val="0002446C"/>
    <w:rsid w:val="00024D5C"/>
    <w:rsid w:val="000256CD"/>
    <w:rsid w:val="00025820"/>
    <w:rsid w:val="00025A8B"/>
    <w:rsid w:val="00025BB6"/>
    <w:rsid w:val="00026276"/>
    <w:rsid w:val="0002798B"/>
    <w:rsid w:val="00027E58"/>
    <w:rsid w:val="00030CBD"/>
    <w:rsid w:val="000339B7"/>
    <w:rsid w:val="00033CC4"/>
    <w:rsid w:val="00034408"/>
    <w:rsid w:val="0003739F"/>
    <w:rsid w:val="000407DD"/>
    <w:rsid w:val="00042006"/>
    <w:rsid w:val="00042044"/>
    <w:rsid w:val="00044505"/>
    <w:rsid w:val="00045F6D"/>
    <w:rsid w:val="00046596"/>
    <w:rsid w:val="00046F95"/>
    <w:rsid w:val="0005083F"/>
    <w:rsid w:val="000513C8"/>
    <w:rsid w:val="00053DC4"/>
    <w:rsid w:val="000549B8"/>
    <w:rsid w:val="000562A9"/>
    <w:rsid w:val="00057B8E"/>
    <w:rsid w:val="00060144"/>
    <w:rsid w:val="00060D14"/>
    <w:rsid w:val="00063FD8"/>
    <w:rsid w:val="0006695A"/>
    <w:rsid w:val="00066F75"/>
    <w:rsid w:val="000723E9"/>
    <w:rsid w:val="00075884"/>
    <w:rsid w:val="00080CE6"/>
    <w:rsid w:val="00081D53"/>
    <w:rsid w:val="00086145"/>
    <w:rsid w:val="00086CC6"/>
    <w:rsid w:val="00087D5E"/>
    <w:rsid w:val="0009087E"/>
    <w:rsid w:val="000935D2"/>
    <w:rsid w:val="00094650"/>
    <w:rsid w:val="00095DFA"/>
    <w:rsid w:val="00096785"/>
    <w:rsid w:val="00097157"/>
    <w:rsid w:val="0009733C"/>
    <w:rsid w:val="00097B71"/>
    <w:rsid w:val="000A0608"/>
    <w:rsid w:val="000A0623"/>
    <w:rsid w:val="000A0DC9"/>
    <w:rsid w:val="000A1879"/>
    <w:rsid w:val="000A1993"/>
    <w:rsid w:val="000A1C13"/>
    <w:rsid w:val="000A31A4"/>
    <w:rsid w:val="000A3392"/>
    <w:rsid w:val="000A443E"/>
    <w:rsid w:val="000A4521"/>
    <w:rsid w:val="000A4731"/>
    <w:rsid w:val="000A4DD7"/>
    <w:rsid w:val="000A5B1D"/>
    <w:rsid w:val="000A639F"/>
    <w:rsid w:val="000A6AF3"/>
    <w:rsid w:val="000B1ACC"/>
    <w:rsid w:val="000B226B"/>
    <w:rsid w:val="000B33F5"/>
    <w:rsid w:val="000B498F"/>
    <w:rsid w:val="000B78D0"/>
    <w:rsid w:val="000C072C"/>
    <w:rsid w:val="000C1331"/>
    <w:rsid w:val="000C1520"/>
    <w:rsid w:val="000C2EDB"/>
    <w:rsid w:val="000C5777"/>
    <w:rsid w:val="000C7D84"/>
    <w:rsid w:val="000C7EB5"/>
    <w:rsid w:val="000D16A2"/>
    <w:rsid w:val="000D2ADA"/>
    <w:rsid w:val="000D3BC3"/>
    <w:rsid w:val="000D5EF9"/>
    <w:rsid w:val="000D6B6C"/>
    <w:rsid w:val="000E0417"/>
    <w:rsid w:val="000E0EC9"/>
    <w:rsid w:val="000E34A6"/>
    <w:rsid w:val="000E3D8A"/>
    <w:rsid w:val="000E44AF"/>
    <w:rsid w:val="000E476C"/>
    <w:rsid w:val="000E5D40"/>
    <w:rsid w:val="000E68A2"/>
    <w:rsid w:val="000F08EE"/>
    <w:rsid w:val="000F0A59"/>
    <w:rsid w:val="000F0C03"/>
    <w:rsid w:val="000F1B77"/>
    <w:rsid w:val="000F2E84"/>
    <w:rsid w:val="000F36C8"/>
    <w:rsid w:val="000F3BA8"/>
    <w:rsid w:val="000F3DCA"/>
    <w:rsid w:val="000F4594"/>
    <w:rsid w:val="000F4AC9"/>
    <w:rsid w:val="000F6250"/>
    <w:rsid w:val="000F6F43"/>
    <w:rsid w:val="000F744B"/>
    <w:rsid w:val="001053E0"/>
    <w:rsid w:val="00105C23"/>
    <w:rsid w:val="0011071E"/>
    <w:rsid w:val="0011077D"/>
    <w:rsid w:val="00111749"/>
    <w:rsid w:val="0011295B"/>
    <w:rsid w:val="00112FBE"/>
    <w:rsid w:val="00116C6F"/>
    <w:rsid w:val="00117DE3"/>
    <w:rsid w:val="00120CFE"/>
    <w:rsid w:val="0012111A"/>
    <w:rsid w:val="00126DEB"/>
    <w:rsid w:val="00126E40"/>
    <w:rsid w:val="001271CB"/>
    <w:rsid w:val="00133DAF"/>
    <w:rsid w:val="0013540B"/>
    <w:rsid w:val="0013592C"/>
    <w:rsid w:val="001409BA"/>
    <w:rsid w:val="00142B2D"/>
    <w:rsid w:val="00145695"/>
    <w:rsid w:val="001468DF"/>
    <w:rsid w:val="00150548"/>
    <w:rsid w:val="00150618"/>
    <w:rsid w:val="00150B85"/>
    <w:rsid w:val="00150CC2"/>
    <w:rsid w:val="00150CF3"/>
    <w:rsid w:val="001513F4"/>
    <w:rsid w:val="0015466A"/>
    <w:rsid w:val="0015675F"/>
    <w:rsid w:val="00160826"/>
    <w:rsid w:val="00160AAD"/>
    <w:rsid w:val="00162B0E"/>
    <w:rsid w:val="00162F3A"/>
    <w:rsid w:val="0016543A"/>
    <w:rsid w:val="00165A88"/>
    <w:rsid w:val="00166FC3"/>
    <w:rsid w:val="0016769F"/>
    <w:rsid w:val="00170FB1"/>
    <w:rsid w:val="00172892"/>
    <w:rsid w:val="00173293"/>
    <w:rsid w:val="0017410C"/>
    <w:rsid w:val="00175B2D"/>
    <w:rsid w:val="00176D10"/>
    <w:rsid w:val="001773F1"/>
    <w:rsid w:val="00180754"/>
    <w:rsid w:val="00181E99"/>
    <w:rsid w:val="00184B45"/>
    <w:rsid w:val="00190678"/>
    <w:rsid w:val="001907F8"/>
    <w:rsid w:val="00191915"/>
    <w:rsid w:val="001941DE"/>
    <w:rsid w:val="00195C13"/>
    <w:rsid w:val="00195F62"/>
    <w:rsid w:val="0019604E"/>
    <w:rsid w:val="001966D3"/>
    <w:rsid w:val="001A008B"/>
    <w:rsid w:val="001A10EA"/>
    <w:rsid w:val="001A13AA"/>
    <w:rsid w:val="001A20AE"/>
    <w:rsid w:val="001A4489"/>
    <w:rsid w:val="001A5A47"/>
    <w:rsid w:val="001A6F41"/>
    <w:rsid w:val="001A7278"/>
    <w:rsid w:val="001B21EF"/>
    <w:rsid w:val="001B2405"/>
    <w:rsid w:val="001B323A"/>
    <w:rsid w:val="001B690D"/>
    <w:rsid w:val="001B7656"/>
    <w:rsid w:val="001C1290"/>
    <w:rsid w:val="001C1F99"/>
    <w:rsid w:val="001C3618"/>
    <w:rsid w:val="001C3EDA"/>
    <w:rsid w:val="001C5991"/>
    <w:rsid w:val="001C79FC"/>
    <w:rsid w:val="001D077A"/>
    <w:rsid w:val="001D4FF6"/>
    <w:rsid w:val="001E31C6"/>
    <w:rsid w:val="001E52B3"/>
    <w:rsid w:val="001E6861"/>
    <w:rsid w:val="001F2385"/>
    <w:rsid w:val="001F3E58"/>
    <w:rsid w:val="001F450D"/>
    <w:rsid w:val="001F502C"/>
    <w:rsid w:val="001F6363"/>
    <w:rsid w:val="002016E3"/>
    <w:rsid w:val="00202FF7"/>
    <w:rsid w:val="0020332C"/>
    <w:rsid w:val="00204586"/>
    <w:rsid w:val="00204DB2"/>
    <w:rsid w:val="00206736"/>
    <w:rsid w:val="00206D2C"/>
    <w:rsid w:val="002112F7"/>
    <w:rsid w:val="00211699"/>
    <w:rsid w:val="00211A7C"/>
    <w:rsid w:val="00212441"/>
    <w:rsid w:val="00212958"/>
    <w:rsid w:val="002143AC"/>
    <w:rsid w:val="00214B41"/>
    <w:rsid w:val="00214F98"/>
    <w:rsid w:val="002163BF"/>
    <w:rsid w:val="00220365"/>
    <w:rsid w:val="00220CC9"/>
    <w:rsid w:val="00221361"/>
    <w:rsid w:val="00222CA2"/>
    <w:rsid w:val="002240F2"/>
    <w:rsid w:val="00224643"/>
    <w:rsid w:val="00225443"/>
    <w:rsid w:val="00225630"/>
    <w:rsid w:val="0023021E"/>
    <w:rsid w:val="00230B0E"/>
    <w:rsid w:val="0023121E"/>
    <w:rsid w:val="0023186C"/>
    <w:rsid w:val="0023191D"/>
    <w:rsid w:val="0023365E"/>
    <w:rsid w:val="00234780"/>
    <w:rsid w:val="00235853"/>
    <w:rsid w:val="0023587B"/>
    <w:rsid w:val="0023677D"/>
    <w:rsid w:val="00236AA5"/>
    <w:rsid w:val="00237025"/>
    <w:rsid w:val="002378F8"/>
    <w:rsid w:val="00240BF3"/>
    <w:rsid w:val="00241B1F"/>
    <w:rsid w:val="00241E70"/>
    <w:rsid w:val="00244B46"/>
    <w:rsid w:val="00245F8F"/>
    <w:rsid w:val="00250C8D"/>
    <w:rsid w:val="0025262C"/>
    <w:rsid w:val="00252B1E"/>
    <w:rsid w:val="00253B02"/>
    <w:rsid w:val="0025453E"/>
    <w:rsid w:val="00254DDE"/>
    <w:rsid w:val="00260699"/>
    <w:rsid w:val="002614D5"/>
    <w:rsid w:val="0026350F"/>
    <w:rsid w:val="002636AE"/>
    <w:rsid w:val="00265248"/>
    <w:rsid w:val="0026593F"/>
    <w:rsid w:val="00270B87"/>
    <w:rsid w:val="002717A2"/>
    <w:rsid w:val="00273923"/>
    <w:rsid w:val="002740C6"/>
    <w:rsid w:val="00274F63"/>
    <w:rsid w:val="0027543B"/>
    <w:rsid w:val="00275BEE"/>
    <w:rsid w:val="0027615B"/>
    <w:rsid w:val="002764F1"/>
    <w:rsid w:val="00276A76"/>
    <w:rsid w:val="0027774F"/>
    <w:rsid w:val="002806BF"/>
    <w:rsid w:val="00280938"/>
    <w:rsid w:val="00280A4C"/>
    <w:rsid w:val="00281DB4"/>
    <w:rsid w:val="002826C2"/>
    <w:rsid w:val="002832DC"/>
    <w:rsid w:val="0028332D"/>
    <w:rsid w:val="00283DA2"/>
    <w:rsid w:val="00285534"/>
    <w:rsid w:val="0028780A"/>
    <w:rsid w:val="002903B3"/>
    <w:rsid w:val="0029112B"/>
    <w:rsid w:val="00292FAE"/>
    <w:rsid w:val="00293431"/>
    <w:rsid w:val="00294924"/>
    <w:rsid w:val="0029587C"/>
    <w:rsid w:val="0029608C"/>
    <w:rsid w:val="002974EF"/>
    <w:rsid w:val="002A008A"/>
    <w:rsid w:val="002A0269"/>
    <w:rsid w:val="002A1535"/>
    <w:rsid w:val="002A1B9E"/>
    <w:rsid w:val="002A273B"/>
    <w:rsid w:val="002A470D"/>
    <w:rsid w:val="002A4D0E"/>
    <w:rsid w:val="002A6070"/>
    <w:rsid w:val="002B03F6"/>
    <w:rsid w:val="002B0BA0"/>
    <w:rsid w:val="002B18D3"/>
    <w:rsid w:val="002B2E29"/>
    <w:rsid w:val="002B3048"/>
    <w:rsid w:val="002B372D"/>
    <w:rsid w:val="002B5091"/>
    <w:rsid w:val="002B6872"/>
    <w:rsid w:val="002B76E8"/>
    <w:rsid w:val="002C0932"/>
    <w:rsid w:val="002C3038"/>
    <w:rsid w:val="002C4196"/>
    <w:rsid w:val="002C58DF"/>
    <w:rsid w:val="002C737C"/>
    <w:rsid w:val="002D46DB"/>
    <w:rsid w:val="002D7510"/>
    <w:rsid w:val="002D7629"/>
    <w:rsid w:val="002D7FE9"/>
    <w:rsid w:val="002E1C8E"/>
    <w:rsid w:val="002E1DCA"/>
    <w:rsid w:val="002E2949"/>
    <w:rsid w:val="002E39C9"/>
    <w:rsid w:val="002F0329"/>
    <w:rsid w:val="002F0C17"/>
    <w:rsid w:val="002F2D99"/>
    <w:rsid w:val="002F3827"/>
    <w:rsid w:val="002F4E40"/>
    <w:rsid w:val="002F61B1"/>
    <w:rsid w:val="002F6994"/>
    <w:rsid w:val="002F7E5E"/>
    <w:rsid w:val="003000F6"/>
    <w:rsid w:val="00303AF4"/>
    <w:rsid w:val="00303D5F"/>
    <w:rsid w:val="00304634"/>
    <w:rsid w:val="00304CD2"/>
    <w:rsid w:val="00306CE1"/>
    <w:rsid w:val="00310DA9"/>
    <w:rsid w:val="00311EF7"/>
    <w:rsid w:val="0031488F"/>
    <w:rsid w:val="0031545C"/>
    <w:rsid w:val="0031551C"/>
    <w:rsid w:val="00315771"/>
    <w:rsid w:val="00317BB9"/>
    <w:rsid w:val="003204E9"/>
    <w:rsid w:val="003232FC"/>
    <w:rsid w:val="003265BC"/>
    <w:rsid w:val="00326A7B"/>
    <w:rsid w:val="00330577"/>
    <w:rsid w:val="00330744"/>
    <w:rsid w:val="00330DCA"/>
    <w:rsid w:val="003332A7"/>
    <w:rsid w:val="00333FB4"/>
    <w:rsid w:val="00335F4C"/>
    <w:rsid w:val="00340AE6"/>
    <w:rsid w:val="0034180F"/>
    <w:rsid w:val="00341F34"/>
    <w:rsid w:val="00342B58"/>
    <w:rsid w:val="00343F5E"/>
    <w:rsid w:val="003446EA"/>
    <w:rsid w:val="00350295"/>
    <w:rsid w:val="003505CB"/>
    <w:rsid w:val="00350F1E"/>
    <w:rsid w:val="00351C6A"/>
    <w:rsid w:val="00353791"/>
    <w:rsid w:val="003540F4"/>
    <w:rsid w:val="00356E7F"/>
    <w:rsid w:val="00362054"/>
    <w:rsid w:val="00362235"/>
    <w:rsid w:val="00362947"/>
    <w:rsid w:val="0036566B"/>
    <w:rsid w:val="00367047"/>
    <w:rsid w:val="00370E3D"/>
    <w:rsid w:val="00373A3B"/>
    <w:rsid w:val="003774DA"/>
    <w:rsid w:val="0038049B"/>
    <w:rsid w:val="00381E5A"/>
    <w:rsid w:val="003827EE"/>
    <w:rsid w:val="00385102"/>
    <w:rsid w:val="0038754B"/>
    <w:rsid w:val="003915CA"/>
    <w:rsid w:val="00395B87"/>
    <w:rsid w:val="00395C5D"/>
    <w:rsid w:val="003A257D"/>
    <w:rsid w:val="003A3B31"/>
    <w:rsid w:val="003A472C"/>
    <w:rsid w:val="003A57BD"/>
    <w:rsid w:val="003A6A52"/>
    <w:rsid w:val="003A731E"/>
    <w:rsid w:val="003A7F71"/>
    <w:rsid w:val="003B0A00"/>
    <w:rsid w:val="003B15DC"/>
    <w:rsid w:val="003B2B4D"/>
    <w:rsid w:val="003B2EEA"/>
    <w:rsid w:val="003B5821"/>
    <w:rsid w:val="003B79B9"/>
    <w:rsid w:val="003C1AF7"/>
    <w:rsid w:val="003C1DAB"/>
    <w:rsid w:val="003C2E07"/>
    <w:rsid w:val="003C325B"/>
    <w:rsid w:val="003C34A0"/>
    <w:rsid w:val="003C3500"/>
    <w:rsid w:val="003C3FD9"/>
    <w:rsid w:val="003C7098"/>
    <w:rsid w:val="003D5D9E"/>
    <w:rsid w:val="003E2F2A"/>
    <w:rsid w:val="003E37A0"/>
    <w:rsid w:val="003E41E1"/>
    <w:rsid w:val="003E493E"/>
    <w:rsid w:val="003E5596"/>
    <w:rsid w:val="003E5613"/>
    <w:rsid w:val="003E5B4A"/>
    <w:rsid w:val="003E7627"/>
    <w:rsid w:val="003F08FA"/>
    <w:rsid w:val="003F0FA5"/>
    <w:rsid w:val="003F1AE5"/>
    <w:rsid w:val="003F3599"/>
    <w:rsid w:val="003F4D16"/>
    <w:rsid w:val="003F61EA"/>
    <w:rsid w:val="003F64F9"/>
    <w:rsid w:val="003F731E"/>
    <w:rsid w:val="00400091"/>
    <w:rsid w:val="0040247D"/>
    <w:rsid w:val="00402DCB"/>
    <w:rsid w:val="004037E4"/>
    <w:rsid w:val="00403F17"/>
    <w:rsid w:val="00404431"/>
    <w:rsid w:val="00404986"/>
    <w:rsid w:val="00404B0D"/>
    <w:rsid w:val="0040630E"/>
    <w:rsid w:val="00406855"/>
    <w:rsid w:val="00415987"/>
    <w:rsid w:val="00416D64"/>
    <w:rsid w:val="00416DCA"/>
    <w:rsid w:val="0041727A"/>
    <w:rsid w:val="00417927"/>
    <w:rsid w:val="00420498"/>
    <w:rsid w:val="0042049F"/>
    <w:rsid w:val="00421D82"/>
    <w:rsid w:val="004226D2"/>
    <w:rsid w:val="00422A90"/>
    <w:rsid w:val="00423EEB"/>
    <w:rsid w:val="0042434A"/>
    <w:rsid w:val="00425106"/>
    <w:rsid w:val="004251F1"/>
    <w:rsid w:val="00426F73"/>
    <w:rsid w:val="00431F60"/>
    <w:rsid w:val="00432D75"/>
    <w:rsid w:val="0043302F"/>
    <w:rsid w:val="00434904"/>
    <w:rsid w:val="00435020"/>
    <w:rsid w:val="00440BB5"/>
    <w:rsid w:val="0044262C"/>
    <w:rsid w:val="00445D85"/>
    <w:rsid w:val="00450B55"/>
    <w:rsid w:val="004521BA"/>
    <w:rsid w:val="00452AD4"/>
    <w:rsid w:val="00454683"/>
    <w:rsid w:val="00454A21"/>
    <w:rsid w:val="00454EE1"/>
    <w:rsid w:val="00455B5C"/>
    <w:rsid w:val="00455BC2"/>
    <w:rsid w:val="00455CC1"/>
    <w:rsid w:val="0045776A"/>
    <w:rsid w:val="00460DEE"/>
    <w:rsid w:val="00460F41"/>
    <w:rsid w:val="0046247E"/>
    <w:rsid w:val="0046376C"/>
    <w:rsid w:val="0046408F"/>
    <w:rsid w:val="0046435C"/>
    <w:rsid w:val="00465019"/>
    <w:rsid w:val="00466C36"/>
    <w:rsid w:val="00467953"/>
    <w:rsid w:val="004700FC"/>
    <w:rsid w:val="00471DF5"/>
    <w:rsid w:val="00472390"/>
    <w:rsid w:val="00473B95"/>
    <w:rsid w:val="004746A7"/>
    <w:rsid w:val="00474B8E"/>
    <w:rsid w:val="00474C08"/>
    <w:rsid w:val="00474D78"/>
    <w:rsid w:val="004751A6"/>
    <w:rsid w:val="00476505"/>
    <w:rsid w:val="00476B05"/>
    <w:rsid w:val="00477529"/>
    <w:rsid w:val="0048138D"/>
    <w:rsid w:val="00481704"/>
    <w:rsid w:val="00482586"/>
    <w:rsid w:val="00483ACA"/>
    <w:rsid w:val="0048454B"/>
    <w:rsid w:val="00485464"/>
    <w:rsid w:val="004854F9"/>
    <w:rsid w:val="00485823"/>
    <w:rsid w:val="0048589A"/>
    <w:rsid w:val="00485AC8"/>
    <w:rsid w:val="00485B62"/>
    <w:rsid w:val="00491A73"/>
    <w:rsid w:val="00492D61"/>
    <w:rsid w:val="00493109"/>
    <w:rsid w:val="00493F7A"/>
    <w:rsid w:val="004946A5"/>
    <w:rsid w:val="004969B1"/>
    <w:rsid w:val="004970AE"/>
    <w:rsid w:val="004A0005"/>
    <w:rsid w:val="004A05EC"/>
    <w:rsid w:val="004A2A26"/>
    <w:rsid w:val="004A2D8E"/>
    <w:rsid w:val="004A41F9"/>
    <w:rsid w:val="004A438B"/>
    <w:rsid w:val="004A4B4F"/>
    <w:rsid w:val="004A5AA2"/>
    <w:rsid w:val="004A6C2C"/>
    <w:rsid w:val="004B0A55"/>
    <w:rsid w:val="004B1736"/>
    <w:rsid w:val="004B2779"/>
    <w:rsid w:val="004B2EC8"/>
    <w:rsid w:val="004B3A7B"/>
    <w:rsid w:val="004B42A3"/>
    <w:rsid w:val="004B67B2"/>
    <w:rsid w:val="004C0FE5"/>
    <w:rsid w:val="004C174A"/>
    <w:rsid w:val="004C244E"/>
    <w:rsid w:val="004C25A7"/>
    <w:rsid w:val="004C47E7"/>
    <w:rsid w:val="004C49FF"/>
    <w:rsid w:val="004C4F04"/>
    <w:rsid w:val="004C5A65"/>
    <w:rsid w:val="004C7657"/>
    <w:rsid w:val="004C7DDD"/>
    <w:rsid w:val="004D2E13"/>
    <w:rsid w:val="004D3591"/>
    <w:rsid w:val="004D4816"/>
    <w:rsid w:val="004D4BD6"/>
    <w:rsid w:val="004D625A"/>
    <w:rsid w:val="004D78DD"/>
    <w:rsid w:val="004E0845"/>
    <w:rsid w:val="004E239F"/>
    <w:rsid w:val="004E2786"/>
    <w:rsid w:val="004E2B14"/>
    <w:rsid w:val="004E3A27"/>
    <w:rsid w:val="004E64E4"/>
    <w:rsid w:val="004E748C"/>
    <w:rsid w:val="004E787C"/>
    <w:rsid w:val="004F1210"/>
    <w:rsid w:val="004F228D"/>
    <w:rsid w:val="004F4449"/>
    <w:rsid w:val="004F489A"/>
    <w:rsid w:val="00500686"/>
    <w:rsid w:val="00502545"/>
    <w:rsid w:val="00504E29"/>
    <w:rsid w:val="0050645E"/>
    <w:rsid w:val="005109CB"/>
    <w:rsid w:val="0051103A"/>
    <w:rsid w:val="00511F32"/>
    <w:rsid w:val="00514E91"/>
    <w:rsid w:val="00515E9B"/>
    <w:rsid w:val="005167F9"/>
    <w:rsid w:val="00522568"/>
    <w:rsid w:val="00522589"/>
    <w:rsid w:val="00523A39"/>
    <w:rsid w:val="005245C7"/>
    <w:rsid w:val="00524FA3"/>
    <w:rsid w:val="00525663"/>
    <w:rsid w:val="005262D9"/>
    <w:rsid w:val="005274E7"/>
    <w:rsid w:val="0053066D"/>
    <w:rsid w:val="0053133D"/>
    <w:rsid w:val="00531BCF"/>
    <w:rsid w:val="0053269B"/>
    <w:rsid w:val="00533BC4"/>
    <w:rsid w:val="00534FA2"/>
    <w:rsid w:val="00535E57"/>
    <w:rsid w:val="00536A44"/>
    <w:rsid w:val="00537DA2"/>
    <w:rsid w:val="00537E37"/>
    <w:rsid w:val="005408A6"/>
    <w:rsid w:val="00540FD1"/>
    <w:rsid w:val="00542379"/>
    <w:rsid w:val="00542630"/>
    <w:rsid w:val="005433A9"/>
    <w:rsid w:val="00543E1A"/>
    <w:rsid w:val="00547098"/>
    <w:rsid w:val="00552D89"/>
    <w:rsid w:val="00552E15"/>
    <w:rsid w:val="005532D5"/>
    <w:rsid w:val="00553854"/>
    <w:rsid w:val="00556215"/>
    <w:rsid w:val="005578EC"/>
    <w:rsid w:val="005628FB"/>
    <w:rsid w:val="005636E0"/>
    <w:rsid w:val="005666AC"/>
    <w:rsid w:val="00570181"/>
    <w:rsid w:val="005704F6"/>
    <w:rsid w:val="005771AE"/>
    <w:rsid w:val="0057755D"/>
    <w:rsid w:val="00580CBF"/>
    <w:rsid w:val="005821B3"/>
    <w:rsid w:val="005852FC"/>
    <w:rsid w:val="0058550C"/>
    <w:rsid w:val="00586135"/>
    <w:rsid w:val="0058635C"/>
    <w:rsid w:val="00586705"/>
    <w:rsid w:val="0058738E"/>
    <w:rsid w:val="00587777"/>
    <w:rsid w:val="00591CC3"/>
    <w:rsid w:val="005921AD"/>
    <w:rsid w:val="00592ACD"/>
    <w:rsid w:val="00592B10"/>
    <w:rsid w:val="005931EE"/>
    <w:rsid w:val="005931F7"/>
    <w:rsid w:val="005948B2"/>
    <w:rsid w:val="005957A2"/>
    <w:rsid w:val="0059641F"/>
    <w:rsid w:val="00596C88"/>
    <w:rsid w:val="005972CC"/>
    <w:rsid w:val="00597AAA"/>
    <w:rsid w:val="00597F93"/>
    <w:rsid w:val="005A36E8"/>
    <w:rsid w:val="005A3839"/>
    <w:rsid w:val="005A4961"/>
    <w:rsid w:val="005B1F93"/>
    <w:rsid w:val="005B2DFA"/>
    <w:rsid w:val="005B3EEE"/>
    <w:rsid w:val="005B4942"/>
    <w:rsid w:val="005B6628"/>
    <w:rsid w:val="005C22AA"/>
    <w:rsid w:val="005C31D2"/>
    <w:rsid w:val="005C333D"/>
    <w:rsid w:val="005C43C5"/>
    <w:rsid w:val="005C484B"/>
    <w:rsid w:val="005C4892"/>
    <w:rsid w:val="005C56B0"/>
    <w:rsid w:val="005C6FD0"/>
    <w:rsid w:val="005C769F"/>
    <w:rsid w:val="005D0DAB"/>
    <w:rsid w:val="005D1114"/>
    <w:rsid w:val="005D234E"/>
    <w:rsid w:val="005D57F6"/>
    <w:rsid w:val="005D6146"/>
    <w:rsid w:val="005D6174"/>
    <w:rsid w:val="005D7528"/>
    <w:rsid w:val="005D7BEA"/>
    <w:rsid w:val="005E01CC"/>
    <w:rsid w:val="005E0AD2"/>
    <w:rsid w:val="005E1C1F"/>
    <w:rsid w:val="005E242B"/>
    <w:rsid w:val="005E2657"/>
    <w:rsid w:val="005E60D3"/>
    <w:rsid w:val="005E6C5A"/>
    <w:rsid w:val="005E7451"/>
    <w:rsid w:val="005F110F"/>
    <w:rsid w:val="005F491B"/>
    <w:rsid w:val="005F594E"/>
    <w:rsid w:val="005F5A57"/>
    <w:rsid w:val="005F7802"/>
    <w:rsid w:val="00600609"/>
    <w:rsid w:val="0060332E"/>
    <w:rsid w:val="00606BBE"/>
    <w:rsid w:val="00606C18"/>
    <w:rsid w:val="0060717E"/>
    <w:rsid w:val="00607635"/>
    <w:rsid w:val="00607BCE"/>
    <w:rsid w:val="00610507"/>
    <w:rsid w:val="0061159C"/>
    <w:rsid w:val="00611AE2"/>
    <w:rsid w:val="00611CB3"/>
    <w:rsid w:val="00613A16"/>
    <w:rsid w:val="006157AD"/>
    <w:rsid w:val="00615F65"/>
    <w:rsid w:val="006160B2"/>
    <w:rsid w:val="00617F45"/>
    <w:rsid w:val="0062133D"/>
    <w:rsid w:val="00622EDB"/>
    <w:rsid w:val="0062446F"/>
    <w:rsid w:val="006275BA"/>
    <w:rsid w:val="00631836"/>
    <w:rsid w:val="006332E4"/>
    <w:rsid w:val="00642667"/>
    <w:rsid w:val="00644174"/>
    <w:rsid w:val="00644574"/>
    <w:rsid w:val="006457E2"/>
    <w:rsid w:val="006465DC"/>
    <w:rsid w:val="006469EF"/>
    <w:rsid w:val="0064778B"/>
    <w:rsid w:val="00647C38"/>
    <w:rsid w:val="006500F6"/>
    <w:rsid w:val="00650AB0"/>
    <w:rsid w:val="00652E8E"/>
    <w:rsid w:val="00653040"/>
    <w:rsid w:val="00653369"/>
    <w:rsid w:val="0065404D"/>
    <w:rsid w:val="006550DA"/>
    <w:rsid w:val="00656EFA"/>
    <w:rsid w:val="00657BDF"/>
    <w:rsid w:val="006611F4"/>
    <w:rsid w:val="00663F09"/>
    <w:rsid w:val="00664030"/>
    <w:rsid w:val="00664373"/>
    <w:rsid w:val="00666865"/>
    <w:rsid w:val="0066711E"/>
    <w:rsid w:val="006673B0"/>
    <w:rsid w:val="00667914"/>
    <w:rsid w:val="00670FB4"/>
    <w:rsid w:val="00673DBD"/>
    <w:rsid w:val="0067441E"/>
    <w:rsid w:val="006757EE"/>
    <w:rsid w:val="00677641"/>
    <w:rsid w:val="006811E4"/>
    <w:rsid w:val="0068280E"/>
    <w:rsid w:val="00682E94"/>
    <w:rsid w:val="00683543"/>
    <w:rsid w:val="00684A75"/>
    <w:rsid w:val="0068501A"/>
    <w:rsid w:val="006853C2"/>
    <w:rsid w:val="00686015"/>
    <w:rsid w:val="0068760D"/>
    <w:rsid w:val="00687956"/>
    <w:rsid w:val="00687D1B"/>
    <w:rsid w:val="006912CC"/>
    <w:rsid w:val="006913BF"/>
    <w:rsid w:val="00693F2A"/>
    <w:rsid w:val="0069450A"/>
    <w:rsid w:val="00694B43"/>
    <w:rsid w:val="0069677C"/>
    <w:rsid w:val="00696AE8"/>
    <w:rsid w:val="00697133"/>
    <w:rsid w:val="0069752A"/>
    <w:rsid w:val="00697DD4"/>
    <w:rsid w:val="006A073C"/>
    <w:rsid w:val="006A0FF1"/>
    <w:rsid w:val="006A4977"/>
    <w:rsid w:val="006A5BC2"/>
    <w:rsid w:val="006A6DF4"/>
    <w:rsid w:val="006A7689"/>
    <w:rsid w:val="006B21AD"/>
    <w:rsid w:val="006B5E9F"/>
    <w:rsid w:val="006B773B"/>
    <w:rsid w:val="006B794F"/>
    <w:rsid w:val="006C0D7B"/>
    <w:rsid w:val="006C2040"/>
    <w:rsid w:val="006C262B"/>
    <w:rsid w:val="006C4FC2"/>
    <w:rsid w:val="006C7EA4"/>
    <w:rsid w:val="006D0B4B"/>
    <w:rsid w:val="006D0D2B"/>
    <w:rsid w:val="006D0D35"/>
    <w:rsid w:val="006D0E1C"/>
    <w:rsid w:val="006D1A03"/>
    <w:rsid w:val="006D3766"/>
    <w:rsid w:val="006D60EE"/>
    <w:rsid w:val="006D741A"/>
    <w:rsid w:val="006D7B81"/>
    <w:rsid w:val="006E04E9"/>
    <w:rsid w:val="006E08F5"/>
    <w:rsid w:val="006E09A6"/>
    <w:rsid w:val="006E1380"/>
    <w:rsid w:val="006E2D88"/>
    <w:rsid w:val="006E35A6"/>
    <w:rsid w:val="006E5E52"/>
    <w:rsid w:val="006E7EDB"/>
    <w:rsid w:val="006F0648"/>
    <w:rsid w:val="006F1365"/>
    <w:rsid w:val="006F24E4"/>
    <w:rsid w:val="006F3863"/>
    <w:rsid w:val="006F3BC5"/>
    <w:rsid w:val="006F5B98"/>
    <w:rsid w:val="006F65F2"/>
    <w:rsid w:val="006F76FD"/>
    <w:rsid w:val="007011A8"/>
    <w:rsid w:val="007023BE"/>
    <w:rsid w:val="00702EF9"/>
    <w:rsid w:val="007045C6"/>
    <w:rsid w:val="007047D4"/>
    <w:rsid w:val="00705071"/>
    <w:rsid w:val="00711E86"/>
    <w:rsid w:val="00712350"/>
    <w:rsid w:val="00716DFC"/>
    <w:rsid w:val="007211D5"/>
    <w:rsid w:val="00722137"/>
    <w:rsid w:val="007224F3"/>
    <w:rsid w:val="0072258F"/>
    <w:rsid w:val="0072553C"/>
    <w:rsid w:val="00726721"/>
    <w:rsid w:val="00726730"/>
    <w:rsid w:val="0072783C"/>
    <w:rsid w:val="00727C73"/>
    <w:rsid w:val="00731B9B"/>
    <w:rsid w:val="00733CB2"/>
    <w:rsid w:val="007371FA"/>
    <w:rsid w:val="00737A61"/>
    <w:rsid w:val="00737C1F"/>
    <w:rsid w:val="0074141F"/>
    <w:rsid w:val="007417BD"/>
    <w:rsid w:val="00741C6A"/>
    <w:rsid w:val="00742B4A"/>
    <w:rsid w:val="00743A3C"/>
    <w:rsid w:val="00745B09"/>
    <w:rsid w:val="00746C6A"/>
    <w:rsid w:val="00747F3A"/>
    <w:rsid w:val="00751680"/>
    <w:rsid w:val="0075267E"/>
    <w:rsid w:val="00752D01"/>
    <w:rsid w:val="0075411F"/>
    <w:rsid w:val="00755340"/>
    <w:rsid w:val="00755D58"/>
    <w:rsid w:val="007564C4"/>
    <w:rsid w:val="00756777"/>
    <w:rsid w:val="00760756"/>
    <w:rsid w:val="00764FEA"/>
    <w:rsid w:val="007659FC"/>
    <w:rsid w:val="007665A3"/>
    <w:rsid w:val="007666F9"/>
    <w:rsid w:val="00766E8B"/>
    <w:rsid w:val="00770564"/>
    <w:rsid w:val="00770FA3"/>
    <w:rsid w:val="00771437"/>
    <w:rsid w:val="007730FF"/>
    <w:rsid w:val="00773138"/>
    <w:rsid w:val="007755BD"/>
    <w:rsid w:val="0077635E"/>
    <w:rsid w:val="007825F0"/>
    <w:rsid w:val="00784084"/>
    <w:rsid w:val="007848A5"/>
    <w:rsid w:val="00786B91"/>
    <w:rsid w:val="00786F29"/>
    <w:rsid w:val="0079094B"/>
    <w:rsid w:val="007914EA"/>
    <w:rsid w:val="00791A69"/>
    <w:rsid w:val="00792168"/>
    <w:rsid w:val="00793258"/>
    <w:rsid w:val="00794132"/>
    <w:rsid w:val="00794D93"/>
    <w:rsid w:val="00794FE6"/>
    <w:rsid w:val="007954C1"/>
    <w:rsid w:val="00795A5A"/>
    <w:rsid w:val="00795C13"/>
    <w:rsid w:val="0079692A"/>
    <w:rsid w:val="00797574"/>
    <w:rsid w:val="007977C5"/>
    <w:rsid w:val="007A0333"/>
    <w:rsid w:val="007A0452"/>
    <w:rsid w:val="007A1666"/>
    <w:rsid w:val="007A2C4A"/>
    <w:rsid w:val="007A314D"/>
    <w:rsid w:val="007A6F26"/>
    <w:rsid w:val="007B0F74"/>
    <w:rsid w:val="007B2C50"/>
    <w:rsid w:val="007B40A7"/>
    <w:rsid w:val="007B49E0"/>
    <w:rsid w:val="007B5482"/>
    <w:rsid w:val="007B7DE5"/>
    <w:rsid w:val="007C2FCD"/>
    <w:rsid w:val="007C3A08"/>
    <w:rsid w:val="007C4BB8"/>
    <w:rsid w:val="007C4CB0"/>
    <w:rsid w:val="007C559F"/>
    <w:rsid w:val="007C55E6"/>
    <w:rsid w:val="007C5F92"/>
    <w:rsid w:val="007D05C2"/>
    <w:rsid w:val="007D0689"/>
    <w:rsid w:val="007D6C6D"/>
    <w:rsid w:val="007E29C3"/>
    <w:rsid w:val="007E3E74"/>
    <w:rsid w:val="007E4250"/>
    <w:rsid w:val="007E436D"/>
    <w:rsid w:val="007F1B1A"/>
    <w:rsid w:val="007F1C29"/>
    <w:rsid w:val="007F1E2F"/>
    <w:rsid w:val="007F2813"/>
    <w:rsid w:val="007F2EFD"/>
    <w:rsid w:val="007F37F7"/>
    <w:rsid w:val="007F5295"/>
    <w:rsid w:val="007F5427"/>
    <w:rsid w:val="007F7647"/>
    <w:rsid w:val="00801AB4"/>
    <w:rsid w:val="00803838"/>
    <w:rsid w:val="00804603"/>
    <w:rsid w:val="008050FA"/>
    <w:rsid w:val="008052DE"/>
    <w:rsid w:val="008065A6"/>
    <w:rsid w:val="00806869"/>
    <w:rsid w:val="00810073"/>
    <w:rsid w:val="008100D8"/>
    <w:rsid w:val="00810A67"/>
    <w:rsid w:val="008112D9"/>
    <w:rsid w:val="00813477"/>
    <w:rsid w:val="008149C5"/>
    <w:rsid w:val="00820BC6"/>
    <w:rsid w:val="00821BE5"/>
    <w:rsid w:val="008233C6"/>
    <w:rsid w:val="0082365E"/>
    <w:rsid w:val="00824AD4"/>
    <w:rsid w:val="008260AB"/>
    <w:rsid w:val="00827144"/>
    <w:rsid w:val="008300F6"/>
    <w:rsid w:val="008303A2"/>
    <w:rsid w:val="00831298"/>
    <w:rsid w:val="00831B44"/>
    <w:rsid w:val="00832156"/>
    <w:rsid w:val="008340D7"/>
    <w:rsid w:val="008345E5"/>
    <w:rsid w:val="00835798"/>
    <w:rsid w:val="00841B2D"/>
    <w:rsid w:val="00841D99"/>
    <w:rsid w:val="00843BC4"/>
    <w:rsid w:val="00845171"/>
    <w:rsid w:val="00846382"/>
    <w:rsid w:val="008464A0"/>
    <w:rsid w:val="008469FB"/>
    <w:rsid w:val="00846C9C"/>
    <w:rsid w:val="008477DF"/>
    <w:rsid w:val="00847F4F"/>
    <w:rsid w:val="008505BF"/>
    <w:rsid w:val="008539AE"/>
    <w:rsid w:val="00853CEB"/>
    <w:rsid w:val="008554B5"/>
    <w:rsid w:val="00855E5F"/>
    <w:rsid w:val="00861D0D"/>
    <w:rsid w:val="00862F09"/>
    <w:rsid w:val="00862FCF"/>
    <w:rsid w:val="008632DB"/>
    <w:rsid w:val="008635D4"/>
    <w:rsid w:val="008644AB"/>
    <w:rsid w:val="008657E1"/>
    <w:rsid w:val="00866758"/>
    <w:rsid w:val="00872AEC"/>
    <w:rsid w:val="008744A6"/>
    <w:rsid w:val="00875A43"/>
    <w:rsid w:val="008771F6"/>
    <w:rsid w:val="00880964"/>
    <w:rsid w:val="00880EFA"/>
    <w:rsid w:val="00883874"/>
    <w:rsid w:val="008839A0"/>
    <w:rsid w:val="00883E26"/>
    <w:rsid w:val="0088466F"/>
    <w:rsid w:val="00884792"/>
    <w:rsid w:val="008849D1"/>
    <w:rsid w:val="008862AD"/>
    <w:rsid w:val="008863D7"/>
    <w:rsid w:val="008872B1"/>
    <w:rsid w:val="0089005F"/>
    <w:rsid w:val="008929A7"/>
    <w:rsid w:val="00893576"/>
    <w:rsid w:val="00893DC9"/>
    <w:rsid w:val="00894E27"/>
    <w:rsid w:val="00895023"/>
    <w:rsid w:val="00895BDE"/>
    <w:rsid w:val="00896FF5"/>
    <w:rsid w:val="008A0690"/>
    <w:rsid w:val="008A1D18"/>
    <w:rsid w:val="008A1E1B"/>
    <w:rsid w:val="008A2287"/>
    <w:rsid w:val="008A22B4"/>
    <w:rsid w:val="008A3CA7"/>
    <w:rsid w:val="008A3DE9"/>
    <w:rsid w:val="008A500B"/>
    <w:rsid w:val="008A628A"/>
    <w:rsid w:val="008B05E6"/>
    <w:rsid w:val="008B2E32"/>
    <w:rsid w:val="008B2E96"/>
    <w:rsid w:val="008B4721"/>
    <w:rsid w:val="008B4E76"/>
    <w:rsid w:val="008B6658"/>
    <w:rsid w:val="008B6D16"/>
    <w:rsid w:val="008B722E"/>
    <w:rsid w:val="008C1925"/>
    <w:rsid w:val="008C2675"/>
    <w:rsid w:val="008C2919"/>
    <w:rsid w:val="008C52E5"/>
    <w:rsid w:val="008C7B14"/>
    <w:rsid w:val="008D0636"/>
    <w:rsid w:val="008D3157"/>
    <w:rsid w:val="008D3E40"/>
    <w:rsid w:val="008D4572"/>
    <w:rsid w:val="008E0659"/>
    <w:rsid w:val="008E5BBA"/>
    <w:rsid w:val="008F17C9"/>
    <w:rsid w:val="008F4195"/>
    <w:rsid w:val="008F52F7"/>
    <w:rsid w:val="008F625F"/>
    <w:rsid w:val="008F7D5B"/>
    <w:rsid w:val="00900655"/>
    <w:rsid w:val="009035C9"/>
    <w:rsid w:val="0090521B"/>
    <w:rsid w:val="009053B1"/>
    <w:rsid w:val="00907D77"/>
    <w:rsid w:val="00911832"/>
    <w:rsid w:val="0091231C"/>
    <w:rsid w:val="00912436"/>
    <w:rsid w:val="00914844"/>
    <w:rsid w:val="00916E0C"/>
    <w:rsid w:val="00921B7F"/>
    <w:rsid w:val="0092369C"/>
    <w:rsid w:val="00923E32"/>
    <w:rsid w:val="00925FD8"/>
    <w:rsid w:val="00931097"/>
    <w:rsid w:val="00931F1F"/>
    <w:rsid w:val="0093253C"/>
    <w:rsid w:val="00933310"/>
    <w:rsid w:val="00934383"/>
    <w:rsid w:val="00935531"/>
    <w:rsid w:val="0093563C"/>
    <w:rsid w:val="009408C5"/>
    <w:rsid w:val="00941237"/>
    <w:rsid w:val="009424B5"/>
    <w:rsid w:val="00942C4B"/>
    <w:rsid w:val="00947993"/>
    <w:rsid w:val="009514C4"/>
    <w:rsid w:val="0096125B"/>
    <w:rsid w:val="009628B5"/>
    <w:rsid w:val="009641E9"/>
    <w:rsid w:val="0096489F"/>
    <w:rsid w:val="00964B5E"/>
    <w:rsid w:val="00965548"/>
    <w:rsid w:val="00965719"/>
    <w:rsid w:val="00967072"/>
    <w:rsid w:val="0097014F"/>
    <w:rsid w:val="00974B61"/>
    <w:rsid w:val="00975C03"/>
    <w:rsid w:val="0097638C"/>
    <w:rsid w:val="009769D9"/>
    <w:rsid w:val="0098199B"/>
    <w:rsid w:val="00984165"/>
    <w:rsid w:val="0098449A"/>
    <w:rsid w:val="00986871"/>
    <w:rsid w:val="009906BA"/>
    <w:rsid w:val="00991903"/>
    <w:rsid w:val="0099249F"/>
    <w:rsid w:val="00992BF5"/>
    <w:rsid w:val="00993607"/>
    <w:rsid w:val="00994CE1"/>
    <w:rsid w:val="00996280"/>
    <w:rsid w:val="009967D8"/>
    <w:rsid w:val="00996C0E"/>
    <w:rsid w:val="00996F0C"/>
    <w:rsid w:val="009A0010"/>
    <w:rsid w:val="009A2596"/>
    <w:rsid w:val="009A2B63"/>
    <w:rsid w:val="009A3DE8"/>
    <w:rsid w:val="009A55B3"/>
    <w:rsid w:val="009A7CE1"/>
    <w:rsid w:val="009B15C1"/>
    <w:rsid w:val="009B2548"/>
    <w:rsid w:val="009B48E2"/>
    <w:rsid w:val="009B4B99"/>
    <w:rsid w:val="009C2269"/>
    <w:rsid w:val="009C5635"/>
    <w:rsid w:val="009D2C7A"/>
    <w:rsid w:val="009D30C6"/>
    <w:rsid w:val="009D39FC"/>
    <w:rsid w:val="009E12A0"/>
    <w:rsid w:val="009E15FD"/>
    <w:rsid w:val="009E16EE"/>
    <w:rsid w:val="009E20F8"/>
    <w:rsid w:val="009E33E8"/>
    <w:rsid w:val="009F07D6"/>
    <w:rsid w:val="009F1F61"/>
    <w:rsid w:val="009F267C"/>
    <w:rsid w:val="009F2DB1"/>
    <w:rsid w:val="009F352C"/>
    <w:rsid w:val="009F58AE"/>
    <w:rsid w:val="009F617B"/>
    <w:rsid w:val="009F6281"/>
    <w:rsid w:val="00A03471"/>
    <w:rsid w:val="00A047A7"/>
    <w:rsid w:val="00A07DEF"/>
    <w:rsid w:val="00A103C8"/>
    <w:rsid w:val="00A109CE"/>
    <w:rsid w:val="00A12237"/>
    <w:rsid w:val="00A13C07"/>
    <w:rsid w:val="00A13CA9"/>
    <w:rsid w:val="00A16307"/>
    <w:rsid w:val="00A171EA"/>
    <w:rsid w:val="00A23AAF"/>
    <w:rsid w:val="00A266A9"/>
    <w:rsid w:val="00A2694A"/>
    <w:rsid w:val="00A3052C"/>
    <w:rsid w:val="00A315F9"/>
    <w:rsid w:val="00A35671"/>
    <w:rsid w:val="00A35F0A"/>
    <w:rsid w:val="00A361E0"/>
    <w:rsid w:val="00A36B2D"/>
    <w:rsid w:val="00A3734B"/>
    <w:rsid w:val="00A41427"/>
    <w:rsid w:val="00A42CA0"/>
    <w:rsid w:val="00A44393"/>
    <w:rsid w:val="00A4466F"/>
    <w:rsid w:val="00A4483E"/>
    <w:rsid w:val="00A45575"/>
    <w:rsid w:val="00A4622A"/>
    <w:rsid w:val="00A50C76"/>
    <w:rsid w:val="00A51083"/>
    <w:rsid w:val="00A560BF"/>
    <w:rsid w:val="00A57972"/>
    <w:rsid w:val="00A57C63"/>
    <w:rsid w:val="00A61604"/>
    <w:rsid w:val="00A61ECF"/>
    <w:rsid w:val="00A62024"/>
    <w:rsid w:val="00A624F3"/>
    <w:rsid w:val="00A628E9"/>
    <w:rsid w:val="00A629AC"/>
    <w:rsid w:val="00A629B6"/>
    <w:rsid w:val="00A63214"/>
    <w:rsid w:val="00A6337D"/>
    <w:rsid w:val="00A63660"/>
    <w:rsid w:val="00A66CBD"/>
    <w:rsid w:val="00A677AF"/>
    <w:rsid w:val="00A715FC"/>
    <w:rsid w:val="00A7200C"/>
    <w:rsid w:val="00A73013"/>
    <w:rsid w:val="00A74731"/>
    <w:rsid w:val="00A75A6F"/>
    <w:rsid w:val="00A76902"/>
    <w:rsid w:val="00A76F92"/>
    <w:rsid w:val="00A77163"/>
    <w:rsid w:val="00A80974"/>
    <w:rsid w:val="00A823DE"/>
    <w:rsid w:val="00A82BB7"/>
    <w:rsid w:val="00A83490"/>
    <w:rsid w:val="00A8437C"/>
    <w:rsid w:val="00A84ADB"/>
    <w:rsid w:val="00A85160"/>
    <w:rsid w:val="00A85738"/>
    <w:rsid w:val="00A85F6F"/>
    <w:rsid w:val="00A9042D"/>
    <w:rsid w:val="00A9182F"/>
    <w:rsid w:val="00A93D18"/>
    <w:rsid w:val="00A94E95"/>
    <w:rsid w:val="00A94F1C"/>
    <w:rsid w:val="00A9782C"/>
    <w:rsid w:val="00AA069D"/>
    <w:rsid w:val="00AA09DC"/>
    <w:rsid w:val="00AA1150"/>
    <w:rsid w:val="00AA1350"/>
    <w:rsid w:val="00AA1FD2"/>
    <w:rsid w:val="00AA220B"/>
    <w:rsid w:val="00AA2276"/>
    <w:rsid w:val="00AA2359"/>
    <w:rsid w:val="00AA25CA"/>
    <w:rsid w:val="00AA3A79"/>
    <w:rsid w:val="00AA6102"/>
    <w:rsid w:val="00AA6A21"/>
    <w:rsid w:val="00AA6DD2"/>
    <w:rsid w:val="00AA76E1"/>
    <w:rsid w:val="00AB105A"/>
    <w:rsid w:val="00AB3297"/>
    <w:rsid w:val="00AB3795"/>
    <w:rsid w:val="00AB4DD4"/>
    <w:rsid w:val="00AB5030"/>
    <w:rsid w:val="00AB532C"/>
    <w:rsid w:val="00AB65F9"/>
    <w:rsid w:val="00AB71E7"/>
    <w:rsid w:val="00AC11A6"/>
    <w:rsid w:val="00AC29EB"/>
    <w:rsid w:val="00AC2D5B"/>
    <w:rsid w:val="00AC637B"/>
    <w:rsid w:val="00AC7D92"/>
    <w:rsid w:val="00AD0859"/>
    <w:rsid w:val="00AD23EF"/>
    <w:rsid w:val="00AD2F80"/>
    <w:rsid w:val="00AD354A"/>
    <w:rsid w:val="00AD378B"/>
    <w:rsid w:val="00AD386D"/>
    <w:rsid w:val="00AD57B5"/>
    <w:rsid w:val="00AD65A0"/>
    <w:rsid w:val="00AD6EED"/>
    <w:rsid w:val="00AE0054"/>
    <w:rsid w:val="00AE2051"/>
    <w:rsid w:val="00AE2BEF"/>
    <w:rsid w:val="00AE3FCA"/>
    <w:rsid w:val="00AE4468"/>
    <w:rsid w:val="00AE48C4"/>
    <w:rsid w:val="00AE4D32"/>
    <w:rsid w:val="00AE5AAC"/>
    <w:rsid w:val="00AF24D2"/>
    <w:rsid w:val="00AF4660"/>
    <w:rsid w:val="00AF592C"/>
    <w:rsid w:val="00AF5A50"/>
    <w:rsid w:val="00B0006C"/>
    <w:rsid w:val="00B006C1"/>
    <w:rsid w:val="00B02ED8"/>
    <w:rsid w:val="00B04B37"/>
    <w:rsid w:val="00B051E2"/>
    <w:rsid w:val="00B059B6"/>
    <w:rsid w:val="00B05B14"/>
    <w:rsid w:val="00B06AA7"/>
    <w:rsid w:val="00B071C1"/>
    <w:rsid w:val="00B11186"/>
    <w:rsid w:val="00B121FC"/>
    <w:rsid w:val="00B1225F"/>
    <w:rsid w:val="00B12E5C"/>
    <w:rsid w:val="00B13ED1"/>
    <w:rsid w:val="00B15207"/>
    <w:rsid w:val="00B16F26"/>
    <w:rsid w:val="00B2050E"/>
    <w:rsid w:val="00B21415"/>
    <w:rsid w:val="00B227CC"/>
    <w:rsid w:val="00B23B94"/>
    <w:rsid w:val="00B244F0"/>
    <w:rsid w:val="00B254E5"/>
    <w:rsid w:val="00B30F7D"/>
    <w:rsid w:val="00B3104E"/>
    <w:rsid w:val="00B316B8"/>
    <w:rsid w:val="00B31E08"/>
    <w:rsid w:val="00B33440"/>
    <w:rsid w:val="00B34A1C"/>
    <w:rsid w:val="00B35301"/>
    <w:rsid w:val="00B37E11"/>
    <w:rsid w:val="00B40938"/>
    <w:rsid w:val="00B43198"/>
    <w:rsid w:val="00B442C9"/>
    <w:rsid w:val="00B4587E"/>
    <w:rsid w:val="00B46631"/>
    <w:rsid w:val="00B46B1F"/>
    <w:rsid w:val="00B52BBE"/>
    <w:rsid w:val="00B5357E"/>
    <w:rsid w:val="00B53DA8"/>
    <w:rsid w:val="00B551EE"/>
    <w:rsid w:val="00B578EE"/>
    <w:rsid w:val="00B600CD"/>
    <w:rsid w:val="00B609D7"/>
    <w:rsid w:val="00B60FCC"/>
    <w:rsid w:val="00B61C17"/>
    <w:rsid w:val="00B61F36"/>
    <w:rsid w:val="00B62792"/>
    <w:rsid w:val="00B63FCC"/>
    <w:rsid w:val="00B6578B"/>
    <w:rsid w:val="00B660B1"/>
    <w:rsid w:val="00B7046C"/>
    <w:rsid w:val="00B70CAF"/>
    <w:rsid w:val="00B71D11"/>
    <w:rsid w:val="00B72458"/>
    <w:rsid w:val="00B740E6"/>
    <w:rsid w:val="00B7668A"/>
    <w:rsid w:val="00B77F17"/>
    <w:rsid w:val="00B81CFC"/>
    <w:rsid w:val="00B82F87"/>
    <w:rsid w:val="00B86B32"/>
    <w:rsid w:val="00B87DA0"/>
    <w:rsid w:val="00B91DD9"/>
    <w:rsid w:val="00B93DFF"/>
    <w:rsid w:val="00B94049"/>
    <w:rsid w:val="00B94584"/>
    <w:rsid w:val="00BA15E4"/>
    <w:rsid w:val="00BA28BF"/>
    <w:rsid w:val="00BA53AA"/>
    <w:rsid w:val="00BA5B70"/>
    <w:rsid w:val="00BA74F3"/>
    <w:rsid w:val="00BB1BF2"/>
    <w:rsid w:val="00BB2097"/>
    <w:rsid w:val="00BB30A7"/>
    <w:rsid w:val="00BB3725"/>
    <w:rsid w:val="00BB38A7"/>
    <w:rsid w:val="00BB4100"/>
    <w:rsid w:val="00BB4D03"/>
    <w:rsid w:val="00BB519D"/>
    <w:rsid w:val="00BB5545"/>
    <w:rsid w:val="00BB66D9"/>
    <w:rsid w:val="00BB6725"/>
    <w:rsid w:val="00BC0C4C"/>
    <w:rsid w:val="00BC190B"/>
    <w:rsid w:val="00BC1BAF"/>
    <w:rsid w:val="00BC1D9B"/>
    <w:rsid w:val="00BC3908"/>
    <w:rsid w:val="00BC4848"/>
    <w:rsid w:val="00BC507C"/>
    <w:rsid w:val="00BC5471"/>
    <w:rsid w:val="00BC5B60"/>
    <w:rsid w:val="00BC75A4"/>
    <w:rsid w:val="00BD1FAE"/>
    <w:rsid w:val="00BD33E0"/>
    <w:rsid w:val="00BD677C"/>
    <w:rsid w:val="00BD7053"/>
    <w:rsid w:val="00BD7C5A"/>
    <w:rsid w:val="00BE14CD"/>
    <w:rsid w:val="00BE392F"/>
    <w:rsid w:val="00BE4C35"/>
    <w:rsid w:val="00BE5585"/>
    <w:rsid w:val="00BF1DC5"/>
    <w:rsid w:val="00BF235B"/>
    <w:rsid w:val="00BF2A56"/>
    <w:rsid w:val="00BF2F39"/>
    <w:rsid w:val="00BF3ABC"/>
    <w:rsid w:val="00BF5DE4"/>
    <w:rsid w:val="00BF6554"/>
    <w:rsid w:val="00BF67E3"/>
    <w:rsid w:val="00BF6CFB"/>
    <w:rsid w:val="00BF7792"/>
    <w:rsid w:val="00C01047"/>
    <w:rsid w:val="00C015AA"/>
    <w:rsid w:val="00C039E9"/>
    <w:rsid w:val="00C064F9"/>
    <w:rsid w:val="00C072D3"/>
    <w:rsid w:val="00C10100"/>
    <w:rsid w:val="00C11ECB"/>
    <w:rsid w:val="00C1350D"/>
    <w:rsid w:val="00C147EC"/>
    <w:rsid w:val="00C14BA1"/>
    <w:rsid w:val="00C15B44"/>
    <w:rsid w:val="00C220E1"/>
    <w:rsid w:val="00C23731"/>
    <w:rsid w:val="00C27467"/>
    <w:rsid w:val="00C27BBD"/>
    <w:rsid w:val="00C30058"/>
    <w:rsid w:val="00C33180"/>
    <w:rsid w:val="00C338A3"/>
    <w:rsid w:val="00C35D31"/>
    <w:rsid w:val="00C37D9C"/>
    <w:rsid w:val="00C40275"/>
    <w:rsid w:val="00C4078A"/>
    <w:rsid w:val="00C418F7"/>
    <w:rsid w:val="00C41B9A"/>
    <w:rsid w:val="00C4218D"/>
    <w:rsid w:val="00C455BC"/>
    <w:rsid w:val="00C464ED"/>
    <w:rsid w:val="00C4717F"/>
    <w:rsid w:val="00C5114F"/>
    <w:rsid w:val="00C52699"/>
    <w:rsid w:val="00C52FB2"/>
    <w:rsid w:val="00C57CA5"/>
    <w:rsid w:val="00C6024B"/>
    <w:rsid w:val="00C61B41"/>
    <w:rsid w:val="00C61FD4"/>
    <w:rsid w:val="00C67ABE"/>
    <w:rsid w:val="00C73A9E"/>
    <w:rsid w:val="00C73E84"/>
    <w:rsid w:val="00C74785"/>
    <w:rsid w:val="00C767A8"/>
    <w:rsid w:val="00C7755E"/>
    <w:rsid w:val="00C77AFF"/>
    <w:rsid w:val="00C801A9"/>
    <w:rsid w:val="00C82701"/>
    <w:rsid w:val="00C83514"/>
    <w:rsid w:val="00C83A59"/>
    <w:rsid w:val="00C83E1F"/>
    <w:rsid w:val="00C83F3D"/>
    <w:rsid w:val="00C843C3"/>
    <w:rsid w:val="00C84605"/>
    <w:rsid w:val="00C8470E"/>
    <w:rsid w:val="00C85679"/>
    <w:rsid w:val="00C86318"/>
    <w:rsid w:val="00C8666E"/>
    <w:rsid w:val="00C86EA3"/>
    <w:rsid w:val="00C872C4"/>
    <w:rsid w:val="00C874FE"/>
    <w:rsid w:val="00C9250F"/>
    <w:rsid w:val="00C930C1"/>
    <w:rsid w:val="00C95B02"/>
    <w:rsid w:val="00C95D91"/>
    <w:rsid w:val="00C96107"/>
    <w:rsid w:val="00C96C9E"/>
    <w:rsid w:val="00C97837"/>
    <w:rsid w:val="00C978F9"/>
    <w:rsid w:val="00C97DC8"/>
    <w:rsid w:val="00C97F5C"/>
    <w:rsid w:val="00CA1C59"/>
    <w:rsid w:val="00CA421A"/>
    <w:rsid w:val="00CA4494"/>
    <w:rsid w:val="00CA4A81"/>
    <w:rsid w:val="00CA6C0F"/>
    <w:rsid w:val="00CA6FAA"/>
    <w:rsid w:val="00CA7443"/>
    <w:rsid w:val="00CB26AC"/>
    <w:rsid w:val="00CB2E24"/>
    <w:rsid w:val="00CB5AAE"/>
    <w:rsid w:val="00CB7C4A"/>
    <w:rsid w:val="00CC5A9E"/>
    <w:rsid w:val="00CC6162"/>
    <w:rsid w:val="00CC64B2"/>
    <w:rsid w:val="00CC68BF"/>
    <w:rsid w:val="00CC723D"/>
    <w:rsid w:val="00CC788F"/>
    <w:rsid w:val="00CC7DCF"/>
    <w:rsid w:val="00CD0CC9"/>
    <w:rsid w:val="00CD178B"/>
    <w:rsid w:val="00CD1BE0"/>
    <w:rsid w:val="00CD3CF2"/>
    <w:rsid w:val="00CD4655"/>
    <w:rsid w:val="00CD6CBA"/>
    <w:rsid w:val="00CE3168"/>
    <w:rsid w:val="00CE3A9A"/>
    <w:rsid w:val="00CE3ED2"/>
    <w:rsid w:val="00CE5DE4"/>
    <w:rsid w:val="00CE68F1"/>
    <w:rsid w:val="00CE729D"/>
    <w:rsid w:val="00CE7DD6"/>
    <w:rsid w:val="00CF354F"/>
    <w:rsid w:val="00CF6D15"/>
    <w:rsid w:val="00D0168B"/>
    <w:rsid w:val="00D01D78"/>
    <w:rsid w:val="00D02BAC"/>
    <w:rsid w:val="00D04C25"/>
    <w:rsid w:val="00D11ED3"/>
    <w:rsid w:val="00D121FF"/>
    <w:rsid w:val="00D12355"/>
    <w:rsid w:val="00D148D3"/>
    <w:rsid w:val="00D154CE"/>
    <w:rsid w:val="00D16248"/>
    <w:rsid w:val="00D17AAF"/>
    <w:rsid w:val="00D17BBC"/>
    <w:rsid w:val="00D20063"/>
    <w:rsid w:val="00D233AB"/>
    <w:rsid w:val="00D255AA"/>
    <w:rsid w:val="00D27C90"/>
    <w:rsid w:val="00D300D9"/>
    <w:rsid w:val="00D3060D"/>
    <w:rsid w:val="00D30BD3"/>
    <w:rsid w:val="00D30E71"/>
    <w:rsid w:val="00D3183B"/>
    <w:rsid w:val="00D327AF"/>
    <w:rsid w:val="00D33987"/>
    <w:rsid w:val="00D34D93"/>
    <w:rsid w:val="00D35F27"/>
    <w:rsid w:val="00D41A9E"/>
    <w:rsid w:val="00D436EA"/>
    <w:rsid w:val="00D43E71"/>
    <w:rsid w:val="00D44EF1"/>
    <w:rsid w:val="00D454C2"/>
    <w:rsid w:val="00D4578D"/>
    <w:rsid w:val="00D45FAC"/>
    <w:rsid w:val="00D51FE0"/>
    <w:rsid w:val="00D52A85"/>
    <w:rsid w:val="00D52FDE"/>
    <w:rsid w:val="00D55326"/>
    <w:rsid w:val="00D6071A"/>
    <w:rsid w:val="00D623A3"/>
    <w:rsid w:val="00D630DC"/>
    <w:rsid w:val="00D637DF"/>
    <w:rsid w:val="00D64568"/>
    <w:rsid w:val="00D64E95"/>
    <w:rsid w:val="00D65CAA"/>
    <w:rsid w:val="00D7223E"/>
    <w:rsid w:val="00D725F2"/>
    <w:rsid w:val="00D72EA2"/>
    <w:rsid w:val="00D73589"/>
    <w:rsid w:val="00D746BC"/>
    <w:rsid w:val="00D763B0"/>
    <w:rsid w:val="00D77021"/>
    <w:rsid w:val="00D8008D"/>
    <w:rsid w:val="00D80689"/>
    <w:rsid w:val="00D80A82"/>
    <w:rsid w:val="00D818DA"/>
    <w:rsid w:val="00D81943"/>
    <w:rsid w:val="00D84BB5"/>
    <w:rsid w:val="00D86BA5"/>
    <w:rsid w:val="00D92323"/>
    <w:rsid w:val="00D93234"/>
    <w:rsid w:val="00D93AA4"/>
    <w:rsid w:val="00D943F6"/>
    <w:rsid w:val="00D952EC"/>
    <w:rsid w:val="00D96ED1"/>
    <w:rsid w:val="00D97A92"/>
    <w:rsid w:val="00D97FF6"/>
    <w:rsid w:val="00DA22B4"/>
    <w:rsid w:val="00DA2EAE"/>
    <w:rsid w:val="00DA302A"/>
    <w:rsid w:val="00DA4141"/>
    <w:rsid w:val="00DA6F57"/>
    <w:rsid w:val="00DA78EE"/>
    <w:rsid w:val="00DB1172"/>
    <w:rsid w:val="00DB154B"/>
    <w:rsid w:val="00DB1B58"/>
    <w:rsid w:val="00DB1E95"/>
    <w:rsid w:val="00DB2502"/>
    <w:rsid w:val="00DB30D2"/>
    <w:rsid w:val="00DB3C07"/>
    <w:rsid w:val="00DB5BCC"/>
    <w:rsid w:val="00DB5EBA"/>
    <w:rsid w:val="00DB626F"/>
    <w:rsid w:val="00DB62D1"/>
    <w:rsid w:val="00DC069F"/>
    <w:rsid w:val="00DC2200"/>
    <w:rsid w:val="00DC53A6"/>
    <w:rsid w:val="00DC6417"/>
    <w:rsid w:val="00DC67BF"/>
    <w:rsid w:val="00DD04B8"/>
    <w:rsid w:val="00DD2BE6"/>
    <w:rsid w:val="00DD4091"/>
    <w:rsid w:val="00DD434B"/>
    <w:rsid w:val="00DD44EB"/>
    <w:rsid w:val="00DD50FB"/>
    <w:rsid w:val="00DE3260"/>
    <w:rsid w:val="00DE3606"/>
    <w:rsid w:val="00DE4365"/>
    <w:rsid w:val="00DE68F7"/>
    <w:rsid w:val="00DE6AA4"/>
    <w:rsid w:val="00DE775E"/>
    <w:rsid w:val="00DF13D1"/>
    <w:rsid w:val="00DF4661"/>
    <w:rsid w:val="00DF60F6"/>
    <w:rsid w:val="00DF696F"/>
    <w:rsid w:val="00DF7397"/>
    <w:rsid w:val="00E01B9A"/>
    <w:rsid w:val="00E01E13"/>
    <w:rsid w:val="00E0341C"/>
    <w:rsid w:val="00E03F95"/>
    <w:rsid w:val="00E04083"/>
    <w:rsid w:val="00E043B1"/>
    <w:rsid w:val="00E04B82"/>
    <w:rsid w:val="00E05248"/>
    <w:rsid w:val="00E060C2"/>
    <w:rsid w:val="00E07BFE"/>
    <w:rsid w:val="00E10DB1"/>
    <w:rsid w:val="00E12B73"/>
    <w:rsid w:val="00E13D73"/>
    <w:rsid w:val="00E140E4"/>
    <w:rsid w:val="00E179BD"/>
    <w:rsid w:val="00E17F79"/>
    <w:rsid w:val="00E21C64"/>
    <w:rsid w:val="00E22B00"/>
    <w:rsid w:val="00E22CFD"/>
    <w:rsid w:val="00E23B4F"/>
    <w:rsid w:val="00E23D43"/>
    <w:rsid w:val="00E24F18"/>
    <w:rsid w:val="00E2540D"/>
    <w:rsid w:val="00E26980"/>
    <w:rsid w:val="00E2765B"/>
    <w:rsid w:val="00E309A8"/>
    <w:rsid w:val="00E31624"/>
    <w:rsid w:val="00E33403"/>
    <w:rsid w:val="00E34EC0"/>
    <w:rsid w:val="00E3511D"/>
    <w:rsid w:val="00E35B81"/>
    <w:rsid w:val="00E360C7"/>
    <w:rsid w:val="00E36DDD"/>
    <w:rsid w:val="00E37510"/>
    <w:rsid w:val="00E406CB"/>
    <w:rsid w:val="00E43509"/>
    <w:rsid w:val="00E5246D"/>
    <w:rsid w:val="00E54798"/>
    <w:rsid w:val="00E54A85"/>
    <w:rsid w:val="00E55336"/>
    <w:rsid w:val="00E554D2"/>
    <w:rsid w:val="00E57A70"/>
    <w:rsid w:val="00E60A97"/>
    <w:rsid w:val="00E61795"/>
    <w:rsid w:val="00E62030"/>
    <w:rsid w:val="00E655FD"/>
    <w:rsid w:val="00E70B81"/>
    <w:rsid w:val="00E75254"/>
    <w:rsid w:val="00E81814"/>
    <w:rsid w:val="00E836C9"/>
    <w:rsid w:val="00E848FF"/>
    <w:rsid w:val="00E86D72"/>
    <w:rsid w:val="00E87126"/>
    <w:rsid w:val="00E877CD"/>
    <w:rsid w:val="00E87F19"/>
    <w:rsid w:val="00E90ADB"/>
    <w:rsid w:val="00E913B9"/>
    <w:rsid w:val="00E92E82"/>
    <w:rsid w:val="00E937E0"/>
    <w:rsid w:val="00E96038"/>
    <w:rsid w:val="00EA00AC"/>
    <w:rsid w:val="00EA0B1A"/>
    <w:rsid w:val="00EA2DEA"/>
    <w:rsid w:val="00EA37B2"/>
    <w:rsid w:val="00EA3B7F"/>
    <w:rsid w:val="00EA5C68"/>
    <w:rsid w:val="00EA60F2"/>
    <w:rsid w:val="00EA7466"/>
    <w:rsid w:val="00EB1454"/>
    <w:rsid w:val="00EB16C0"/>
    <w:rsid w:val="00EB20A3"/>
    <w:rsid w:val="00EB3847"/>
    <w:rsid w:val="00EB6CAE"/>
    <w:rsid w:val="00EB7D45"/>
    <w:rsid w:val="00EC0C33"/>
    <w:rsid w:val="00EC2733"/>
    <w:rsid w:val="00EC2A69"/>
    <w:rsid w:val="00EC2DCA"/>
    <w:rsid w:val="00EC333C"/>
    <w:rsid w:val="00EC40BD"/>
    <w:rsid w:val="00EC45C6"/>
    <w:rsid w:val="00EC47CA"/>
    <w:rsid w:val="00EC5AAB"/>
    <w:rsid w:val="00EC6F65"/>
    <w:rsid w:val="00EC6FA5"/>
    <w:rsid w:val="00EC7B42"/>
    <w:rsid w:val="00EC7C3F"/>
    <w:rsid w:val="00ED1911"/>
    <w:rsid w:val="00ED2BC5"/>
    <w:rsid w:val="00ED4A3D"/>
    <w:rsid w:val="00ED7B8C"/>
    <w:rsid w:val="00ED7FEC"/>
    <w:rsid w:val="00EE227A"/>
    <w:rsid w:val="00EE38AA"/>
    <w:rsid w:val="00EE42A8"/>
    <w:rsid w:val="00EE56E9"/>
    <w:rsid w:val="00EE64FD"/>
    <w:rsid w:val="00EE710F"/>
    <w:rsid w:val="00EF05B5"/>
    <w:rsid w:val="00EF20E5"/>
    <w:rsid w:val="00EF247B"/>
    <w:rsid w:val="00EF2A34"/>
    <w:rsid w:val="00EF52EB"/>
    <w:rsid w:val="00EF6A90"/>
    <w:rsid w:val="00EF79E5"/>
    <w:rsid w:val="00F00E3B"/>
    <w:rsid w:val="00F01B33"/>
    <w:rsid w:val="00F01C75"/>
    <w:rsid w:val="00F038ED"/>
    <w:rsid w:val="00F049A2"/>
    <w:rsid w:val="00F05515"/>
    <w:rsid w:val="00F059BC"/>
    <w:rsid w:val="00F102EA"/>
    <w:rsid w:val="00F11B88"/>
    <w:rsid w:val="00F12DB5"/>
    <w:rsid w:val="00F15D82"/>
    <w:rsid w:val="00F15ECB"/>
    <w:rsid w:val="00F165D9"/>
    <w:rsid w:val="00F175E7"/>
    <w:rsid w:val="00F17905"/>
    <w:rsid w:val="00F17A82"/>
    <w:rsid w:val="00F20546"/>
    <w:rsid w:val="00F21019"/>
    <w:rsid w:val="00F21500"/>
    <w:rsid w:val="00F229A3"/>
    <w:rsid w:val="00F23270"/>
    <w:rsid w:val="00F24D48"/>
    <w:rsid w:val="00F25CF2"/>
    <w:rsid w:val="00F26072"/>
    <w:rsid w:val="00F30B08"/>
    <w:rsid w:val="00F32E49"/>
    <w:rsid w:val="00F33108"/>
    <w:rsid w:val="00F334F1"/>
    <w:rsid w:val="00F36DD1"/>
    <w:rsid w:val="00F42ABC"/>
    <w:rsid w:val="00F43609"/>
    <w:rsid w:val="00F4418C"/>
    <w:rsid w:val="00F4419C"/>
    <w:rsid w:val="00F45341"/>
    <w:rsid w:val="00F45E68"/>
    <w:rsid w:val="00F471EA"/>
    <w:rsid w:val="00F47778"/>
    <w:rsid w:val="00F534DD"/>
    <w:rsid w:val="00F53E43"/>
    <w:rsid w:val="00F54006"/>
    <w:rsid w:val="00F54812"/>
    <w:rsid w:val="00F55BA0"/>
    <w:rsid w:val="00F60E0F"/>
    <w:rsid w:val="00F61451"/>
    <w:rsid w:val="00F61C0B"/>
    <w:rsid w:val="00F6221F"/>
    <w:rsid w:val="00F64DDF"/>
    <w:rsid w:val="00F6543A"/>
    <w:rsid w:val="00F67318"/>
    <w:rsid w:val="00F67E9F"/>
    <w:rsid w:val="00F67EAC"/>
    <w:rsid w:val="00F708C2"/>
    <w:rsid w:val="00F73259"/>
    <w:rsid w:val="00F737A3"/>
    <w:rsid w:val="00F73B3F"/>
    <w:rsid w:val="00F73D0F"/>
    <w:rsid w:val="00F7442E"/>
    <w:rsid w:val="00F81D6B"/>
    <w:rsid w:val="00F827C3"/>
    <w:rsid w:val="00F83809"/>
    <w:rsid w:val="00F84ECF"/>
    <w:rsid w:val="00F853D8"/>
    <w:rsid w:val="00F8586C"/>
    <w:rsid w:val="00F86F7F"/>
    <w:rsid w:val="00F93978"/>
    <w:rsid w:val="00F939A6"/>
    <w:rsid w:val="00F93B6A"/>
    <w:rsid w:val="00F960D8"/>
    <w:rsid w:val="00FA065B"/>
    <w:rsid w:val="00FA2855"/>
    <w:rsid w:val="00FA31CE"/>
    <w:rsid w:val="00FA55A6"/>
    <w:rsid w:val="00FA5FFD"/>
    <w:rsid w:val="00FB02BB"/>
    <w:rsid w:val="00FB0F8B"/>
    <w:rsid w:val="00FB1043"/>
    <w:rsid w:val="00FB2B89"/>
    <w:rsid w:val="00FB32F5"/>
    <w:rsid w:val="00FB6022"/>
    <w:rsid w:val="00FB61E2"/>
    <w:rsid w:val="00FB72EE"/>
    <w:rsid w:val="00FC1D82"/>
    <w:rsid w:val="00FC2A3A"/>
    <w:rsid w:val="00FC331D"/>
    <w:rsid w:val="00FC3782"/>
    <w:rsid w:val="00FC6406"/>
    <w:rsid w:val="00FC6857"/>
    <w:rsid w:val="00FD1C89"/>
    <w:rsid w:val="00FD3291"/>
    <w:rsid w:val="00FD5523"/>
    <w:rsid w:val="00FD6125"/>
    <w:rsid w:val="00FD6E79"/>
    <w:rsid w:val="00FD7065"/>
    <w:rsid w:val="00FD7DE4"/>
    <w:rsid w:val="00FE1F94"/>
    <w:rsid w:val="00FE5351"/>
    <w:rsid w:val="00FE5B9B"/>
    <w:rsid w:val="00FF0F7E"/>
    <w:rsid w:val="00FF1126"/>
    <w:rsid w:val="00FF39B5"/>
    <w:rsid w:val="00FF4E95"/>
    <w:rsid w:val="00FF6A73"/>
    <w:rsid w:val="00FF6BB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39"/>
    <w:lsdException w:name="toc 5" w:locked="1" w:semiHidden="0" w:uiPriority="39"/>
    <w:lsdException w:name="toc 6" w:locked="1" w:semiHidden="0" w:uiPriority="39"/>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7659FC"/>
    <w:pPr>
      <w:widowControl w:val="0"/>
      <w:tabs>
        <w:tab w:val="left" w:pos="851"/>
      </w:tabs>
      <w:autoSpaceDE w:val="0"/>
      <w:autoSpaceDN w:val="0"/>
      <w:adjustRightInd w:val="0"/>
      <w:spacing w:before="60" w:after="60"/>
      <w:ind w:left="907" w:firstLine="284"/>
      <w:jc w:val="both"/>
    </w:pPr>
    <w:rPr>
      <w:sz w:val="24"/>
      <w:szCs w:val="24"/>
      <w:lang w:val="gl-ES"/>
    </w:rPr>
  </w:style>
  <w:style w:type="paragraph" w:styleId="Ttulo1">
    <w:name w:val="heading 1"/>
    <w:basedOn w:val="Normal"/>
    <w:next w:val="Normal"/>
    <w:link w:val="Ttulo1Car"/>
    <w:uiPriority w:val="99"/>
    <w:qFormat/>
    <w:rsid w:val="00237025"/>
    <w:pPr>
      <w:keepNext/>
      <w:jc w:val="left"/>
      <w:outlineLvl w:val="0"/>
    </w:pPr>
    <w:rPr>
      <w:rFonts w:ascii="Cambria" w:hAnsi="Cambria"/>
      <w:b/>
      <w:kern w:val="32"/>
      <w:sz w:val="32"/>
      <w:szCs w:val="20"/>
    </w:rPr>
  </w:style>
  <w:style w:type="paragraph" w:styleId="Ttulo2">
    <w:name w:val="heading 2"/>
    <w:basedOn w:val="Normal"/>
    <w:next w:val="Normal"/>
    <w:link w:val="Ttulo2Car"/>
    <w:uiPriority w:val="99"/>
    <w:qFormat/>
    <w:rsid w:val="00237025"/>
    <w:pPr>
      <w:keepNext/>
      <w:widowControl/>
      <w:tabs>
        <w:tab w:val="left" w:pos="-720"/>
        <w:tab w:val="left" w:pos="0"/>
        <w:tab w:val="left" w:pos="454"/>
        <w:tab w:val="left" w:pos="720"/>
        <w:tab w:val="left" w:pos="909"/>
        <w:tab w:val="left" w:pos="1364"/>
        <w:tab w:val="left" w:pos="1440"/>
        <w:tab w:val="left" w:pos="1819"/>
        <w:tab w:val="left" w:pos="2160"/>
        <w:tab w:val="left" w:pos="2274"/>
        <w:tab w:val="left" w:pos="2728"/>
        <w:tab w:val="left" w:pos="2880"/>
        <w:tab w:val="left" w:pos="3183"/>
        <w:tab w:val="left" w:pos="3600"/>
        <w:tab w:val="left" w:pos="3638"/>
        <w:tab w:val="left" w:pos="4093"/>
        <w:tab w:val="left" w:pos="4320"/>
        <w:tab w:val="left" w:pos="4548"/>
        <w:tab w:val="left" w:pos="5002"/>
        <w:tab w:val="left" w:pos="5040"/>
        <w:tab w:val="left" w:pos="5760"/>
        <w:tab w:val="left" w:pos="6480"/>
        <w:tab w:val="left" w:pos="7200"/>
        <w:tab w:val="left" w:pos="7920"/>
        <w:tab w:val="left" w:pos="8640"/>
        <w:tab w:val="left" w:pos="9360"/>
      </w:tabs>
      <w:autoSpaceDE/>
      <w:autoSpaceDN/>
      <w:adjustRightInd/>
      <w:outlineLvl w:val="1"/>
    </w:pPr>
    <w:rPr>
      <w:rFonts w:ascii="Cambria" w:hAnsi="Cambria"/>
      <w:b/>
      <w:i/>
      <w:sz w:val="28"/>
      <w:szCs w:val="20"/>
    </w:rPr>
  </w:style>
  <w:style w:type="paragraph" w:styleId="Ttulo3">
    <w:name w:val="heading 3"/>
    <w:basedOn w:val="Normal"/>
    <w:next w:val="Normal"/>
    <w:link w:val="Ttulo3Car"/>
    <w:uiPriority w:val="99"/>
    <w:qFormat/>
    <w:rsid w:val="00237025"/>
    <w:pPr>
      <w:keepNext/>
      <w:outlineLvl w:val="2"/>
    </w:pPr>
    <w:rPr>
      <w:rFonts w:ascii="Cambria" w:hAnsi="Cambria"/>
      <w:b/>
      <w:sz w:val="26"/>
      <w:szCs w:val="20"/>
    </w:rPr>
  </w:style>
  <w:style w:type="paragraph" w:styleId="Ttulo4">
    <w:name w:val="heading 4"/>
    <w:basedOn w:val="Normal"/>
    <w:next w:val="Normal"/>
    <w:link w:val="Ttulo4Car"/>
    <w:uiPriority w:val="99"/>
    <w:qFormat/>
    <w:rsid w:val="00237025"/>
    <w:pPr>
      <w:keepNext/>
      <w:outlineLvl w:val="3"/>
    </w:pPr>
    <w:rPr>
      <w:rFonts w:ascii="Calibri" w:hAnsi="Calibri"/>
      <w:b/>
      <w:sz w:val="28"/>
      <w:szCs w:val="20"/>
    </w:rPr>
  </w:style>
  <w:style w:type="paragraph" w:styleId="Ttulo5">
    <w:name w:val="heading 5"/>
    <w:basedOn w:val="Normal"/>
    <w:next w:val="Normal"/>
    <w:link w:val="Ttulo5Car"/>
    <w:uiPriority w:val="99"/>
    <w:qFormat/>
    <w:rsid w:val="00237025"/>
    <w:pPr>
      <w:keepNext/>
      <w:tabs>
        <w:tab w:val="left" w:pos="-1440"/>
      </w:tabs>
      <w:jc w:val="right"/>
      <w:outlineLvl w:val="4"/>
    </w:pPr>
    <w:rPr>
      <w:rFonts w:ascii="Calibri" w:hAnsi="Calibri"/>
      <w:b/>
      <w:i/>
      <w:sz w:val="26"/>
      <w:szCs w:val="20"/>
    </w:rPr>
  </w:style>
  <w:style w:type="paragraph" w:styleId="Ttulo6">
    <w:name w:val="heading 6"/>
    <w:basedOn w:val="Normal"/>
    <w:next w:val="Normal"/>
    <w:link w:val="Ttulo6Car"/>
    <w:uiPriority w:val="99"/>
    <w:qFormat/>
    <w:rsid w:val="00237025"/>
    <w:pPr>
      <w:keepNext/>
      <w:tabs>
        <w:tab w:val="left" w:pos="-1440"/>
      </w:tabs>
      <w:jc w:val="right"/>
      <w:outlineLvl w:val="5"/>
    </w:pPr>
    <w:rPr>
      <w:rFonts w:ascii="Calibri" w:hAnsi="Calibri"/>
      <w:b/>
      <w:sz w:val="20"/>
      <w:szCs w:val="20"/>
    </w:rPr>
  </w:style>
  <w:style w:type="paragraph" w:styleId="Ttulo7">
    <w:name w:val="heading 7"/>
    <w:basedOn w:val="Normal"/>
    <w:next w:val="Normal"/>
    <w:link w:val="Ttulo7Car"/>
    <w:uiPriority w:val="99"/>
    <w:qFormat/>
    <w:rsid w:val="00237025"/>
    <w:pPr>
      <w:keepNext/>
      <w:tabs>
        <w:tab w:val="left" w:pos="-1440"/>
      </w:tabs>
      <w:outlineLvl w:val="6"/>
    </w:pPr>
    <w:rPr>
      <w:rFonts w:ascii="Calibri" w:hAnsi="Calibri"/>
      <w:szCs w:val="20"/>
    </w:rPr>
  </w:style>
  <w:style w:type="paragraph" w:styleId="Ttulo8">
    <w:name w:val="heading 8"/>
    <w:basedOn w:val="Normal"/>
    <w:next w:val="Normal"/>
    <w:link w:val="Ttulo8Car"/>
    <w:uiPriority w:val="99"/>
    <w:qFormat/>
    <w:rsid w:val="00237025"/>
    <w:pPr>
      <w:keepNext/>
      <w:pBdr>
        <w:top w:val="single" w:sz="6" w:space="0" w:color="000000" w:shadow="1"/>
        <w:left w:val="single" w:sz="6" w:space="1" w:color="000000" w:shadow="1"/>
        <w:bottom w:val="single" w:sz="6" w:space="0" w:color="000000" w:shadow="1"/>
        <w:right w:val="single" w:sz="6" w:space="0" w:color="000000" w:shadow="1"/>
      </w:pBdr>
      <w:shd w:val="pct20" w:color="00FFFF" w:fill="FFFFFF"/>
      <w:tabs>
        <w:tab w:val="clear" w:pos="851"/>
        <w:tab w:val="left" w:pos="-590"/>
        <w:tab w:val="left" w:pos="130"/>
        <w:tab w:val="left" w:pos="850"/>
        <w:tab w:val="left" w:pos="1570"/>
        <w:tab w:val="left" w:pos="2290"/>
        <w:tab w:val="left" w:pos="3010"/>
        <w:tab w:val="left" w:pos="3730"/>
        <w:tab w:val="left" w:pos="4450"/>
        <w:tab w:val="left" w:pos="5170"/>
        <w:tab w:val="left" w:pos="5890"/>
        <w:tab w:val="left" w:pos="6610"/>
        <w:tab w:val="left" w:pos="7330"/>
        <w:tab w:val="left" w:pos="8050"/>
        <w:tab w:val="left" w:pos="8770"/>
      </w:tabs>
      <w:ind w:left="851" w:right="851"/>
      <w:jc w:val="center"/>
      <w:outlineLvl w:val="7"/>
    </w:pPr>
    <w:rPr>
      <w:rFonts w:ascii="Calibri" w:hAnsi="Calibri"/>
      <w:i/>
      <w:szCs w:val="20"/>
    </w:rPr>
  </w:style>
  <w:style w:type="paragraph" w:styleId="Ttulo9">
    <w:name w:val="heading 9"/>
    <w:basedOn w:val="Normal"/>
    <w:next w:val="Normal"/>
    <w:link w:val="Ttulo9Car"/>
    <w:uiPriority w:val="99"/>
    <w:qFormat/>
    <w:rsid w:val="00237025"/>
    <w:pPr>
      <w:keepNext/>
      <w:tabs>
        <w:tab w:val="left" w:pos="-1440"/>
      </w:tabs>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2">
    <w:name w:val="cita2"/>
    <w:basedOn w:val="cita1"/>
    <w:qFormat/>
    <w:rsid w:val="00A77163"/>
    <w:pPr>
      <w:spacing w:before="120"/>
    </w:pPr>
    <w:rPr>
      <w:rFonts w:ascii="Arial" w:hAnsi="Arial"/>
    </w:rPr>
  </w:style>
  <w:style w:type="character" w:customStyle="1" w:styleId="Heading2Char">
    <w:name w:val="Heading 2 Char"/>
    <w:uiPriority w:val="9"/>
    <w:semiHidden/>
    <w:rsid w:val="00EB7D45"/>
    <w:rPr>
      <w:rFonts w:ascii="Cambria" w:hAnsi="Cambria" w:cs="Times New Roman"/>
      <w:b/>
      <w:bCs/>
      <w:i/>
      <w:iCs/>
      <w:sz w:val="28"/>
      <w:szCs w:val="28"/>
      <w:lang w:val="gl-ES"/>
    </w:rPr>
  </w:style>
  <w:style w:type="character" w:customStyle="1" w:styleId="Heading3Char">
    <w:name w:val="Heading 3 Char"/>
    <w:uiPriority w:val="9"/>
    <w:semiHidden/>
    <w:rsid w:val="00EB7D45"/>
    <w:rPr>
      <w:rFonts w:ascii="Cambria" w:hAnsi="Cambria" w:cs="Times New Roman"/>
      <w:b/>
      <w:bCs/>
      <w:sz w:val="26"/>
      <w:szCs w:val="26"/>
      <w:lang w:val="gl-ES"/>
    </w:rPr>
  </w:style>
  <w:style w:type="character" w:customStyle="1" w:styleId="Heading4Char">
    <w:name w:val="Heading 4 Char"/>
    <w:uiPriority w:val="9"/>
    <w:semiHidden/>
    <w:rsid w:val="00EB7D45"/>
    <w:rPr>
      <w:rFonts w:ascii="Calibri" w:hAnsi="Calibri" w:cs="Times New Roman"/>
      <w:b/>
      <w:bCs/>
      <w:sz w:val="28"/>
      <w:szCs w:val="28"/>
      <w:lang w:val="gl-ES"/>
    </w:rPr>
  </w:style>
  <w:style w:type="character" w:customStyle="1" w:styleId="Heading5Char">
    <w:name w:val="Heading 5 Char"/>
    <w:uiPriority w:val="9"/>
    <w:semiHidden/>
    <w:rsid w:val="00EB7D45"/>
    <w:rPr>
      <w:rFonts w:ascii="Calibri" w:hAnsi="Calibri" w:cs="Times New Roman"/>
      <w:b/>
      <w:bCs/>
      <w:i/>
      <w:iCs/>
      <w:sz w:val="26"/>
      <w:szCs w:val="26"/>
      <w:lang w:val="gl-ES"/>
    </w:rPr>
  </w:style>
  <w:style w:type="character" w:customStyle="1" w:styleId="Heading6Char">
    <w:name w:val="Heading 6 Char"/>
    <w:uiPriority w:val="9"/>
    <w:semiHidden/>
    <w:rsid w:val="00EB7D45"/>
    <w:rPr>
      <w:rFonts w:ascii="Calibri" w:hAnsi="Calibri" w:cs="Times New Roman"/>
      <w:b/>
      <w:bCs/>
      <w:lang w:val="gl-ES"/>
    </w:rPr>
  </w:style>
  <w:style w:type="character" w:customStyle="1" w:styleId="Heading7Char">
    <w:name w:val="Heading 7 Char"/>
    <w:uiPriority w:val="9"/>
    <w:semiHidden/>
    <w:rsid w:val="00EB7D45"/>
    <w:rPr>
      <w:rFonts w:ascii="Calibri" w:hAnsi="Calibri" w:cs="Times New Roman"/>
      <w:sz w:val="24"/>
      <w:szCs w:val="24"/>
      <w:lang w:val="gl-ES"/>
    </w:rPr>
  </w:style>
  <w:style w:type="character" w:customStyle="1" w:styleId="Heading8Char">
    <w:name w:val="Heading 8 Char"/>
    <w:uiPriority w:val="9"/>
    <w:semiHidden/>
    <w:rsid w:val="00EB7D45"/>
    <w:rPr>
      <w:rFonts w:ascii="Calibri" w:hAnsi="Calibri" w:cs="Times New Roman"/>
      <w:i/>
      <w:iCs/>
      <w:sz w:val="24"/>
      <w:szCs w:val="24"/>
      <w:lang w:val="gl-ES"/>
    </w:rPr>
  </w:style>
  <w:style w:type="character" w:customStyle="1" w:styleId="Heading9Char">
    <w:name w:val="Heading 9 Char"/>
    <w:uiPriority w:val="9"/>
    <w:semiHidden/>
    <w:rsid w:val="00EB7D45"/>
    <w:rPr>
      <w:rFonts w:ascii="Cambria" w:hAnsi="Cambria" w:cs="Times New Roman"/>
      <w:lang w:val="gl-ES"/>
    </w:rPr>
  </w:style>
  <w:style w:type="character" w:customStyle="1" w:styleId="Ttulo1Car">
    <w:name w:val="Título 1 Car"/>
    <w:link w:val="Ttulo1"/>
    <w:uiPriority w:val="99"/>
    <w:locked/>
    <w:rsid w:val="002614D5"/>
    <w:rPr>
      <w:rFonts w:ascii="Cambria" w:hAnsi="Cambria"/>
      <w:b/>
      <w:kern w:val="32"/>
      <w:sz w:val="32"/>
      <w:lang w:val="gl-ES"/>
    </w:rPr>
  </w:style>
  <w:style w:type="character" w:customStyle="1" w:styleId="Ttulo2Car">
    <w:name w:val="Título 2 Car"/>
    <w:link w:val="Ttulo2"/>
    <w:uiPriority w:val="99"/>
    <w:semiHidden/>
    <w:locked/>
    <w:rsid w:val="002614D5"/>
    <w:rPr>
      <w:rFonts w:ascii="Cambria" w:hAnsi="Cambria"/>
      <w:b/>
      <w:i/>
      <w:sz w:val="28"/>
      <w:lang w:val="gl-ES"/>
    </w:rPr>
  </w:style>
  <w:style w:type="character" w:customStyle="1" w:styleId="Ttulo3Car">
    <w:name w:val="Título 3 Car"/>
    <w:link w:val="Ttulo3"/>
    <w:uiPriority w:val="99"/>
    <w:semiHidden/>
    <w:locked/>
    <w:rsid w:val="002614D5"/>
    <w:rPr>
      <w:rFonts w:ascii="Cambria" w:hAnsi="Cambria"/>
      <w:b/>
      <w:sz w:val="26"/>
      <w:lang w:val="gl-ES"/>
    </w:rPr>
  </w:style>
  <w:style w:type="character" w:customStyle="1" w:styleId="Ttulo4Car">
    <w:name w:val="Título 4 Car"/>
    <w:link w:val="Ttulo4"/>
    <w:uiPriority w:val="99"/>
    <w:semiHidden/>
    <w:locked/>
    <w:rsid w:val="002614D5"/>
    <w:rPr>
      <w:rFonts w:ascii="Calibri" w:hAnsi="Calibri"/>
      <w:b/>
      <w:sz w:val="28"/>
      <w:lang w:val="gl-ES"/>
    </w:rPr>
  </w:style>
  <w:style w:type="character" w:customStyle="1" w:styleId="Ttulo5Car">
    <w:name w:val="Título 5 Car"/>
    <w:link w:val="Ttulo5"/>
    <w:uiPriority w:val="99"/>
    <w:semiHidden/>
    <w:locked/>
    <w:rsid w:val="002614D5"/>
    <w:rPr>
      <w:rFonts w:ascii="Calibri" w:hAnsi="Calibri"/>
      <w:b/>
      <w:i/>
      <w:sz w:val="26"/>
      <w:lang w:val="gl-ES"/>
    </w:rPr>
  </w:style>
  <w:style w:type="character" w:customStyle="1" w:styleId="Ttulo6Car">
    <w:name w:val="Título 6 Car"/>
    <w:link w:val="Ttulo6"/>
    <w:uiPriority w:val="99"/>
    <w:semiHidden/>
    <w:locked/>
    <w:rsid w:val="002614D5"/>
    <w:rPr>
      <w:rFonts w:ascii="Calibri" w:hAnsi="Calibri"/>
      <w:b/>
      <w:lang w:val="gl-ES"/>
    </w:rPr>
  </w:style>
  <w:style w:type="character" w:customStyle="1" w:styleId="Ttulo7Car">
    <w:name w:val="Título 7 Car"/>
    <w:link w:val="Ttulo7"/>
    <w:uiPriority w:val="99"/>
    <w:semiHidden/>
    <w:locked/>
    <w:rsid w:val="002614D5"/>
    <w:rPr>
      <w:rFonts w:ascii="Calibri" w:hAnsi="Calibri"/>
      <w:sz w:val="24"/>
      <w:lang w:val="gl-ES"/>
    </w:rPr>
  </w:style>
  <w:style w:type="character" w:customStyle="1" w:styleId="Ttulo8Car">
    <w:name w:val="Título 8 Car"/>
    <w:link w:val="Ttulo8"/>
    <w:uiPriority w:val="99"/>
    <w:semiHidden/>
    <w:locked/>
    <w:rsid w:val="002614D5"/>
    <w:rPr>
      <w:rFonts w:ascii="Calibri" w:hAnsi="Calibri"/>
      <w:i/>
      <w:sz w:val="24"/>
      <w:lang w:val="gl-ES"/>
    </w:rPr>
  </w:style>
  <w:style w:type="character" w:customStyle="1" w:styleId="Ttulo9Car">
    <w:name w:val="Título 9 Car"/>
    <w:link w:val="Ttulo9"/>
    <w:uiPriority w:val="99"/>
    <w:semiHidden/>
    <w:locked/>
    <w:rsid w:val="002614D5"/>
    <w:rPr>
      <w:rFonts w:ascii="Cambria" w:hAnsi="Cambria"/>
      <w:lang w:val="gl-ES"/>
    </w:rPr>
  </w:style>
  <w:style w:type="character" w:styleId="Hipervnculo">
    <w:name w:val="Hyperlink"/>
    <w:uiPriority w:val="99"/>
    <w:rsid w:val="00237025"/>
    <w:rPr>
      <w:rFonts w:cs="Times New Roman"/>
      <w:color w:val="0000FF"/>
      <w:u w:val="single"/>
    </w:rPr>
  </w:style>
  <w:style w:type="character" w:styleId="Hipervnculovisitado">
    <w:name w:val="FollowedHyperlink"/>
    <w:uiPriority w:val="99"/>
    <w:semiHidden/>
    <w:rsid w:val="00237025"/>
    <w:rPr>
      <w:rFonts w:cs="Times New Roman"/>
      <w:color w:val="800080"/>
      <w:u w:val="single"/>
    </w:rPr>
  </w:style>
  <w:style w:type="paragraph" w:styleId="TDC1">
    <w:name w:val="toc 1"/>
    <w:basedOn w:val="Normal"/>
    <w:next w:val="Normal"/>
    <w:uiPriority w:val="39"/>
    <w:rsid w:val="00317BB9"/>
    <w:pPr>
      <w:widowControl/>
      <w:tabs>
        <w:tab w:val="clear" w:pos="851"/>
        <w:tab w:val="right" w:pos="709"/>
        <w:tab w:val="right" w:leader="dot" w:pos="9639"/>
      </w:tabs>
      <w:autoSpaceDE/>
      <w:autoSpaceDN/>
      <w:adjustRightInd/>
      <w:spacing w:before="120" w:after="120"/>
      <w:ind w:left="567" w:hanging="567"/>
      <w:jc w:val="left"/>
    </w:pPr>
    <w:rPr>
      <w:rFonts w:ascii="Arial" w:hAnsi="Arial" w:cs="Arial"/>
      <w:b/>
      <w:noProof/>
      <w:color w:val="3342B5"/>
    </w:rPr>
  </w:style>
  <w:style w:type="paragraph" w:styleId="TDC2">
    <w:name w:val="toc 2"/>
    <w:basedOn w:val="TDC1"/>
    <w:next w:val="Normal"/>
    <w:uiPriority w:val="39"/>
    <w:rsid w:val="00317BB9"/>
    <w:pPr>
      <w:tabs>
        <w:tab w:val="clear" w:pos="709"/>
      </w:tabs>
      <w:spacing w:before="60" w:after="60"/>
      <w:ind w:left="1134"/>
    </w:pPr>
    <w:rPr>
      <w:b w:val="0"/>
      <w:sz w:val="22"/>
      <w:szCs w:val="22"/>
    </w:rPr>
  </w:style>
  <w:style w:type="paragraph" w:styleId="TDC3">
    <w:name w:val="toc 3"/>
    <w:basedOn w:val="TDC1"/>
    <w:next w:val="Normal"/>
    <w:uiPriority w:val="39"/>
    <w:rsid w:val="00317BB9"/>
    <w:pPr>
      <w:tabs>
        <w:tab w:val="clear" w:pos="709"/>
        <w:tab w:val="left" w:pos="1701"/>
      </w:tabs>
      <w:spacing w:before="60" w:after="60"/>
      <w:ind w:left="1843" w:hanging="709"/>
    </w:pPr>
    <w:rPr>
      <w:rFonts w:ascii="Arial Narrow" w:hAnsi="Arial Narrow"/>
      <w:b w:val="0"/>
      <w:sz w:val="20"/>
      <w:szCs w:val="20"/>
    </w:rPr>
  </w:style>
  <w:style w:type="paragraph" w:styleId="TDC4">
    <w:name w:val="toc 4"/>
    <w:basedOn w:val="TDC1"/>
    <w:next w:val="Normal"/>
    <w:uiPriority w:val="39"/>
    <w:rsid w:val="00317BB9"/>
    <w:pPr>
      <w:tabs>
        <w:tab w:val="clear" w:pos="709"/>
        <w:tab w:val="right" w:pos="1276"/>
        <w:tab w:val="left" w:pos="2410"/>
      </w:tabs>
      <w:spacing w:before="60" w:after="60"/>
      <w:ind w:left="1701" w:firstLine="0"/>
    </w:pPr>
    <w:rPr>
      <w:rFonts w:ascii="Arial Narrow" w:hAnsi="Arial Narrow"/>
      <w:b w:val="0"/>
      <w:sz w:val="20"/>
      <w:szCs w:val="20"/>
    </w:rPr>
  </w:style>
  <w:style w:type="paragraph" w:styleId="TDC5">
    <w:name w:val="toc 5"/>
    <w:basedOn w:val="TDC1"/>
    <w:next w:val="Normal"/>
    <w:uiPriority w:val="39"/>
    <w:rsid w:val="00317BB9"/>
    <w:pPr>
      <w:spacing w:before="40" w:after="40"/>
      <w:ind w:left="2268" w:firstLine="142"/>
    </w:pPr>
    <w:rPr>
      <w:rFonts w:ascii="Arial Narrow" w:hAnsi="Arial Narrow"/>
      <w:b w:val="0"/>
      <w:sz w:val="20"/>
      <w:szCs w:val="20"/>
    </w:rPr>
  </w:style>
  <w:style w:type="paragraph" w:styleId="TDC6">
    <w:name w:val="toc 6"/>
    <w:basedOn w:val="TDC1"/>
    <w:next w:val="Normal"/>
    <w:uiPriority w:val="39"/>
    <w:rsid w:val="00317BB9"/>
    <w:pPr>
      <w:spacing w:before="20" w:after="20"/>
      <w:ind w:left="2835" w:firstLine="0"/>
    </w:pPr>
    <w:rPr>
      <w:rFonts w:ascii="Arial Narrow" w:hAnsi="Arial Narrow"/>
      <w:b w:val="0"/>
      <w:sz w:val="18"/>
      <w:szCs w:val="18"/>
    </w:rPr>
  </w:style>
  <w:style w:type="paragraph" w:styleId="TDC7">
    <w:name w:val="toc 7"/>
    <w:basedOn w:val="TDC1"/>
    <w:next w:val="Normal"/>
    <w:autoRedefine/>
    <w:uiPriority w:val="99"/>
    <w:semiHidden/>
    <w:rsid w:val="00237025"/>
    <w:pPr>
      <w:ind w:left="1440"/>
    </w:pPr>
  </w:style>
  <w:style w:type="paragraph" w:styleId="TDC8">
    <w:name w:val="toc 8"/>
    <w:basedOn w:val="TDC1"/>
    <w:next w:val="Normal"/>
    <w:autoRedefine/>
    <w:uiPriority w:val="99"/>
    <w:semiHidden/>
    <w:rsid w:val="00237025"/>
    <w:pPr>
      <w:ind w:left="1680"/>
    </w:pPr>
  </w:style>
  <w:style w:type="paragraph" w:styleId="TDC9">
    <w:name w:val="toc 9"/>
    <w:basedOn w:val="TDC1"/>
    <w:next w:val="Normal"/>
    <w:autoRedefine/>
    <w:uiPriority w:val="99"/>
    <w:semiHidden/>
    <w:rsid w:val="00237025"/>
    <w:pPr>
      <w:ind w:left="1920"/>
    </w:pPr>
  </w:style>
  <w:style w:type="paragraph" w:styleId="Piedepgina">
    <w:name w:val="footer"/>
    <w:basedOn w:val="Normal"/>
    <w:link w:val="PiedepginaCar"/>
    <w:uiPriority w:val="99"/>
    <w:rsid w:val="00237025"/>
    <w:pPr>
      <w:tabs>
        <w:tab w:val="clear" w:pos="851"/>
        <w:tab w:val="center" w:pos="4252"/>
        <w:tab w:val="right" w:pos="8504"/>
      </w:tabs>
    </w:pPr>
    <w:rPr>
      <w:szCs w:val="20"/>
    </w:rPr>
  </w:style>
  <w:style w:type="character" w:customStyle="1" w:styleId="FooterChar">
    <w:name w:val="Footer Char"/>
    <w:uiPriority w:val="99"/>
    <w:semiHidden/>
    <w:rsid w:val="00EB7D45"/>
    <w:rPr>
      <w:rFonts w:cs="Times New Roman"/>
      <w:sz w:val="24"/>
      <w:szCs w:val="24"/>
      <w:lang w:val="gl-ES"/>
    </w:rPr>
  </w:style>
  <w:style w:type="character" w:customStyle="1" w:styleId="PiedepginaCar">
    <w:name w:val="Pie de página Car"/>
    <w:link w:val="Piedepgina"/>
    <w:uiPriority w:val="99"/>
    <w:locked/>
    <w:rsid w:val="002614D5"/>
    <w:rPr>
      <w:sz w:val="24"/>
      <w:lang w:val="gl-ES"/>
    </w:rPr>
  </w:style>
  <w:style w:type="paragraph" w:customStyle="1" w:styleId="n1">
    <w:name w:val="n1"/>
    <w:next w:val="tx1"/>
    <w:link w:val="n1Car"/>
    <w:qFormat/>
    <w:rsid w:val="00FA2855"/>
    <w:pPr>
      <w:numPr>
        <w:numId w:val="13"/>
      </w:numPr>
      <w:pBdr>
        <w:bottom w:val="single" w:sz="12" w:space="1" w:color="667DD1"/>
      </w:pBdr>
      <w:tabs>
        <w:tab w:val="left" w:pos="907"/>
      </w:tabs>
      <w:suppressAutoHyphens/>
      <w:spacing w:before="320" w:after="180"/>
    </w:pPr>
    <w:rPr>
      <w:rFonts w:ascii="Arial" w:hAnsi="Arial"/>
      <w:b/>
      <w:bCs/>
      <w:noProof/>
      <w:color w:val="3342B5"/>
      <w:sz w:val="48"/>
      <w:szCs w:val="48"/>
      <w:lang w:val="gl-ES" w:eastAsia="gl-ES"/>
    </w:rPr>
  </w:style>
  <w:style w:type="paragraph" w:customStyle="1" w:styleId="tx1">
    <w:name w:val="tx1"/>
    <w:next w:val="Normal"/>
    <w:link w:val="tx1Car1"/>
    <w:uiPriority w:val="99"/>
    <w:qFormat/>
    <w:rsid w:val="00D93234"/>
    <w:pPr>
      <w:ind w:left="907"/>
      <w:jc w:val="both"/>
    </w:pPr>
    <w:rPr>
      <w:sz w:val="24"/>
      <w:lang w:val="gl-ES"/>
    </w:rPr>
  </w:style>
  <w:style w:type="character" w:customStyle="1" w:styleId="tx1Car1">
    <w:name w:val="tx1 Car1"/>
    <w:link w:val="tx1"/>
    <w:uiPriority w:val="99"/>
    <w:locked/>
    <w:rsid w:val="00D93234"/>
    <w:rPr>
      <w:sz w:val="24"/>
      <w:lang w:val="gl-ES"/>
    </w:rPr>
  </w:style>
  <w:style w:type="character" w:customStyle="1" w:styleId="n1Car">
    <w:name w:val="n1 Car"/>
    <w:link w:val="n1"/>
    <w:uiPriority w:val="99"/>
    <w:locked/>
    <w:rsid w:val="001966D3"/>
    <w:rPr>
      <w:rFonts w:ascii="Arial" w:hAnsi="Arial"/>
      <w:b/>
      <w:bCs/>
      <w:noProof/>
      <w:color w:val="3342B5"/>
      <w:sz w:val="48"/>
      <w:szCs w:val="48"/>
      <w:lang w:val="gl-ES" w:bidi="ar-SA"/>
    </w:rPr>
  </w:style>
  <w:style w:type="paragraph" w:customStyle="1" w:styleId="n2">
    <w:name w:val="n2"/>
    <w:next w:val="tx1"/>
    <w:link w:val="n2Car"/>
    <w:qFormat/>
    <w:rsid w:val="007F7647"/>
    <w:pPr>
      <w:numPr>
        <w:ilvl w:val="1"/>
        <w:numId w:val="13"/>
      </w:numPr>
      <w:tabs>
        <w:tab w:val="left" w:pos="907"/>
      </w:tabs>
      <w:spacing w:before="400" w:after="180"/>
    </w:pPr>
    <w:rPr>
      <w:rFonts w:ascii="Arial" w:hAnsi="Arial"/>
      <w:b/>
      <w:bCs/>
      <w:color w:val="3342B5"/>
      <w:sz w:val="36"/>
      <w:szCs w:val="36"/>
      <w:lang w:val="gl-ES" w:eastAsia="gl-ES"/>
    </w:rPr>
  </w:style>
  <w:style w:type="character" w:customStyle="1" w:styleId="n2Car">
    <w:name w:val="n2 Car"/>
    <w:link w:val="n2"/>
    <w:locked/>
    <w:rsid w:val="007F7647"/>
    <w:rPr>
      <w:rFonts w:ascii="Arial" w:hAnsi="Arial"/>
      <w:b/>
      <w:bCs/>
      <w:color w:val="3342B5"/>
      <w:sz w:val="36"/>
      <w:szCs w:val="36"/>
      <w:lang w:val="gl-ES" w:bidi="ar-SA"/>
    </w:rPr>
  </w:style>
  <w:style w:type="paragraph" w:customStyle="1" w:styleId="n3">
    <w:name w:val="n3"/>
    <w:next w:val="tx1"/>
    <w:rsid w:val="00063FD8"/>
    <w:pPr>
      <w:keepNext/>
      <w:numPr>
        <w:ilvl w:val="2"/>
        <w:numId w:val="13"/>
      </w:numPr>
      <w:spacing w:before="400" w:after="180"/>
    </w:pPr>
    <w:rPr>
      <w:rFonts w:ascii="Arial" w:hAnsi="Arial" w:cs="Arial"/>
      <w:b/>
      <w:bCs/>
      <w:color w:val="3342B5"/>
      <w:sz w:val="28"/>
      <w:szCs w:val="28"/>
      <w:lang w:val="gl-ES"/>
    </w:rPr>
  </w:style>
  <w:style w:type="paragraph" w:customStyle="1" w:styleId="p1">
    <w:name w:val="p1"/>
    <w:link w:val="p1CarCar"/>
    <w:qFormat/>
    <w:rsid w:val="007F5427"/>
    <w:pPr>
      <w:numPr>
        <w:numId w:val="10"/>
      </w:numPr>
      <w:spacing w:before="120" w:after="60"/>
      <w:ind w:left="1191"/>
      <w:jc w:val="both"/>
    </w:pPr>
    <w:rPr>
      <w:sz w:val="24"/>
      <w:szCs w:val="24"/>
      <w:lang w:val="gl-ES" w:eastAsia="gl-ES"/>
    </w:rPr>
  </w:style>
  <w:style w:type="character" w:customStyle="1" w:styleId="p1CarCar">
    <w:name w:val="p1 Car Car"/>
    <w:link w:val="p1"/>
    <w:locked/>
    <w:rsid w:val="007F5427"/>
    <w:rPr>
      <w:sz w:val="24"/>
      <w:szCs w:val="24"/>
      <w:lang w:val="gl-ES" w:eastAsia="gl-ES"/>
    </w:rPr>
  </w:style>
  <w:style w:type="paragraph" w:customStyle="1" w:styleId="p2">
    <w:name w:val="p2"/>
    <w:link w:val="p2CarCar"/>
    <w:qFormat/>
    <w:rsid w:val="004F4449"/>
    <w:pPr>
      <w:numPr>
        <w:numId w:val="14"/>
      </w:numPr>
      <w:spacing w:before="60" w:after="60"/>
      <w:jc w:val="both"/>
      <w:outlineLvl w:val="1"/>
    </w:pPr>
    <w:rPr>
      <w:sz w:val="24"/>
      <w:szCs w:val="24"/>
      <w:lang w:val="gl-ES" w:eastAsia="gl-ES"/>
    </w:rPr>
  </w:style>
  <w:style w:type="character" w:customStyle="1" w:styleId="p2CarCar">
    <w:name w:val="p2 Car Car"/>
    <w:link w:val="p2"/>
    <w:locked/>
    <w:rsid w:val="004F4449"/>
    <w:rPr>
      <w:sz w:val="24"/>
      <w:szCs w:val="24"/>
      <w:lang w:val="gl-ES" w:bidi="ar-SA"/>
    </w:rPr>
  </w:style>
  <w:style w:type="paragraph" w:customStyle="1" w:styleId="n4">
    <w:name w:val="n4"/>
    <w:next w:val="tx1"/>
    <w:rsid w:val="00D35F27"/>
    <w:pPr>
      <w:keepNext/>
      <w:numPr>
        <w:ilvl w:val="3"/>
        <w:numId w:val="13"/>
      </w:numPr>
      <w:spacing w:before="400" w:after="120"/>
    </w:pPr>
    <w:rPr>
      <w:rFonts w:ascii="Arial" w:hAnsi="Arial" w:cs="Arial"/>
      <w:b/>
      <w:bCs/>
      <w:color w:val="3342B5"/>
      <w:sz w:val="22"/>
      <w:szCs w:val="22"/>
      <w:lang w:val="gl-ES"/>
    </w:rPr>
  </w:style>
  <w:style w:type="paragraph" w:customStyle="1" w:styleId="n5">
    <w:name w:val="n5"/>
    <w:next w:val="tx1"/>
    <w:link w:val="n5Car"/>
    <w:qFormat/>
    <w:rsid w:val="007F7647"/>
    <w:pPr>
      <w:keepNext/>
      <w:tabs>
        <w:tab w:val="left" w:pos="907"/>
      </w:tabs>
      <w:spacing w:before="300" w:after="240"/>
      <w:ind w:left="907"/>
    </w:pPr>
    <w:rPr>
      <w:rFonts w:ascii="Arial" w:hAnsi="Arial"/>
      <w:b/>
      <w:color w:val="3342B5"/>
      <w:sz w:val="22"/>
      <w:lang w:val="gl-ES"/>
    </w:rPr>
  </w:style>
  <w:style w:type="character" w:customStyle="1" w:styleId="n5Car">
    <w:name w:val="n5 Car"/>
    <w:link w:val="n5"/>
    <w:locked/>
    <w:rsid w:val="007F7647"/>
    <w:rPr>
      <w:rFonts w:ascii="Arial" w:hAnsi="Arial"/>
      <w:b/>
      <w:color w:val="3342B5"/>
      <w:sz w:val="22"/>
      <w:lang w:val="gl-ES" w:eastAsia="es-ES" w:bidi="ar-SA"/>
    </w:rPr>
  </w:style>
  <w:style w:type="paragraph" w:customStyle="1" w:styleId="tt1cn">
    <w:name w:val="tt1cn"/>
    <w:basedOn w:val="tt1c"/>
    <w:qFormat/>
    <w:rsid w:val="00395C5D"/>
    <w:pPr>
      <w:widowControl w:val="0"/>
      <w:tabs>
        <w:tab w:val="left" w:pos="851"/>
      </w:tabs>
      <w:autoSpaceDE w:val="0"/>
      <w:autoSpaceDN w:val="0"/>
      <w:adjustRightInd w:val="0"/>
    </w:pPr>
    <w:rPr>
      <w:b/>
      <w:bCs/>
    </w:rPr>
  </w:style>
  <w:style w:type="paragraph" w:customStyle="1" w:styleId="tt1c">
    <w:name w:val="tt1c"/>
    <w:basedOn w:val="tt1"/>
    <w:uiPriority w:val="99"/>
    <w:qFormat/>
    <w:rsid w:val="00395C5D"/>
    <w:pPr>
      <w:jc w:val="center"/>
    </w:pPr>
  </w:style>
  <w:style w:type="paragraph" w:customStyle="1" w:styleId="tt1">
    <w:name w:val="tt1"/>
    <w:link w:val="tt1Carc"/>
    <w:uiPriority w:val="99"/>
    <w:qFormat/>
    <w:rsid w:val="0068760D"/>
    <w:pPr>
      <w:spacing w:before="20" w:after="20"/>
    </w:pPr>
    <w:rPr>
      <w:rFonts w:ascii="Arial Narrow" w:hAnsi="Arial Narrow"/>
      <w:sz w:val="16"/>
      <w:lang w:val="gl-ES"/>
    </w:rPr>
  </w:style>
  <w:style w:type="character" w:customStyle="1" w:styleId="tt1Carc">
    <w:name w:val="tt1 Carác."/>
    <w:link w:val="tt1"/>
    <w:uiPriority w:val="99"/>
    <w:locked/>
    <w:rsid w:val="0068760D"/>
    <w:rPr>
      <w:rFonts w:ascii="Arial Narrow" w:hAnsi="Arial Narrow"/>
      <w:sz w:val="16"/>
      <w:lang w:eastAsia="es-ES"/>
    </w:rPr>
  </w:style>
  <w:style w:type="paragraph" w:customStyle="1" w:styleId="n6">
    <w:name w:val="n6"/>
    <w:next w:val="tx1"/>
    <w:link w:val="n6Car"/>
    <w:qFormat/>
    <w:rsid w:val="007F7647"/>
    <w:pPr>
      <w:keepNext/>
      <w:spacing w:before="320" w:after="180"/>
      <w:ind w:left="907"/>
    </w:pPr>
    <w:rPr>
      <w:rFonts w:ascii="Arial" w:hAnsi="Arial"/>
      <w:color w:val="3342B5"/>
      <w:sz w:val="22"/>
      <w:lang w:val="gl-ES"/>
    </w:rPr>
  </w:style>
  <w:style w:type="character" w:customStyle="1" w:styleId="n6Car">
    <w:name w:val="n6 Car"/>
    <w:link w:val="n6"/>
    <w:locked/>
    <w:rsid w:val="00304634"/>
    <w:rPr>
      <w:rFonts w:ascii="Arial" w:hAnsi="Arial"/>
      <w:color w:val="3342B5"/>
      <w:sz w:val="22"/>
      <w:lang w:val="gl-ES"/>
    </w:rPr>
  </w:style>
  <w:style w:type="paragraph" w:customStyle="1" w:styleId="t1">
    <w:name w:val="t1"/>
    <w:uiPriority w:val="99"/>
    <w:rsid w:val="00317BB9"/>
    <w:pPr>
      <w:pBdr>
        <w:bottom w:val="single" w:sz="12" w:space="1" w:color="667DD1"/>
      </w:pBdr>
      <w:shd w:val="clear" w:color="auto" w:fill="E6E6E6"/>
      <w:tabs>
        <w:tab w:val="left" w:pos="-1440"/>
      </w:tabs>
    </w:pPr>
    <w:rPr>
      <w:rFonts w:ascii="Arial Narrow" w:hAnsi="Arial Narrow" w:cs="Arial"/>
      <w:b/>
      <w:bCs/>
      <w:noProof/>
      <w:sz w:val="28"/>
      <w:szCs w:val="32"/>
      <w:lang w:val="gl-ES"/>
    </w:rPr>
  </w:style>
  <w:style w:type="paragraph" w:customStyle="1" w:styleId="indice1">
    <w:name w:val="indice1"/>
    <w:uiPriority w:val="99"/>
    <w:rsid w:val="00317BB9"/>
    <w:pPr>
      <w:pBdr>
        <w:bottom w:val="single" w:sz="12" w:space="1" w:color="667DD1"/>
      </w:pBdr>
      <w:spacing w:before="120" w:after="400"/>
    </w:pPr>
    <w:rPr>
      <w:rFonts w:ascii="Arial" w:hAnsi="Arial" w:cs="Arial"/>
      <w:b/>
      <w:color w:val="3342B5"/>
      <w:sz w:val="28"/>
      <w:szCs w:val="28"/>
      <w:lang w:val="gl-ES"/>
    </w:rPr>
  </w:style>
  <w:style w:type="paragraph" w:customStyle="1" w:styleId="p3">
    <w:name w:val="p3"/>
    <w:link w:val="p3CarCar"/>
    <w:uiPriority w:val="99"/>
    <w:rsid w:val="004F4449"/>
    <w:pPr>
      <w:numPr>
        <w:numId w:val="5"/>
      </w:numPr>
      <w:spacing w:before="60" w:after="60"/>
    </w:pPr>
    <w:rPr>
      <w:sz w:val="24"/>
      <w:szCs w:val="24"/>
      <w:lang w:val="gl-ES" w:eastAsia="gl-ES"/>
    </w:rPr>
  </w:style>
  <w:style w:type="character" w:customStyle="1" w:styleId="p3CarCar">
    <w:name w:val="p3 Car Car"/>
    <w:link w:val="p3"/>
    <w:uiPriority w:val="99"/>
    <w:locked/>
    <w:rsid w:val="004F4449"/>
    <w:rPr>
      <w:sz w:val="24"/>
      <w:szCs w:val="24"/>
      <w:lang w:val="gl-ES" w:bidi="ar-SA"/>
    </w:rPr>
  </w:style>
  <w:style w:type="paragraph" w:customStyle="1" w:styleId="tt1n">
    <w:name w:val="tt1n"/>
    <w:basedOn w:val="tt1"/>
    <w:link w:val="tt1nCar"/>
    <w:uiPriority w:val="99"/>
    <w:rsid w:val="00ED1911"/>
    <w:pPr>
      <w:spacing w:before="40"/>
    </w:pPr>
    <w:rPr>
      <w:b/>
    </w:rPr>
  </w:style>
  <w:style w:type="character" w:customStyle="1" w:styleId="tt1nCar">
    <w:name w:val="tt1n Car"/>
    <w:link w:val="tt1n"/>
    <w:uiPriority w:val="99"/>
    <w:locked/>
    <w:rsid w:val="00921B7F"/>
    <w:rPr>
      <w:rFonts w:ascii="Arial Narrow" w:hAnsi="Arial Narrow"/>
      <w:b/>
      <w:sz w:val="16"/>
      <w:lang w:val="gl-ES" w:eastAsia="es-ES"/>
    </w:rPr>
  </w:style>
  <w:style w:type="paragraph" w:customStyle="1" w:styleId="ttp1">
    <w:name w:val="ttp1"/>
    <w:basedOn w:val="tt1"/>
    <w:link w:val="ttp1CarCar"/>
    <w:qFormat/>
    <w:rsid w:val="004A05EC"/>
    <w:pPr>
      <w:numPr>
        <w:numId w:val="6"/>
      </w:numPr>
      <w:spacing w:before="40" w:after="40"/>
    </w:pPr>
  </w:style>
  <w:style w:type="character" w:customStyle="1" w:styleId="ttp1CarCar">
    <w:name w:val="ttp1 Car Car"/>
    <w:link w:val="ttp1"/>
    <w:locked/>
    <w:rsid w:val="004A05EC"/>
    <w:rPr>
      <w:rFonts w:ascii="Arial Narrow" w:hAnsi="Arial Narrow"/>
      <w:sz w:val="16"/>
      <w:szCs w:val="22"/>
      <w:lang w:val="gl-ES" w:eastAsia="es-ES" w:bidi="ar-SA"/>
    </w:rPr>
  </w:style>
  <w:style w:type="paragraph" w:customStyle="1" w:styleId="ttp2">
    <w:name w:val="ttp2"/>
    <w:basedOn w:val="ttp1"/>
    <w:link w:val="ttp2CarCar"/>
    <w:uiPriority w:val="99"/>
    <w:qFormat/>
    <w:rsid w:val="004A05EC"/>
    <w:pPr>
      <w:numPr>
        <w:numId w:val="7"/>
      </w:numPr>
    </w:pPr>
  </w:style>
  <w:style w:type="character" w:customStyle="1" w:styleId="ttp2CarCar">
    <w:name w:val="ttp2 Car Car"/>
    <w:link w:val="ttp2"/>
    <w:locked/>
    <w:rsid w:val="004A05EC"/>
    <w:rPr>
      <w:rFonts w:ascii="Arial Narrow" w:hAnsi="Arial Narrow"/>
      <w:sz w:val="16"/>
      <w:lang w:val="gl-ES"/>
    </w:rPr>
  </w:style>
  <w:style w:type="paragraph" w:customStyle="1" w:styleId="sp1">
    <w:name w:val="sp1"/>
    <w:basedOn w:val="Normal"/>
    <w:uiPriority w:val="99"/>
    <w:rsid w:val="00C33180"/>
    <w:pPr>
      <w:ind w:left="1191"/>
    </w:pPr>
  </w:style>
  <w:style w:type="paragraph" w:customStyle="1" w:styleId="t2">
    <w:name w:val="t2"/>
    <w:basedOn w:val="t1"/>
    <w:uiPriority w:val="99"/>
    <w:rsid w:val="00317BB9"/>
    <w:pPr>
      <w:shd w:val="clear" w:color="auto" w:fill="auto"/>
      <w:spacing w:before="120"/>
    </w:pPr>
    <w:rPr>
      <w:color w:val="667DD1"/>
      <w:sz w:val="44"/>
      <w:szCs w:val="56"/>
    </w:rPr>
  </w:style>
  <w:style w:type="paragraph" w:customStyle="1" w:styleId="t3">
    <w:name w:val="t3"/>
    <w:basedOn w:val="t2"/>
    <w:uiPriority w:val="99"/>
    <w:rsid w:val="00317BB9"/>
    <w:pPr>
      <w:pBdr>
        <w:bottom w:val="none" w:sz="0" w:space="0" w:color="auto"/>
      </w:pBdr>
      <w:spacing w:before="400" w:after="200"/>
    </w:pPr>
    <w:rPr>
      <w:color w:val="3342B5"/>
      <w:sz w:val="52"/>
      <w:szCs w:val="52"/>
    </w:rPr>
  </w:style>
  <w:style w:type="paragraph" w:customStyle="1" w:styleId="p4">
    <w:name w:val="p4"/>
    <w:basedOn w:val="p3"/>
    <w:uiPriority w:val="99"/>
    <w:rsid w:val="004F4449"/>
    <w:pPr>
      <w:numPr>
        <w:numId w:val="30"/>
      </w:numPr>
      <w:tabs>
        <w:tab w:val="num" w:pos="1474"/>
        <w:tab w:val="left" w:pos="2041"/>
      </w:tabs>
      <w:ind w:hanging="567"/>
    </w:pPr>
  </w:style>
  <w:style w:type="paragraph" w:customStyle="1" w:styleId="sp2">
    <w:name w:val="sp2"/>
    <w:basedOn w:val="sp1"/>
    <w:uiPriority w:val="99"/>
    <w:rsid w:val="00B71D11"/>
    <w:pPr>
      <w:ind w:left="1474"/>
    </w:pPr>
  </w:style>
  <w:style w:type="paragraph" w:customStyle="1" w:styleId="tt2">
    <w:name w:val="tt2"/>
    <w:basedOn w:val="tt1"/>
    <w:rsid w:val="00793258"/>
    <w:pPr>
      <w:widowControl w:val="0"/>
      <w:tabs>
        <w:tab w:val="left" w:pos="851"/>
      </w:tabs>
      <w:autoSpaceDE w:val="0"/>
      <w:autoSpaceDN w:val="0"/>
      <w:adjustRightInd w:val="0"/>
      <w:jc w:val="both"/>
    </w:pPr>
    <w:rPr>
      <w:sz w:val="20"/>
    </w:rPr>
  </w:style>
  <w:style w:type="paragraph" w:customStyle="1" w:styleId="tt1d">
    <w:name w:val="tt1d"/>
    <w:basedOn w:val="tt1"/>
    <w:uiPriority w:val="99"/>
    <w:rsid w:val="00237025"/>
    <w:pPr>
      <w:widowControl w:val="0"/>
      <w:tabs>
        <w:tab w:val="left" w:pos="851"/>
      </w:tabs>
      <w:autoSpaceDE w:val="0"/>
      <w:autoSpaceDN w:val="0"/>
      <w:adjustRightInd w:val="0"/>
      <w:jc w:val="right"/>
    </w:pPr>
    <w:rPr>
      <w:rFonts w:ascii="Arial" w:hAnsi="Arial"/>
    </w:rPr>
  </w:style>
  <w:style w:type="paragraph" w:customStyle="1" w:styleId="tt1dn">
    <w:name w:val="tt1dn"/>
    <w:basedOn w:val="tt1d"/>
    <w:uiPriority w:val="99"/>
    <w:rsid w:val="00237025"/>
    <w:rPr>
      <w:b/>
    </w:rPr>
  </w:style>
  <w:style w:type="paragraph" w:customStyle="1" w:styleId="pn1">
    <w:name w:val="pn1"/>
    <w:basedOn w:val="Textoindependiente"/>
    <w:uiPriority w:val="99"/>
    <w:rsid w:val="00D77021"/>
    <w:pPr>
      <w:numPr>
        <w:numId w:val="3"/>
      </w:numPr>
      <w:tabs>
        <w:tab w:val="clear" w:pos="851"/>
        <w:tab w:val="num" w:pos="1191"/>
      </w:tabs>
      <w:spacing w:after="60"/>
      <w:ind w:left="1191" w:hanging="284"/>
    </w:pPr>
  </w:style>
  <w:style w:type="paragraph" w:styleId="Textoindependiente">
    <w:name w:val="Body Text"/>
    <w:basedOn w:val="Normal"/>
    <w:link w:val="TextoindependienteCar1"/>
    <w:uiPriority w:val="99"/>
    <w:semiHidden/>
    <w:rsid w:val="00237025"/>
    <w:pPr>
      <w:spacing w:after="120"/>
    </w:pPr>
    <w:rPr>
      <w:szCs w:val="20"/>
    </w:rPr>
  </w:style>
  <w:style w:type="character" w:customStyle="1" w:styleId="BodyTextChar">
    <w:name w:val="Body Text Char"/>
    <w:uiPriority w:val="99"/>
    <w:semiHidden/>
    <w:locked/>
    <w:rsid w:val="002614D5"/>
    <w:rPr>
      <w:rFonts w:cs="Times New Roman"/>
      <w:sz w:val="24"/>
      <w:lang w:val="gl-ES"/>
    </w:rPr>
  </w:style>
  <w:style w:type="character" w:customStyle="1" w:styleId="TextoindependienteCar1">
    <w:name w:val="Texto independiente Car1"/>
    <w:link w:val="Textoindependiente"/>
    <w:uiPriority w:val="99"/>
    <w:locked/>
    <w:rsid w:val="00921B7F"/>
    <w:rPr>
      <w:sz w:val="24"/>
      <w:lang w:val="gl-ES" w:eastAsia="es-ES"/>
    </w:rPr>
  </w:style>
  <w:style w:type="paragraph" w:customStyle="1" w:styleId="cuest1">
    <w:name w:val="cuest1"/>
    <w:basedOn w:val="p1"/>
    <w:next w:val="Textoindependiente"/>
    <w:link w:val="cuest1CarCar"/>
    <w:uiPriority w:val="99"/>
    <w:rsid w:val="002378F8"/>
    <w:pPr>
      <w:widowControl w:val="0"/>
      <w:numPr>
        <w:numId w:val="15"/>
      </w:numPr>
      <w:pBdr>
        <w:bottom w:val="single" w:sz="4" w:space="1" w:color="667DD1"/>
      </w:pBdr>
      <w:spacing w:before="300" w:after="180"/>
    </w:pPr>
    <w:rPr>
      <w:rFonts w:ascii="Helvetica" w:hAnsi="Helvetica"/>
      <w:color w:val="000080"/>
      <w:sz w:val="20"/>
    </w:rPr>
  </w:style>
  <w:style w:type="character" w:customStyle="1" w:styleId="cuest1CarCar">
    <w:name w:val="cuest1 Car Car"/>
    <w:link w:val="cuest1"/>
    <w:uiPriority w:val="99"/>
    <w:locked/>
    <w:rsid w:val="002378F8"/>
    <w:rPr>
      <w:rFonts w:ascii="Helvetica" w:hAnsi="Helvetica"/>
      <w:color w:val="000080"/>
      <w:szCs w:val="24"/>
      <w:lang w:val="gl-ES"/>
    </w:rPr>
  </w:style>
  <w:style w:type="paragraph" w:customStyle="1" w:styleId="cuest2">
    <w:name w:val="cuest2"/>
    <w:link w:val="cuest2CarCar"/>
    <w:rsid w:val="006B794F"/>
    <w:pPr>
      <w:numPr>
        <w:numId w:val="16"/>
      </w:numPr>
      <w:spacing w:before="120" w:after="120"/>
    </w:pPr>
    <w:rPr>
      <w:sz w:val="24"/>
      <w:szCs w:val="24"/>
      <w:lang w:val="gl-ES" w:eastAsia="gl-ES"/>
    </w:rPr>
  </w:style>
  <w:style w:type="character" w:customStyle="1" w:styleId="cuest2CarCar">
    <w:name w:val="cuest2 Car Car"/>
    <w:link w:val="cuest2"/>
    <w:uiPriority w:val="99"/>
    <w:locked/>
    <w:rsid w:val="006B794F"/>
    <w:rPr>
      <w:sz w:val="24"/>
      <w:szCs w:val="24"/>
      <w:lang w:val="gl-ES" w:bidi="ar-SA"/>
    </w:rPr>
  </w:style>
  <w:style w:type="paragraph" w:customStyle="1" w:styleId="cuest3">
    <w:name w:val="cuest3"/>
    <w:basedOn w:val="Textoindependiente"/>
    <w:rsid w:val="006B794F"/>
    <w:pPr>
      <w:numPr>
        <w:numId w:val="18"/>
      </w:numPr>
      <w:spacing w:before="120"/>
    </w:pPr>
  </w:style>
  <w:style w:type="paragraph" w:customStyle="1" w:styleId="formula1">
    <w:name w:val="formula1"/>
    <w:basedOn w:val="tx1"/>
    <w:uiPriority w:val="99"/>
    <w:rsid w:val="00237025"/>
    <w:pPr>
      <w:spacing w:before="360" w:after="360"/>
      <w:jc w:val="center"/>
    </w:pPr>
  </w:style>
  <w:style w:type="paragraph" w:customStyle="1" w:styleId="formula">
    <w:name w:val="formula"/>
    <w:basedOn w:val="p2"/>
    <w:uiPriority w:val="99"/>
    <w:semiHidden/>
    <w:rsid w:val="0028780A"/>
    <w:pPr>
      <w:numPr>
        <w:numId w:val="0"/>
      </w:numPr>
    </w:pPr>
  </w:style>
  <w:style w:type="paragraph" w:customStyle="1" w:styleId="txapoio">
    <w:name w:val="tx_apoio"/>
    <w:basedOn w:val="cuest1"/>
    <w:next w:val="Textoindependiente"/>
    <w:link w:val="txapoioCarCar"/>
    <w:uiPriority w:val="99"/>
    <w:qFormat/>
    <w:rsid w:val="002378F8"/>
    <w:pPr>
      <w:numPr>
        <w:numId w:val="12"/>
      </w:numPr>
      <w:pBdr>
        <w:left w:val="single" w:sz="36" w:space="4" w:color="667DD1"/>
        <w:bottom w:val="none" w:sz="0" w:space="0" w:color="auto"/>
      </w:pBdr>
      <w:tabs>
        <w:tab w:val="clear" w:pos="1474"/>
        <w:tab w:val="num" w:pos="1191"/>
      </w:tabs>
    </w:pPr>
    <w:rPr>
      <w:rFonts w:ascii="Times New Roman" w:hAnsi="Times New Roman"/>
      <w:color w:val="auto"/>
      <w:sz w:val="24"/>
    </w:rPr>
  </w:style>
  <w:style w:type="character" w:customStyle="1" w:styleId="txapoioCarCar">
    <w:name w:val="tx_apoio Car Car"/>
    <w:link w:val="txapoio"/>
    <w:uiPriority w:val="99"/>
    <w:locked/>
    <w:rsid w:val="002378F8"/>
    <w:rPr>
      <w:sz w:val="24"/>
      <w:szCs w:val="24"/>
      <w:lang w:val="gl-ES"/>
    </w:rPr>
  </w:style>
  <w:style w:type="paragraph" w:customStyle="1" w:styleId="txtarefa1">
    <w:name w:val="tx_tarefa1"/>
    <w:basedOn w:val="txapoio"/>
    <w:uiPriority w:val="99"/>
    <w:rsid w:val="00D35F27"/>
    <w:pPr>
      <w:numPr>
        <w:numId w:val="8"/>
      </w:numPr>
    </w:pPr>
  </w:style>
  <w:style w:type="paragraph" w:customStyle="1" w:styleId="txentregable1">
    <w:name w:val="tx_entregable1"/>
    <w:basedOn w:val="txtarefa1"/>
    <w:rsid w:val="0068760D"/>
    <w:pPr>
      <w:numPr>
        <w:numId w:val="9"/>
      </w:numPr>
      <w:tabs>
        <w:tab w:val="num" w:pos="454"/>
        <w:tab w:val="left" w:pos="1531"/>
      </w:tabs>
    </w:pPr>
  </w:style>
  <w:style w:type="character" w:customStyle="1" w:styleId="Carcterdenumeracin">
    <w:name w:val="Carácter de numeración"/>
    <w:uiPriority w:val="99"/>
    <w:semiHidden/>
    <w:rsid w:val="00237025"/>
  </w:style>
  <w:style w:type="character" w:customStyle="1" w:styleId="Smbolodenotafinal">
    <w:name w:val="Símbolo de nota final"/>
    <w:uiPriority w:val="99"/>
    <w:semiHidden/>
    <w:rsid w:val="00237025"/>
  </w:style>
  <w:style w:type="paragraph" w:customStyle="1" w:styleId="sp11">
    <w:name w:val="sp11"/>
    <w:basedOn w:val="sp1"/>
    <w:uiPriority w:val="99"/>
    <w:rsid w:val="00C33180"/>
    <w:pPr>
      <w:ind w:firstLine="0"/>
    </w:pPr>
  </w:style>
  <w:style w:type="paragraph" w:styleId="Encabezado">
    <w:name w:val="header"/>
    <w:basedOn w:val="Normal"/>
    <w:next w:val="Textoindependiente"/>
    <w:link w:val="EncabezadoCar"/>
    <w:uiPriority w:val="99"/>
    <w:semiHidden/>
    <w:rsid w:val="00237025"/>
    <w:pPr>
      <w:keepNext/>
      <w:tabs>
        <w:tab w:val="clear" w:pos="851"/>
      </w:tabs>
      <w:suppressAutoHyphens/>
      <w:autoSpaceDN/>
      <w:adjustRightInd/>
      <w:spacing w:before="240" w:after="120"/>
      <w:ind w:left="0" w:firstLine="0"/>
      <w:jc w:val="left"/>
    </w:pPr>
    <w:rPr>
      <w:szCs w:val="20"/>
    </w:rPr>
  </w:style>
  <w:style w:type="character" w:customStyle="1" w:styleId="HeaderChar">
    <w:name w:val="Header Char"/>
    <w:uiPriority w:val="99"/>
    <w:semiHidden/>
    <w:rsid w:val="00EB7D45"/>
    <w:rPr>
      <w:rFonts w:cs="Times New Roman"/>
      <w:sz w:val="24"/>
      <w:szCs w:val="24"/>
      <w:lang w:val="gl-ES"/>
    </w:rPr>
  </w:style>
  <w:style w:type="character" w:customStyle="1" w:styleId="EncabezadoCar">
    <w:name w:val="Encabezado Car"/>
    <w:link w:val="Encabezado"/>
    <w:uiPriority w:val="99"/>
    <w:semiHidden/>
    <w:locked/>
    <w:rsid w:val="002614D5"/>
    <w:rPr>
      <w:sz w:val="24"/>
      <w:lang w:val="gl-ES"/>
    </w:rPr>
  </w:style>
  <w:style w:type="paragraph" w:styleId="Lista">
    <w:name w:val="List"/>
    <w:basedOn w:val="Textoindependiente"/>
    <w:uiPriority w:val="99"/>
    <w:semiHidden/>
    <w:rsid w:val="00237025"/>
    <w:pPr>
      <w:tabs>
        <w:tab w:val="clear" w:pos="851"/>
      </w:tabs>
      <w:suppressAutoHyphens/>
      <w:autoSpaceDN/>
      <w:adjustRightInd/>
      <w:spacing w:before="0"/>
      <w:ind w:left="0" w:firstLine="0"/>
      <w:jc w:val="left"/>
    </w:pPr>
    <w:rPr>
      <w:lang w:val="es-ES_tradnl" w:eastAsia="es-ES_tradnl"/>
    </w:rPr>
  </w:style>
  <w:style w:type="paragraph" w:customStyle="1" w:styleId="Contenidodelatabla">
    <w:name w:val="Contenido de la tabla"/>
    <w:basedOn w:val="Textoindependiente"/>
    <w:uiPriority w:val="99"/>
    <w:semiHidden/>
    <w:rsid w:val="00237025"/>
    <w:pPr>
      <w:suppressLineNumbers/>
      <w:tabs>
        <w:tab w:val="clear" w:pos="851"/>
      </w:tabs>
      <w:suppressAutoHyphens/>
      <w:autoSpaceDN/>
      <w:adjustRightInd/>
      <w:spacing w:before="0"/>
      <w:ind w:left="0" w:firstLine="0"/>
      <w:jc w:val="left"/>
    </w:pPr>
    <w:rPr>
      <w:lang w:val="es-ES_tradnl" w:eastAsia="es-ES_tradnl"/>
    </w:rPr>
  </w:style>
  <w:style w:type="paragraph" w:customStyle="1" w:styleId="Encabezadodelatabla">
    <w:name w:val="Encabezado de la tabla"/>
    <w:basedOn w:val="Contenidodelatabla"/>
    <w:uiPriority w:val="99"/>
    <w:semiHidden/>
    <w:rsid w:val="00237025"/>
    <w:pPr>
      <w:jc w:val="center"/>
    </w:pPr>
    <w:rPr>
      <w:b/>
      <w:bCs/>
      <w:i/>
      <w:iCs/>
    </w:rPr>
  </w:style>
  <w:style w:type="paragraph" w:customStyle="1" w:styleId="Etiqueta">
    <w:name w:val="Etiqueta"/>
    <w:basedOn w:val="Normal"/>
    <w:uiPriority w:val="99"/>
    <w:semiHidden/>
    <w:rsid w:val="00237025"/>
    <w:pPr>
      <w:suppressLineNumbers/>
      <w:tabs>
        <w:tab w:val="clear" w:pos="851"/>
      </w:tabs>
      <w:suppressAutoHyphens/>
      <w:autoSpaceDN/>
      <w:adjustRightInd/>
      <w:spacing w:before="120" w:after="120"/>
      <w:ind w:left="0" w:firstLine="0"/>
      <w:jc w:val="left"/>
    </w:pPr>
    <w:rPr>
      <w:i/>
      <w:iCs/>
      <w:sz w:val="20"/>
      <w:szCs w:val="20"/>
      <w:lang w:val="es-ES_tradnl" w:eastAsia="es-ES_tradnl"/>
    </w:rPr>
  </w:style>
  <w:style w:type="paragraph" w:customStyle="1" w:styleId="Contenidodelmarco">
    <w:name w:val="Contenido del marco"/>
    <w:basedOn w:val="Textoindependiente"/>
    <w:uiPriority w:val="99"/>
    <w:semiHidden/>
    <w:rsid w:val="00237025"/>
    <w:pPr>
      <w:tabs>
        <w:tab w:val="clear" w:pos="851"/>
      </w:tabs>
      <w:suppressAutoHyphens/>
      <w:autoSpaceDN/>
      <w:adjustRightInd/>
      <w:spacing w:before="0"/>
      <w:ind w:left="0" w:firstLine="227"/>
      <w:jc w:val="left"/>
    </w:pPr>
    <w:rPr>
      <w:lang w:val="es-ES_tradnl" w:eastAsia="es-ES_tradnl"/>
    </w:rPr>
  </w:style>
  <w:style w:type="paragraph" w:customStyle="1" w:styleId="ndice">
    <w:name w:val="Índice"/>
    <w:basedOn w:val="Normal"/>
    <w:uiPriority w:val="99"/>
    <w:semiHidden/>
    <w:rsid w:val="00237025"/>
    <w:pPr>
      <w:suppressLineNumbers/>
      <w:tabs>
        <w:tab w:val="clear" w:pos="851"/>
      </w:tabs>
      <w:suppressAutoHyphens/>
      <w:autoSpaceDN/>
      <w:adjustRightInd/>
      <w:spacing w:before="0" w:after="0"/>
      <w:ind w:left="0" w:firstLine="0"/>
      <w:jc w:val="left"/>
    </w:pPr>
    <w:rPr>
      <w:lang w:val="es-ES_tradnl" w:eastAsia="es-ES_tradnl"/>
    </w:rPr>
  </w:style>
  <w:style w:type="paragraph" w:customStyle="1" w:styleId="Listado">
    <w:name w:val="Listado"/>
    <w:basedOn w:val="Normal"/>
    <w:uiPriority w:val="99"/>
    <w:semiHidden/>
    <w:rsid w:val="00237025"/>
    <w:pPr>
      <w:tabs>
        <w:tab w:val="clear" w:pos="851"/>
      </w:tabs>
      <w:suppressAutoHyphens/>
      <w:autoSpaceDN/>
      <w:adjustRightInd/>
      <w:spacing w:before="0" w:after="0"/>
      <w:ind w:left="0" w:firstLine="0"/>
      <w:jc w:val="left"/>
    </w:pPr>
    <w:rPr>
      <w:rFonts w:ascii="Courier New" w:hAnsi="Courier New" w:cs="Courier New"/>
      <w:sz w:val="16"/>
      <w:szCs w:val="16"/>
      <w:lang w:val="es-ES_tradnl" w:eastAsia="es-ES_tradnl"/>
    </w:rPr>
  </w:style>
  <w:style w:type="paragraph" w:customStyle="1" w:styleId="tabladchanegrita">
    <w:name w:val="tabla dcha negrita"/>
    <w:basedOn w:val="Contenidodelatabla"/>
    <w:uiPriority w:val="99"/>
    <w:semiHidden/>
    <w:rsid w:val="00237025"/>
    <w:pPr>
      <w:jc w:val="right"/>
    </w:pPr>
    <w:rPr>
      <w:b/>
      <w:bCs/>
    </w:rPr>
  </w:style>
  <w:style w:type="paragraph" w:customStyle="1" w:styleId="tex1">
    <w:name w:val="tex1"/>
    <w:basedOn w:val="sp11"/>
    <w:uiPriority w:val="99"/>
    <w:semiHidden/>
    <w:rsid w:val="00237025"/>
  </w:style>
  <w:style w:type="table" w:styleId="Tablaconcuadrcula">
    <w:name w:val="Table Grid"/>
    <w:basedOn w:val="Tablanormal"/>
    <w:uiPriority w:val="99"/>
    <w:rsid w:val="004F4449"/>
    <w:pPr>
      <w:widowControl w:val="0"/>
      <w:autoSpaceDE w:val="0"/>
      <w:autoSpaceDN w:val="0"/>
      <w:adjustRightInd w:val="0"/>
    </w:pPr>
    <w:rPr>
      <w:rFonts w:ascii="Arial" w:hAnsi="Arial" w:cs="Arial"/>
      <w:sz w:val="16"/>
      <w:szCs w:val="16"/>
    </w:rPr>
    <w:tblPr>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style>
  <w:style w:type="paragraph" w:customStyle="1" w:styleId="tt0">
    <w:name w:val="tt0"/>
    <w:basedOn w:val="Normal"/>
    <w:uiPriority w:val="99"/>
    <w:semiHidden/>
    <w:rsid w:val="00BF235B"/>
    <w:pPr>
      <w:tabs>
        <w:tab w:val="clear" w:pos="851"/>
      </w:tabs>
      <w:spacing w:beforeLines="20" w:after="0"/>
      <w:ind w:left="0" w:firstLine="0"/>
    </w:pPr>
    <w:rPr>
      <w:rFonts w:ascii="Arial" w:hAnsi="Arial" w:cs="Arial"/>
      <w:sz w:val="20"/>
      <w:szCs w:val="20"/>
      <w:lang w:val="es-ES"/>
    </w:rPr>
  </w:style>
  <w:style w:type="paragraph" w:styleId="Textoindependienteprimerasangra">
    <w:name w:val="Body Text First Indent"/>
    <w:basedOn w:val="Textoindependiente"/>
    <w:link w:val="TextoindependienteprimerasangraCar"/>
    <w:uiPriority w:val="99"/>
    <w:semiHidden/>
    <w:rsid w:val="00BF235B"/>
    <w:pPr>
      <w:ind w:left="0" w:firstLine="0"/>
    </w:pPr>
    <w:rPr>
      <w:lang w:val="es-ES"/>
    </w:rPr>
  </w:style>
  <w:style w:type="character" w:customStyle="1" w:styleId="BodyTextFirstIndentChar">
    <w:name w:val="Body Text First Indent Char"/>
    <w:uiPriority w:val="99"/>
    <w:semiHidden/>
    <w:rsid w:val="00EB7D45"/>
    <w:rPr>
      <w:rFonts w:cs="Times New Roman"/>
      <w:sz w:val="24"/>
      <w:szCs w:val="24"/>
      <w:lang w:val="gl-ES" w:eastAsia="es-ES"/>
    </w:rPr>
  </w:style>
  <w:style w:type="character" w:customStyle="1" w:styleId="TextoindependienteprimerasangraCar">
    <w:name w:val="Texto independiente primera sangría Car"/>
    <w:link w:val="Textoindependienteprimerasangra"/>
    <w:uiPriority w:val="99"/>
    <w:semiHidden/>
    <w:locked/>
    <w:rsid w:val="002614D5"/>
    <w:rPr>
      <w:rFonts w:cs="Times New Roman"/>
      <w:sz w:val="24"/>
      <w:szCs w:val="24"/>
      <w:lang w:val="gl-ES" w:eastAsia="es-ES" w:bidi="ar-SA"/>
    </w:rPr>
  </w:style>
  <w:style w:type="table" w:customStyle="1" w:styleId="taboa1">
    <w:name w:val="taboa1"/>
    <w:uiPriority w:val="99"/>
    <w:semiHidden/>
    <w:rsid w:val="00BF235B"/>
    <w:rPr>
      <w:rFonts w:ascii="Arial" w:hAnsi="Arial" w:cs="Arial"/>
      <w:sz w:val="16"/>
      <w:szCs w:val="16"/>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57" w:type="dxa"/>
        <w:bottom w:w="57" w:type="dxa"/>
        <w:right w:w="57" w:type="dxa"/>
      </w:tblCellMar>
    </w:tblPr>
  </w:style>
  <w:style w:type="character" w:customStyle="1" w:styleId="cverde">
    <w:name w:val="c_verde"/>
    <w:uiPriority w:val="99"/>
    <w:rsid w:val="005E60D3"/>
    <w:rPr>
      <w:color w:val="339966"/>
      <w:lang w:eastAsia="ar-SA" w:bidi="ar-SA"/>
    </w:rPr>
  </w:style>
  <w:style w:type="paragraph" w:customStyle="1" w:styleId="formula2">
    <w:name w:val="formula2"/>
    <w:basedOn w:val="formula1"/>
    <w:uiPriority w:val="99"/>
    <w:rsid w:val="004D3591"/>
    <w:pPr>
      <w:ind w:left="0"/>
    </w:pPr>
  </w:style>
  <w:style w:type="table" w:customStyle="1" w:styleId="Tablaconcuadrculacentrada">
    <w:name w:val="Tabla con cuadrícula centrada"/>
    <w:basedOn w:val="Tablaconcuadrcula"/>
    <w:uiPriority w:val="99"/>
    <w:rsid w:val="004F4449"/>
    <w:pPr>
      <w:spacing w:before="20" w:after="20"/>
    </w:pPr>
    <w:tblPr>
      <w:jc w:val="center"/>
      <w:tblInd w:w="0"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trPr>
      <w:jc w:val="center"/>
    </w:trPr>
  </w:style>
  <w:style w:type="paragraph" w:customStyle="1" w:styleId="ttcab1">
    <w:name w:val="ttcab1"/>
    <w:uiPriority w:val="99"/>
    <w:rsid w:val="00B81CFC"/>
    <w:pPr>
      <w:tabs>
        <w:tab w:val="num" w:pos="2232"/>
      </w:tabs>
      <w:spacing w:before="40" w:after="40"/>
      <w:ind w:left="2232" w:hanging="2232"/>
      <w:jc w:val="center"/>
    </w:pPr>
    <w:rPr>
      <w:rFonts w:ascii="Arial" w:hAnsi="Arial" w:cs="Arial"/>
      <w:b/>
      <w:bCs/>
    </w:rPr>
  </w:style>
  <w:style w:type="paragraph" w:customStyle="1" w:styleId="txfig1">
    <w:name w:val="tx_fig1"/>
    <w:basedOn w:val="tt2"/>
    <w:uiPriority w:val="99"/>
    <w:rsid w:val="004A05EC"/>
    <w:pPr>
      <w:pBdr>
        <w:top w:val="single" w:sz="4" w:space="1" w:color="667DD1"/>
      </w:pBdr>
      <w:ind w:left="907"/>
    </w:pPr>
    <w:rPr>
      <w:iCs/>
    </w:rPr>
  </w:style>
  <w:style w:type="paragraph" w:customStyle="1" w:styleId="cita1">
    <w:name w:val="cita1"/>
    <w:basedOn w:val="Normal"/>
    <w:link w:val="cita1Car"/>
    <w:uiPriority w:val="99"/>
    <w:rsid w:val="005771AE"/>
    <w:pPr>
      <w:widowControl/>
      <w:tabs>
        <w:tab w:val="clear" w:pos="851"/>
        <w:tab w:val="left" w:pos="1701"/>
      </w:tabs>
      <w:autoSpaceDE/>
      <w:autoSpaceDN/>
      <w:adjustRightInd/>
      <w:ind w:left="1474" w:firstLine="0"/>
    </w:pPr>
    <w:rPr>
      <w:i/>
      <w:sz w:val="20"/>
      <w:szCs w:val="20"/>
    </w:rPr>
  </w:style>
  <w:style w:type="character" w:customStyle="1" w:styleId="cita1Car">
    <w:name w:val="cita1 Car"/>
    <w:link w:val="cita1"/>
    <w:uiPriority w:val="99"/>
    <w:locked/>
    <w:rsid w:val="005771AE"/>
    <w:rPr>
      <w:i/>
      <w:lang w:eastAsia="es-ES"/>
    </w:rPr>
  </w:style>
  <w:style w:type="paragraph" w:customStyle="1" w:styleId="txfig2">
    <w:name w:val="tx_fig2"/>
    <w:basedOn w:val="txfig1"/>
    <w:uiPriority w:val="99"/>
    <w:rsid w:val="004A05EC"/>
    <w:pPr>
      <w:pBdr>
        <w:top w:val="none" w:sz="0" w:space="0" w:color="auto"/>
        <w:bottom w:val="single" w:sz="4" w:space="1" w:color="667DD1"/>
      </w:pBdr>
    </w:pPr>
  </w:style>
  <w:style w:type="paragraph" w:styleId="NormalWeb">
    <w:name w:val="Normal (Web)"/>
    <w:basedOn w:val="Normal"/>
    <w:uiPriority w:val="99"/>
    <w:semiHidden/>
    <w:rsid w:val="00686015"/>
    <w:pPr>
      <w:widowControl/>
      <w:tabs>
        <w:tab w:val="clear" w:pos="851"/>
      </w:tabs>
      <w:autoSpaceDE/>
      <w:autoSpaceDN/>
      <w:adjustRightInd/>
      <w:spacing w:before="100" w:beforeAutospacing="1" w:after="100" w:afterAutospacing="1"/>
      <w:ind w:left="0" w:firstLine="0"/>
      <w:jc w:val="left"/>
    </w:pPr>
    <w:rPr>
      <w:lang w:val="es-ES"/>
    </w:rPr>
  </w:style>
  <w:style w:type="paragraph" w:customStyle="1" w:styleId="Estilo1">
    <w:name w:val="Estilo1"/>
    <w:basedOn w:val="cuest1"/>
    <w:autoRedefine/>
    <w:uiPriority w:val="99"/>
    <w:semiHidden/>
    <w:rsid w:val="00AC2D5B"/>
    <w:pPr>
      <w:numPr>
        <w:numId w:val="0"/>
      </w:numPr>
      <w:ind w:left="907"/>
    </w:pPr>
  </w:style>
  <w:style w:type="paragraph" w:styleId="Textosinformato">
    <w:name w:val="Plain Text"/>
    <w:basedOn w:val="Normal"/>
    <w:link w:val="TextosinformatoCar"/>
    <w:uiPriority w:val="99"/>
    <w:rsid w:val="00686015"/>
    <w:pPr>
      <w:widowControl/>
      <w:tabs>
        <w:tab w:val="clear" w:pos="851"/>
      </w:tabs>
      <w:autoSpaceDE/>
      <w:autoSpaceDN/>
      <w:adjustRightInd/>
      <w:spacing w:before="0" w:after="0"/>
      <w:ind w:left="0" w:firstLine="0"/>
      <w:jc w:val="left"/>
    </w:pPr>
    <w:rPr>
      <w:rFonts w:ascii="Courier New" w:hAnsi="Courier New"/>
      <w:sz w:val="20"/>
      <w:szCs w:val="20"/>
    </w:rPr>
  </w:style>
  <w:style w:type="character" w:customStyle="1" w:styleId="PlainTextChar">
    <w:name w:val="Plain Text Char"/>
    <w:uiPriority w:val="99"/>
    <w:semiHidden/>
    <w:rsid w:val="00EB7D45"/>
    <w:rPr>
      <w:rFonts w:ascii="Courier New" w:hAnsi="Courier New" w:cs="Courier New"/>
      <w:sz w:val="20"/>
      <w:szCs w:val="20"/>
      <w:lang w:val="gl-ES"/>
    </w:rPr>
  </w:style>
  <w:style w:type="character" w:customStyle="1" w:styleId="TextosinformatoCar">
    <w:name w:val="Texto sin formato Car"/>
    <w:link w:val="Textosinformato"/>
    <w:uiPriority w:val="99"/>
    <w:semiHidden/>
    <w:locked/>
    <w:rsid w:val="002614D5"/>
    <w:rPr>
      <w:rFonts w:ascii="Courier New" w:hAnsi="Courier New"/>
      <w:sz w:val="20"/>
      <w:lang w:val="gl-ES"/>
    </w:rPr>
  </w:style>
  <w:style w:type="paragraph" w:styleId="Continuarlista2">
    <w:name w:val="List Continue 2"/>
    <w:basedOn w:val="Normal"/>
    <w:uiPriority w:val="99"/>
    <w:semiHidden/>
    <w:rsid w:val="00686015"/>
    <w:pPr>
      <w:spacing w:after="120"/>
      <w:ind w:left="566" w:firstLine="227"/>
    </w:pPr>
  </w:style>
  <w:style w:type="paragraph" w:styleId="Continuarlista4">
    <w:name w:val="List Continue 4"/>
    <w:basedOn w:val="Normal"/>
    <w:uiPriority w:val="99"/>
    <w:semiHidden/>
    <w:rsid w:val="00686015"/>
    <w:pPr>
      <w:spacing w:after="120"/>
      <w:ind w:left="1132" w:firstLine="227"/>
    </w:pPr>
  </w:style>
  <w:style w:type="paragraph" w:styleId="Sangradetextonormal">
    <w:name w:val="Body Text Indent"/>
    <w:basedOn w:val="Normal"/>
    <w:link w:val="SangradetextonormalCar"/>
    <w:uiPriority w:val="99"/>
    <w:semiHidden/>
    <w:rsid w:val="00686015"/>
    <w:pPr>
      <w:spacing w:after="120"/>
      <w:ind w:left="283" w:firstLine="227"/>
    </w:pPr>
    <w:rPr>
      <w:szCs w:val="20"/>
    </w:rPr>
  </w:style>
  <w:style w:type="character" w:customStyle="1" w:styleId="BodyTextIndentChar">
    <w:name w:val="Body Text Indent Char"/>
    <w:uiPriority w:val="99"/>
    <w:semiHidden/>
    <w:rsid w:val="00EB7D45"/>
    <w:rPr>
      <w:rFonts w:cs="Times New Roman"/>
      <w:sz w:val="24"/>
      <w:szCs w:val="24"/>
      <w:lang w:val="gl-ES"/>
    </w:rPr>
  </w:style>
  <w:style w:type="character" w:customStyle="1" w:styleId="SangradetextonormalCar">
    <w:name w:val="Sangría de texto normal Car"/>
    <w:link w:val="Sangradetextonormal"/>
    <w:uiPriority w:val="99"/>
    <w:semiHidden/>
    <w:locked/>
    <w:rsid w:val="002614D5"/>
    <w:rPr>
      <w:sz w:val="24"/>
      <w:lang w:val="gl-ES"/>
    </w:rPr>
  </w:style>
  <w:style w:type="paragraph" w:customStyle="1" w:styleId="tt1cp">
    <w:name w:val="tt1cp"/>
    <w:basedOn w:val="tt1c"/>
    <w:uiPriority w:val="99"/>
    <w:rsid w:val="00335F4C"/>
    <w:pPr>
      <w:widowControl w:val="0"/>
      <w:autoSpaceDE w:val="0"/>
      <w:autoSpaceDN w:val="0"/>
      <w:adjustRightInd w:val="0"/>
    </w:pPr>
  </w:style>
  <w:style w:type="paragraph" w:customStyle="1" w:styleId="sp21">
    <w:name w:val="sp21"/>
    <w:basedOn w:val="sp2"/>
    <w:uiPriority w:val="99"/>
    <w:rsid w:val="00F93978"/>
    <w:pPr>
      <w:spacing w:before="120"/>
      <w:ind w:firstLine="0"/>
    </w:pPr>
  </w:style>
  <w:style w:type="table" w:customStyle="1" w:styleId="57">
    <w:name w:val="57"/>
    <w:uiPriority w:val="99"/>
    <w:rsid w:val="006913BF"/>
    <w:pPr>
      <w:widowControl w:val="0"/>
      <w:autoSpaceDE w:val="0"/>
      <w:autoSpaceDN w:val="0"/>
      <w:adjustRightInd w:val="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sp1">
    <w:name w:val="ttsp1"/>
    <w:basedOn w:val="tt1"/>
    <w:uiPriority w:val="99"/>
    <w:rsid w:val="00552E15"/>
    <w:pPr>
      <w:widowControl w:val="0"/>
      <w:autoSpaceDE w:val="0"/>
      <w:autoSpaceDN w:val="0"/>
      <w:adjustRightInd w:val="0"/>
      <w:ind w:left="227" w:firstLine="227"/>
      <w:jc w:val="both"/>
    </w:pPr>
  </w:style>
  <w:style w:type="paragraph" w:customStyle="1" w:styleId="tt1encarnado">
    <w:name w:val="tt1_encarnado"/>
    <w:basedOn w:val="tt1"/>
    <w:uiPriority w:val="99"/>
    <w:rsid w:val="009D2C7A"/>
    <w:rPr>
      <w:color w:val="FF0000"/>
    </w:rPr>
  </w:style>
  <w:style w:type="paragraph" w:customStyle="1" w:styleId="ttp1gris">
    <w:name w:val="ttp1_gris"/>
    <w:basedOn w:val="ttp1"/>
    <w:uiPriority w:val="99"/>
    <w:rsid w:val="00150548"/>
    <w:pPr>
      <w:widowControl w:val="0"/>
      <w:autoSpaceDE w:val="0"/>
      <w:autoSpaceDN w:val="0"/>
      <w:adjustRightInd w:val="0"/>
    </w:pPr>
    <w:rPr>
      <w:color w:val="999999"/>
    </w:rPr>
  </w:style>
  <w:style w:type="paragraph" w:customStyle="1" w:styleId="ttp3">
    <w:name w:val="ttp3"/>
    <w:basedOn w:val="ttp2"/>
    <w:rsid w:val="009628B5"/>
    <w:pPr>
      <w:widowControl w:val="0"/>
      <w:tabs>
        <w:tab w:val="left" w:pos="680"/>
      </w:tabs>
      <w:autoSpaceDE w:val="0"/>
      <w:autoSpaceDN w:val="0"/>
      <w:adjustRightInd w:val="0"/>
      <w:jc w:val="both"/>
    </w:pPr>
  </w:style>
  <w:style w:type="paragraph" w:customStyle="1" w:styleId="ttp1azul">
    <w:name w:val="ttp1_azul"/>
    <w:basedOn w:val="ttp1"/>
    <w:uiPriority w:val="99"/>
    <w:rsid w:val="00150548"/>
    <w:pPr>
      <w:widowControl w:val="0"/>
      <w:autoSpaceDE w:val="0"/>
      <w:autoSpaceDN w:val="0"/>
      <w:adjustRightInd w:val="0"/>
      <w:jc w:val="both"/>
    </w:pPr>
    <w:rPr>
      <w:color w:val="0000FF"/>
    </w:rPr>
  </w:style>
  <w:style w:type="paragraph" w:styleId="Textoindependiente2">
    <w:name w:val="Body Text 2"/>
    <w:basedOn w:val="Normal"/>
    <w:link w:val="Textoindependiente2Car"/>
    <w:uiPriority w:val="99"/>
    <w:semiHidden/>
    <w:rsid w:val="00921B7F"/>
    <w:pPr>
      <w:numPr>
        <w:numId w:val="22"/>
      </w:numPr>
      <w:spacing w:after="120" w:line="480" w:lineRule="auto"/>
    </w:pPr>
  </w:style>
  <w:style w:type="character" w:customStyle="1" w:styleId="BodyText2Char">
    <w:name w:val="Body Text 2 Char"/>
    <w:uiPriority w:val="99"/>
    <w:semiHidden/>
    <w:rsid w:val="00EB7D45"/>
    <w:rPr>
      <w:rFonts w:cs="Times New Roman"/>
      <w:sz w:val="24"/>
      <w:szCs w:val="24"/>
      <w:lang w:val="gl-ES"/>
    </w:rPr>
  </w:style>
  <w:style w:type="character" w:customStyle="1" w:styleId="Textoindependiente2Car">
    <w:name w:val="Texto independiente 2 Car"/>
    <w:link w:val="Textoindependiente2"/>
    <w:uiPriority w:val="99"/>
    <w:semiHidden/>
    <w:locked/>
    <w:rsid w:val="002614D5"/>
    <w:rPr>
      <w:sz w:val="24"/>
      <w:szCs w:val="24"/>
      <w:lang w:val="gl-ES"/>
    </w:rPr>
  </w:style>
  <w:style w:type="paragraph" w:customStyle="1" w:styleId="pn2">
    <w:name w:val="pn2"/>
    <w:basedOn w:val="Textoindependiente"/>
    <w:uiPriority w:val="99"/>
    <w:rsid w:val="00921B7F"/>
    <w:pPr>
      <w:widowControl/>
      <w:numPr>
        <w:numId w:val="21"/>
      </w:numPr>
      <w:tabs>
        <w:tab w:val="clear" w:pos="511"/>
        <w:tab w:val="clear" w:pos="851"/>
        <w:tab w:val="num" w:pos="1474"/>
      </w:tabs>
      <w:autoSpaceDE/>
      <w:autoSpaceDN/>
      <w:adjustRightInd/>
      <w:spacing w:after="60"/>
      <w:ind w:left="1474" w:hanging="283"/>
    </w:pPr>
    <w:rPr>
      <w:rFonts w:cs="Arial"/>
    </w:rPr>
  </w:style>
  <w:style w:type="paragraph" w:customStyle="1" w:styleId="ttp2encarnado">
    <w:name w:val="ttp2_encarnado"/>
    <w:basedOn w:val="ttp2"/>
    <w:rsid w:val="00150548"/>
    <w:rPr>
      <w:color w:val="FF0000"/>
    </w:rPr>
  </w:style>
  <w:style w:type="paragraph" w:customStyle="1" w:styleId="ttp2verde">
    <w:name w:val="ttp2_verde"/>
    <w:basedOn w:val="ttp2encarnado"/>
    <w:uiPriority w:val="99"/>
    <w:rsid w:val="00C57CA5"/>
    <w:rPr>
      <w:color w:val="339966"/>
    </w:rPr>
  </w:style>
  <w:style w:type="paragraph" w:customStyle="1" w:styleId="ttp3encarnado">
    <w:name w:val="ttp3_encarnado"/>
    <w:basedOn w:val="ttp3"/>
    <w:uiPriority w:val="99"/>
    <w:rsid w:val="00150548"/>
    <w:pPr>
      <w:tabs>
        <w:tab w:val="clear" w:pos="454"/>
      </w:tabs>
    </w:pPr>
    <w:rPr>
      <w:color w:val="FF0000"/>
    </w:rPr>
  </w:style>
  <w:style w:type="paragraph" w:customStyle="1" w:styleId="ttp1verde">
    <w:name w:val="ttp1_verde"/>
    <w:basedOn w:val="ttp1"/>
    <w:uiPriority w:val="99"/>
    <w:rsid w:val="00150548"/>
    <w:rPr>
      <w:color w:val="339966"/>
    </w:rPr>
  </w:style>
  <w:style w:type="paragraph" w:customStyle="1" w:styleId="ttp1encarnado">
    <w:name w:val="ttp1_encarnado"/>
    <w:basedOn w:val="ttp1verde"/>
    <w:uiPriority w:val="99"/>
    <w:rsid w:val="00D01D78"/>
    <w:rPr>
      <w:color w:val="FF0000"/>
    </w:rPr>
  </w:style>
  <w:style w:type="paragraph" w:customStyle="1" w:styleId="ttp2azul">
    <w:name w:val="ttp2_azul"/>
    <w:basedOn w:val="ttp2verde"/>
    <w:uiPriority w:val="99"/>
    <w:rsid w:val="006B794F"/>
    <w:rPr>
      <w:color w:val="0000FF"/>
    </w:rPr>
  </w:style>
  <w:style w:type="paragraph" w:customStyle="1" w:styleId="ttp3azul">
    <w:name w:val="ttp3_azul"/>
    <w:basedOn w:val="ttp3encarnado"/>
    <w:uiPriority w:val="99"/>
    <w:rsid w:val="00150548"/>
    <w:pPr>
      <w:jc w:val="left"/>
    </w:pPr>
    <w:rPr>
      <w:color w:val="0000FF"/>
    </w:rPr>
  </w:style>
  <w:style w:type="paragraph" w:customStyle="1" w:styleId="ttp3verde">
    <w:name w:val="ttp3_verde"/>
    <w:basedOn w:val="ttp3encarnado"/>
    <w:uiPriority w:val="99"/>
    <w:rsid w:val="006B794F"/>
    <w:rPr>
      <w:color w:val="339966"/>
    </w:rPr>
  </w:style>
  <w:style w:type="character" w:customStyle="1" w:styleId="cvermello">
    <w:name w:val="c_vermello"/>
    <w:uiPriority w:val="99"/>
    <w:rsid w:val="001966D3"/>
    <w:rPr>
      <w:color w:val="FF0000"/>
      <w:lang w:eastAsia="ar-SA" w:bidi="ar-SA"/>
    </w:rPr>
  </w:style>
  <w:style w:type="character" w:customStyle="1" w:styleId="TextoindependienteCar">
    <w:name w:val="Texto independiente Car"/>
    <w:uiPriority w:val="99"/>
    <w:rsid w:val="001966D3"/>
    <w:rPr>
      <w:sz w:val="24"/>
      <w:lang w:val="gl-ES" w:eastAsia="es-ES"/>
    </w:rPr>
  </w:style>
  <w:style w:type="character" w:customStyle="1" w:styleId="cazul">
    <w:name w:val="c_azul"/>
    <w:uiPriority w:val="99"/>
    <w:rsid w:val="001966D3"/>
    <w:rPr>
      <w:color w:val="0000FF"/>
      <w:lang w:eastAsia="ar-SA" w:bidi="ar-SA"/>
    </w:rPr>
  </w:style>
  <w:style w:type="paragraph" w:styleId="Textoindependiente3">
    <w:name w:val="Body Text 3"/>
    <w:basedOn w:val="Normal"/>
    <w:link w:val="Textoindependiente3Car"/>
    <w:uiPriority w:val="99"/>
    <w:semiHidden/>
    <w:rsid w:val="001966D3"/>
    <w:pPr>
      <w:spacing w:after="120"/>
    </w:pPr>
    <w:rPr>
      <w:sz w:val="16"/>
      <w:szCs w:val="20"/>
    </w:rPr>
  </w:style>
  <w:style w:type="character" w:customStyle="1" w:styleId="BodyText3Char">
    <w:name w:val="Body Text 3 Char"/>
    <w:uiPriority w:val="99"/>
    <w:semiHidden/>
    <w:rsid w:val="00EB7D45"/>
    <w:rPr>
      <w:rFonts w:cs="Times New Roman"/>
      <w:sz w:val="16"/>
      <w:szCs w:val="16"/>
      <w:lang w:val="gl-ES"/>
    </w:rPr>
  </w:style>
  <w:style w:type="character" w:customStyle="1" w:styleId="Textoindependiente3Car">
    <w:name w:val="Texto independiente 3 Car"/>
    <w:link w:val="Textoindependiente3"/>
    <w:uiPriority w:val="99"/>
    <w:semiHidden/>
    <w:locked/>
    <w:rsid w:val="002614D5"/>
    <w:rPr>
      <w:sz w:val="16"/>
      <w:lang w:val="gl-ES"/>
    </w:rPr>
  </w:style>
  <w:style w:type="character" w:customStyle="1" w:styleId="criscado">
    <w:name w:val="c_riscado"/>
    <w:uiPriority w:val="99"/>
    <w:rsid w:val="001966D3"/>
    <w:rPr>
      <w:strike/>
      <w:color w:val="auto"/>
      <w:vertAlign w:val="baseline"/>
      <w:lang w:eastAsia="ar-SA" w:bidi="ar-SA"/>
    </w:rPr>
  </w:style>
  <w:style w:type="paragraph" w:customStyle="1" w:styleId="n7">
    <w:name w:val="n7"/>
    <w:basedOn w:val="n6"/>
    <w:rsid w:val="001966D3"/>
    <w:pPr>
      <w:spacing w:before="180" w:after="120"/>
      <w:ind w:left="1191"/>
    </w:pPr>
    <w:rPr>
      <w:rFonts w:ascii="Arial Narrow" w:hAnsi="Arial Narrow"/>
      <w:color w:val="000080"/>
    </w:rPr>
  </w:style>
  <w:style w:type="paragraph" w:customStyle="1" w:styleId="Estilottpn1Izquierda0cmSangrafrancesa04cm">
    <w:name w:val="Estilo tt_pn1 + Izquierda:  0 cm Sangría francesa:  04 cm"/>
    <w:basedOn w:val="Normal"/>
    <w:uiPriority w:val="99"/>
    <w:semiHidden/>
    <w:rsid w:val="001966D3"/>
    <w:pPr>
      <w:numPr>
        <w:numId w:val="11"/>
      </w:numPr>
      <w:tabs>
        <w:tab w:val="clear" w:pos="851"/>
      </w:tabs>
      <w:spacing w:before="20" w:after="20"/>
      <w:ind w:left="360" w:hanging="360"/>
    </w:pPr>
    <w:rPr>
      <w:rFonts w:ascii="Arial Narrow" w:hAnsi="Arial Narrow"/>
      <w:sz w:val="18"/>
      <w:szCs w:val="20"/>
    </w:rPr>
  </w:style>
  <w:style w:type="paragraph" w:customStyle="1" w:styleId="auc">
    <w:name w:val="auc"/>
    <w:basedOn w:val="Textoindependiente"/>
    <w:uiPriority w:val="99"/>
    <w:semiHidden/>
    <w:rsid w:val="001966D3"/>
    <w:pPr>
      <w:ind w:firstLine="0"/>
    </w:pPr>
    <w:rPr>
      <w:rFonts w:ascii="Arial" w:hAnsi="Arial" w:cs="Arial"/>
      <w:b/>
      <w:bCs/>
      <w:color w:val="808080"/>
    </w:rPr>
  </w:style>
  <w:style w:type="paragraph" w:styleId="Textocomentario">
    <w:name w:val="annotation text"/>
    <w:basedOn w:val="Normal"/>
    <w:link w:val="TextocomentarioCar"/>
    <w:uiPriority w:val="99"/>
    <w:semiHidden/>
    <w:rsid w:val="001966D3"/>
    <w:pPr>
      <w:widowControl/>
      <w:tabs>
        <w:tab w:val="clear" w:pos="851"/>
      </w:tabs>
      <w:autoSpaceDE/>
      <w:autoSpaceDN/>
      <w:adjustRightInd/>
      <w:spacing w:before="0" w:after="0"/>
      <w:ind w:left="0" w:firstLine="0"/>
      <w:jc w:val="left"/>
    </w:pPr>
    <w:rPr>
      <w:sz w:val="20"/>
      <w:szCs w:val="20"/>
    </w:rPr>
  </w:style>
  <w:style w:type="character" w:customStyle="1" w:styleId="CommentTextChar">
    <w:name w:val="Comment Text Char"/>
    <w:uiPriority w:val="99"/>
    <w:semiHidden/>
    <w:rsid w:val="00EB7D45"/>
    <w:rPr>
      <w:rFonts w:cs="Times New Roman"/>
      <w:sz w:val="20"/>
      <w:szCs w:val="20"/>
      <w:lang w:val="gl-ES"/>
    </w:rPr>
  </w:style>
  <w:style w:type="character" w:customStyle="1" w:styleId="TextocomentarioCar">
    <w:name w:val="Texto comentario Car"/>
    <w:link w:val="Textocomentario"/>
    <w:uiPriority w:val="99"/>
    <w:semiHidden/>
    <w:locked/>
    <w:rsid w:val="002614D5"/>
    <w:rPr>
      <w:sz w:val="20"/>
      <w:lang w:val="gl-ES"/>
    </w:rPr>
  </w:style>
  <w:style w:type="paragraph" w:styleId="Textonotapie">
    <w:name w:val="footnote text"/>
    <w:basedOn w:val="Normal"/>
    <w:link w:val="TextonotapieCar"/>
    <w:uiPriority w:val="99"/>
    <w:semiHidden/>
    <w:rsid w:val="00B051E2"/>
    <w:pPr>
      <w:widowControl/>
      <w:tabs>
        <w:tab w:val="clear" w:pos="851"/>
      </w:tabs>
      <w:autoSpaceDE/>
      <w:autoSpaceDN/>
      <w:adjustRightInd/>
      <w:ind w:firstLine="0"/>
      <w:jc w:val="left"/>
    </w:pPr>
    <w:rPr>
      <w:sz w:val="20"/>
      <w:szCs w:val="20"/>
    </w:rPr>
  </w:style>
  <w:style w:type="character" w:customStyle="1" w:styleId="FootnoteTextChar">
    <w:name w:val="Footnote Text Char"/>
    <w:uiPriority w:val="99"/>
    <w:semiHidden/>
    <w:rsid w:val="00EB7D45"/>
    <w:rPr>
      <w:rFonts w:cs="Times New Roman"/>
      <w:sz w:val="20"/>
      <w:szCs w:val="20"/>
      <w:lang w:val="gl-ES"/>
    </w:rPr>
  </w:style>
  <w:style w:type="character" w:customStyle="1" w:styleId="TextonotapieCar">
    <w:name w:val="Texto nota pie Car"/>
    <w:link w:val="Textonotapie"/>
    <w:uiPriority w:val="99"/>
    <w:semiHidden/>
    <w:locked/>
    <w:rsid w:val="00B051E2"/>
  </w:style>
  <w:style w:type="paragraph" w:customStyle="1" w:styleId="listaxe1">
    <w:name w:val="listaxe1"/>
    <w:basedOn w:val="Normal"/>
    <w:uiPriority w:val="99"/>
    <w:semiHidden/>
    <w:rsid w:val="001966D3"/>
    <w:pPr>
      <w:tabs>
        <w:tab w:val="left" w:pos="2127"/>
        <w:tab w:val="left" w:pos="2835"/>
        <w:tab w:val="left" w:pos="3686"/>
      </w:tabs>
      <w:spacing w:before="180" w:after="180"/>
      <w:ind w:left="1191" w:firstLine="0"/>
      <w:jc w:val="left"/>
    </w:pPr>
    <w:rPr>
      <w:rFonts w:ascii="Courier New" w:hAnsi="Courier New" w:cs="Courier New"/>
      <w:sz w:val="18"/>
      <w:szCs w:val="18"/>
    </w:rPr>
  </w:style>
  <w:style w:type="paragraph" w:styleId="Textodeglobo">
    <w:name w:val="Balloon Text"/>
    <w:basedOn w:val="Normal"/>
    <w:link w:val="TextodegloboCar"/>
    <w:uiPriority w:val="99"/>
    <w:semiHidden/>
    <w:rsid w:val="00C35D31"/>
    <w:rPr>
      <w:sz w:val="20"/>
      <w:szCs w:val="20"/>
    </w:rPr>
  </w:style>
  <w:style w:type="character" w:customStyle="1" w:styleId="BalloonTextChar">
    <w:name w:val="Balloon Text Char"/>
    <w:uiPriority w:val="99"/>
    <w:semiHidden/>
    <w:rsid w:val="00EB7D45"/>
    <w:rPr>
      <w:rFonts w:cs="Times New Roman"/>
      <w:sz w:val="2"/>
      <w:lang w:val="gl-ES"/>
    </w:rPr>
  </w:style>
  <w:style w:type="character" w:customStyle="1" w:styleId="TextodegloboCar">
    <w:name w:val="Texto de globo Car"/>
    <w:link w:val="Textodeglobo"/>
    <w:uiPriority w:val="99"/>
    <w:semiHidden/>
    <w:locked/>
    <w:rsid w:val="00C35D31"/>
    <w:rPr>
      <w:lang w:val="gl-ES"/>
    </w:rPr>
  </w:style>
  <w:style w:type="character" w:styleId="Refdecomentario">
    <w:name w:val="annotation reference"/>
    <w:uiPriority w:val="99"/>
    <w:semiHidden/>
    <w:rsid w:val="001966D3"/>
    <w:rPr>
      <w:rFonts w:cs="Times New Roman"/>
      <w:sz w:val="16"/>
    </w:rPr>
  </w:style>
  <w:style w:type="character" w:customStyle="1" w:styleId="p1Carc">
    <w:name w:val="p1 Carác."/>
    <w:uiPriority w:val="99"/>
    <w:semiHidden/>
    <w:rsid w:val="001966D3"/>
    <w:rPr>
      <w:sz w:val="24"/>
      <w:lang w:val="gl-ES" w:eastAsia="es-ES"/>
    </w:rPr>
  </w:style>
  <w:style w:type="paragraph" w:customStyle="1" w:styleId="p22">
    <w:name w:val="p22"/>
    <w:basedOn w:val="Normal"/>
    <w:uiPriority w:val="99"/>
    <w:semiHidden/>
    <w:rsid w:val="001966D3"/>
    <w:pPr>
      <w:tabs>
        <w:tab w:val="left" w:pos="-1260"/>
        <w:tab w:val="num" w:pos="720"/>
        <w:tab w:val="num" w:pos="907"/>
      </w:tabs>
      <w:spacing w:after="120"/>
      <w:ind w:left="720" w:hanging="360"/>
    </w:pPr>
    <w:rPr>
      <w:rFonts w:ascii="Arial" w:hAnsi="Arial"/>
      <w:sz w:val="26"/>
    </w:rPr>
  </w:style>
  <w:style w:type="paragraph" w:styleId="Listaconvietas2">
    <w:name w:val="List Bullet 2"/>
    <w:basedOn w:val="Normal"/>
    <w:autoRedefine/>
    <w:uiPriority w:val="99"/>
    <w:semiHidden/>
    <w:rsid w:val="001966D3"/>
    <w:pPr>
      <w:widowControl/>
      <w:tabs>
        <w:tab w:val="clear" w:pos="851"/>
        <w:tab w:val="num" w:pos="511"/>
        <w:tab w:val="num" w:pos="1191"/>
      </w:tabs>
      <w:autoSpaceDE/>
      <w:autoSpaceDN/>
      <w:adjustRightInd/>
      <w:spacing w:before="0" w:after="0"/>
      <w:ind w:left="454" w:hanging="227"/>
      <w:jc w:val="left"/>
    </w:pPr>
    <w:rPr>
      <w:lang w:val="es-ES"/>
    </w:rPr>
  </w:style>
  <w:style w:type="paragraph" w:styleId="Listaconvietas3">
    <w:name w:val="List Bullet 3"/>
    <w:basedOn w:val="Normal"/>
    <w:autoRedefine/>
    <w:uiPriority w:val="99"/>
    <w:semiHidden/>
    <w:rsid w:val="001966D3"/>
    <w:pPr>
      <w:widowControl/>
      <w:tabs>
        <w:tab w:val="clear" w:pos="851"/>
        <w:tab w:val="num" w:pos="1474"/>
      </w:tabs>
      <w:autoSpaceDE/>
      <w:autoSpaceDN/>
      <w:adjustRightInd/>
      <w:spacing w:before="0" w:after="0"/>
      <w:ind w:left="1474" w:hanging="283"/>
      <w:jc w:val="left"/>
    </w:pPr>
    <w:rPr>
      <w:lang w:val="es-ES"/>
    </w:rPr>
  </w:style>
  <w:style w:type="paragraph" w:customStyle="1" w:styleId="n22">
    <w:name w:val="n22"/>
    <w:basedOn w:val="Normal"/>
    <w:uiPriority w:val="99"/>
    <w:semiHidden/>
    <w:rsid w:val="001966D3"/>
    <w:pPr>
      <w:widowControl/>
      <w:numPr>
        <w:numId w:val="23"/>
      </w:numPr>
      <w:tabs>
        <w:tab w:val="clear" w:pos="851"/>
        <w:tab w:val="clear" w:pos="2325"/>
        <w:tab w:val="num" w:pos="645"/>
      </w:tabs>
      <w:autoSpaceDE/>
      <w:autoSpaceDN/>
      <w:adjustRightInd/>
      <w:spacing w:before="0" w:after="0"/>
      <w:ind w:left="645" w:hanging="360"/>
    </w:pPr>
    <w:rPr>
      <w:rFonts w:ascii="Arial" w:hAnsi="Arial" w:cs="Arial"/>
      <w:b/>
      <w:bCs/>
      <w:sz w:val="20"/>
      <w:szCs w:val="20"/>
    </w:rPr>
  </w:style>
  <w:style w:type="character" w:styleId="Refdenotaalpie">
    <w:name w:val="footnote reference"/>
    <w:uiPriority w:val="99"/>
    <w:semiHidden/>
    <w:unhideWhenUsed/>
    <w:rsid w:val="008F17C9"/>
    <w:rPr>
      <w:vertAlign w:val="superscript"/>
    </w:rPr>
  </w:style>
  <w:style w:type="paragraph" w:customStyle="1" w:styleId="tticn">
    <w:name w:val="tticn"/>
    <w:basedOn w:val="tt1cn"/>
    <w:semiHidden/>
    <w:rsid w:val="00764FEA"/>
    <w:pPr>
      <w:spacing w:before="40" w:after="40"/>
    </w:pPr>
    <w:rPr>
      <w:rFonts w:cs="Helvetica"/>
      <w:szCs w:val="16"/>
    </w:rPr>
  </w:style>
  <w:style w:type="paragraph" w:customStyle="1" w:styleId="nota1">
    <w:name w:val="nota1"/>
    <w:basedOn w:val="Normal"/>
    <w:link w:val="nota1Car"/>
    <w:rsid w:val="00491A73"/>
    <w:pPr>
      <w:widowControl/>
      <w:tabs>
        <w:tab w:val="clear" w:pos="851"/>
      </w:tabs>
      <w:autoSpaceDE/>
      <w:autoSpaceDN/>
      <w:adjustRightInd/>
      <w:spacing w:before="240"/>
      <w:ind w:firstLine="0"/>
    </w:pPr>
    <w:rPr>
      <w:sz w:val="18"/>
      <w:szCs w:val="18"/>
    </w:rPr>
  </w:style>
  <w:style w:type="character" w:customStyle="1" w:styleId="nota1Car">
    <w:name w:val="nota1 Car"/>
    <w:link w:val="nota1"/>
    <w:rsid w:val="00491A73"/>
    <w:rPr>
      <w:sz w:val="18"/>
      <w:szCs w:val="18"/>
      <w:lang w:val="gl-ES"/>
    </w:rPr>
  </w:style>
  <w:style w:type="paragraph" w:styleId="Asuntodelcomentario">
    <w:name w:val="annotation subject"/>
    <w:basedOn w:val="Textocomentario"/>
    <w:next w:val="Textocomentario"/>
    <w:link w:val="AsuntodelcomentarioCar"/>
    <w:uiPriority w:val="99"/>
    <w:semiHidden/>
    <w:unhideWhenUsed/>
    <w:rsid w:val="00C35D31"/>
    <w:pPr>
      <w:widowControl w:val="0"/>
      <w:tabs>
        <w:tab w:val="left" w:pos="851"/>
      </w:tabs>
      <w:autoSpaceDE w:val="0"/>
      <w:autoSpaceDN w:val="0"/>
      <w:adjustRightInd w:val="0"/>
      <w:spacing w:before="60" w:after="60"/>
      <w:ind w:left="907" w:firstLine="284"/>
      <w:jc w:val="both"/>
    </w:pPr>
    <w:rPr>
      <w:b/>
      <w:bCs/>
    </w:rPr>
  </w:style>
  <w:style w:type="character" w:customStyle="1" w:styleId="AsuntodelcomentarioCar">
    <w:name w:val="Asunto del comentario Car"/>
    <w:basedOn w:val="TextocomentarioCar"/>
    <w:link w:val="Asuntodelcomentario"/>
    <w:uiPriority w:val="99"/>
    <w:semiHidden/>
    <w:rsid w:val="00C35D31"/>
    <w:rPr>
      <w:b/>
      <w:bCs/>
    </w:rPr>
  </w:style>
  <w:style w:type="paragraph" w:customStyle="1" w:styleId="Cdigo">
    <w:name w:val="Código"/>
    <w:basedOn w:val="tx1"/>
    <w:next w:val="Normal"/>
    <w:qFormat/>
    <w:rsid w:val="00F15ECB"/>
    <w:pPr>
      <w:jc w:val="left"/>
    </w:pPr>
    <w:rPr>
      <w:rFonts w:ascii="Courier New" w:hAnsi="Courier New" w:cs="Courier New"/>
      <w:sz w:val="20"/>
    </w:rPr>
  </w:style>
  <w:style w:type="paragraph" w:customStyle="1" w:styleId="Codigo">
    <w:name w:val="Codigo"/>
    <w:basedOn w:val="Normal"/>
    <w:qFormat/>
    <w:rsid w:val="004C25A7"/>
    <w:rPr>
      <w:rFonts w:ascii="Courier New" w:hAnsi="Courier New" w:cs="Courier New"/>
      <w:sz w:val="16"/>
      <w:szCs w:val="18"/>
    </w:rPr>
  </w:style>
  <w:style w:type="character" w:customStyle="1" w:styleId="sc51">
    <w:name w:val="sc51"/>
    <w:basedOn w:val="Fuentedeprrafopredeter"/>
    <w:rsid w:val="007848A5"/>
    <w:rPr>
      <w:rFonts w:ascii="Courier New" w:hAnsi="Courier New" w:cs="Courier New" w:hint="default"/>
      <w:b/>
      <w:bCs/>
      <w:color w:val="0000FF"/>
      <w:sz w:val="20"/>
      <w:szCs w:val="20"/>
    </w:rPr>
  </w:style>
  <w:style w:type="character" w:customStyle="1" w:styleId="sc0">
    <w:name w:val="sc0"/>
    <w:basedOn w:val="Fuentedeprrafopredeter"/>
    <w:rsid w:val="007848A5"/>
    <w:rPr>
      <w:rFonts w:ascii="Courier New" w:hAnsi="Courier New" w:cs="Courier New" w:hint="default"/>
      <w:color w:val="000000"/>
      <w:sz w:val="20"/>
      <w:szCs w:val="20"/>
    </w:rPr>
  </w:style>
  <w:style w:type="character" w:customStyle="1" w:styleId="sc11">
    <w:name w:val="sc11"/>
    <w:basedOn w:val="Fuentedeprrafopredeter"/>
    <w:rsid w:val="007848A5"/>
    <w:rPr>
      <w:rFonts w:ascii="Courier New" w:hAnsi="Courier New" w:cs="Courier New" w:hint="default"/>
      <w:color w:val="000000"/>
      <w:sz w:val="20"/>
      <w:szCs w:val="20"/>
    </w:rPr>
  </w:style>
  <w:style w:type="character" w:customStyle="1" w:styleId="sc101">
    <w:name w:val="sc101"/>
    <w:basedOn w:val="Fuentedeprrafopredeter"/>
    <w:rsid w:val="007848A5"/>
    <w:rPr>
      <w:rFonts w:ascii="Courier New" w:hAnsi="Courier New" w:cs="Courier New" w:hint="default"/>
      <w:b/>
      <w:bCs/>
      <w:color w:val="000080"/>
      <w:sz w:val="20"/>
      <w:szCs w:val="20"/>
    </w:rPr>
  </w:style>
  <w:style w:type="character" w:customStyle="1" w:styleId="sc41">
    <w:name w:val="sc41"/>
    <w:basedOn w:val="Fuentedeprrafopredeter"/>
    <w:rsid w:val="007848A5"/>
    <w:rPr>
      <w:rFonts w:ascii="Courier New" w:hAnsi="Courier New" w:cs="Courier New" w:hint="default"/>
      <w:color w:val="FF8000"/>
      <w:sz w:val="20"/>
      <w:szCs w:val="20"/>
    </w:rPr>
  </w:style>
  <w:style w:type="character" w:customStyle="1" w:styleId="sc61">
    <w:name w:val="sc61"/>
    <w:basedOn w:val="Fuentedeprrafopredeter"/>
    <w:rsid w:val="007848A5"/>
    <w:rPr>
      <w:rFonts w:ascii="Courier New" w:hAnsi="Courier New" w:cs="Courier New" w:hint="default"/>
      <w:color w:val="808080"/>
      <w:sz w:val="20"/>
      <w:szCs w:val="20"/>
    </w:rPr>
  </w:style>
  <w:style w:type="character" w:customStyle="1" w:styleId="sc21">
    <w:name w:val="sc21"/>
    <w:basedOn w:val="Fuentedeprrafopredeter"/>
    <w:rsid w:val="00F102EA"/>
    <w:rPr>
      <w:rFonts w:ascii="Courier New" w:hAnsi="Courier New" w:cs="Courier New" w:hint="default"/>
      <w:color w:val="808080"/>
      <w:sz w:val="20"/>
      <w:szCs w:val="20"/>
    </w:rPr>
  </w:style>
  <w:style w:type="character" w:customStyle="1" w:styleId="sc12">
    <w:name w:val="sc12"/>
    <w:basedOn w:val="Fuentedeprrafopredeter"/>
    <w:rsid w:val="00F102EA"/>
    <w:rPr>
      <w:rFonts w:ascii="Courier New" w:hAnsi="Courier New" w:cs="Courier New" w:hint="default"/>
      <w:color w:val="808080"/>
      <w:sz w:val="20"/>
      <w:szCs w:val="20"/>
    </w:rPr>
  </w:style>
  <w:style w:type="character" w:customStyle="1" w:styleId="sc71">
    <w:name w:val="sc71"/>
    <w:basedOn w:val="Fuentedeprrafopredeter"/>
    <w:rsid w:val="008260AB"/>
    <w:rPr>
      <w:rFonts w:ascii="Courier New" w:hAnsi="Courier New" w:cs="Courier New" w:hint="default"/>
      <w:color w:val="67AD27"/>
      <w:sz w:val="20"/>
      <w:szCs w:val="20"/>
    </w:rPr>
  </w:style>
  <w:style w:type="paragraph" w:customStyle="1" w:styleId="casp1">
    <w:name w:val="cas_p1"/>
    <w:basedOn w:val="Textoindependiente"/>
    <w:rsid w:val="00B61C17"/>
    <w:pPr>
      <w:tabs>
        <w:tab w:val="clear" w:pos="851"/>
        <w:tab w:val="num" w:pos="1474"/>
      </w:tabs>
      <w:spacing w:before="120"/>
      <w:ind w:left="1475" w:hanging="284"/>
    </w:pPr>
    <w:rPr>
      <w:i/>
      <w:sz w:val="20"/>
      <w:szCs w:val="24"/>
      <w:lang w:val="es-ES"/>
    </w:rPr>
  </w:style>
  <w:style w:type="character" w:customStyle="1" w:styleId="hps">
    <w:name w:val="hps"/>
    <w:basedOn w:val="Fuentedeprrafopredeter"/>
    <w:rsid w:val="009F07D6"/>
  </w:style>
  <w:style w:type="numbering" w:styleId="111111">
    <w:name w:val="Outline List 2"/>
    <w:basedOn w:val="Sinlista"/>
    <w:uiPriority w:val="99"/>
    <w:semiHidden/>
    <w:unhideWhenUsed/>
    <w:rsid w:val="00DB2502"/>
    <w:pPr>
      <w:numPr>
        <w:numId w:val="47"/>
      </w:numPr>
    </w:pPr>
  </w:style>
  <w:style w:type="character" w:customStyle="1" w:styleId="sc181">
    <w:name w:val="sc181"/>
    <w:basedOn w:val="Fuentedeprrafopredeter"/>
    <w:rsid w:val="00C67ABE"/>
    <w:rPr>
      <w:rFonts w:ascii="Courier New" w:hAnsi="Courier New" w:cs="Courier New" w:hint="default"/>
      <w:color w:val="FF0000"/>
      <w:sz w:val="20"/>
      <w:szCs w:val="20"/>
      <w:shd w:val="clear" w:color="auto" w:fill="FDF8E3"/>
    </w:rPr>
  </w:style>
  <w:style w:type="character" w:customStyle="1" w:styleId="sc1181">
    <w:name w:val="sc1181"/>
    <w:basedOn w:val="Fuentedeprrafopredeter"/>
    <w:rsid w:val="00C67ABE"/>
    <w:rPr>
      <w:rFonts w:ascii="Courier New" w:hAnsi="Courier New" w:cs="Courier New" w:hint="default"/>
      <w:color w:val="000000"/>
      <w:sz w:val="20"/>
      <w:szCs w:val="20"/>
      <w:shd w:val="clear" w:color="auto" w:fill="FEFCF5"/>
    </w:rPr>
  </w:style>
  <w:style w:type="character" w:customStyle="1" w:styleId="sc1231">
    <w:name w:val="sc1231"/>
    <w:basedOn w:val="Fuentedeprrafopredeter"/>
    <w:rsid w:val="00C67ABE"/>
    <w:rPr>
      <w:rFonts w:ascii="Courier New" w:hAnsi="Courier New" w:cs="Courier New" w:hint="default"/>
      <w:color w:val="000080"/>
      <w:sz w:val="20"/>
      <w:szCs w:val="20"/>
      <w:shd w:val="clear" w:color="auto" w:fill="FEFCF5"/>
    </w:rPr>
  </w:style>
  <w:style w:type="character" w:customStyle="1" w:styleId="sc1271">
    <w:name w:val="sc1271"/>
    <w:basedOn w:val="Fuentedeprrafopredeter"/>
    <w:rsid w:val="00C67ABE"/>
    <w:rPr>
      <w:rFonts w:ascii="Courier New" w:hAnsi="Courier New" w:cs="Courier New" w:hint="default"/>
      <w:color w:val="8000FF"/>
      <w:sz w:val="20"/>
      <w:szCs w:val="20"/>
      <w:shd w:val="clear" w:color="auto" w:fill="FEFCF5"/>
    </w:rPr>
  </w:style>
  <w:style w:type="character" w:customStyle="1" w:styleId="sc1201">
    <w:name w:val="sc1201"/>
    <w:basedOn w:val="Fuentedeprrafopredeter"/>
    <w:rsid w:val="00C67ABE"/>
    <w:rPr>
      <w:rFonts w:ascii="Courier New" w:hAnsi="Courier New" w:cs="Courier New" w:hint="default"/>
      <w:color w:val="808080"/>
      <w:sz w:val="20"/>
      <w:szCs w:val="20"/>
      <w:shd w:val="clear" w:color="auto" w:fill="FEFCF5"/>
    </w:rPr>
  </w:style>
  <w:style w:type="character" w:customStyle="1" w:styleId="sc1241">
    <w:name w:val="sc1241"/>
    <w:basedOn w:val="Fuentedeprrafopredeter"/>
    <w:rsid w:val="00C67ABE"/>
    <w:rPr>
      <w:rFonts w:ascii="Courier New" w:hAnsi="Courier New" w:cs="Courier New" w:hint="default"/>
      <w:color w:val="008000"/>
      <w:sz w:val="20"/>
      <w:szCs w:val="20"/>
      <w:shd w:val="clear" w:color="auto" w:fill="FEFCF5"/>
    </w:rPr>
  </w:style>
  <w:style w:type="character" w:customStyle="1" w:styleId="sc1211">
    <w:name w:val="sc1211"/>
    <w:basedOn w:val="Fuentedeprrafopredeter"/>
    <w:rsid w:val="00C67ABE"/>
    <w:rPr>
      <w:rFonts w:ascii="Courier New" w:hAnsi="Courier New" w:cs="Courier New" w:hint="default"/>
      <w:b/>
      <w:bCs/>
      <w:color w:val="0000FF"/>
      <w:sz w:val="20"/>
      <w:szCs w:val="20"/>
      <w:shd w:val="clear" w:color="auto" w:fill="FEFCF5"/>
    </w:rPr>
  </w:style>
  <w:style w:type="character" w:customStyle="1" w:styleId="sc01">
    <w:name w:val="sc01"/>
    <w:basedOn w:val="Fuentedeprrafopredeter"/>
    <w:rsid w:val="00C67ABE"/>
    <w:rPr>
      <w:rFonts w:ascii="Courier New" w:hAnsi="Courier New" w:cs="Courier New" w:hint="default"/>
      <w:b/>
      <w:bCs/>
      <w:color w:val="000000"/>
      <w:sz w:val="20"/>
      <w:szCs w:val="20"/>
    </w:rPr>
  </w:style>
  <w:style w:type="paragraph" w:styleId="Revisin">
    <w:name w:val="Revision"/>
    <w:hidden/>
    <w:uiPriority w:val="99"/>
    <w:semiHidden/>
    <w:rsid w:val="00C418F7"/>
    <w:rPr>
      <w:sz w:val="24"/>
      <w:szCs w:val="24"/>
      <w:lang w:val="gl-ES"/>
    </w:rPr>
  </w:style>
  <w:style w:type="paragraph" w:styleId="HTMLconformatoprevio">
    <w:name w:val="HTML Preformatted"/>
    <w:basedOn w:val="Normal"/>
    <w:link w:val="HTMLconformatoprevioCar"/>
    <w:uiPriority w:val="99"/>
    <w:unhideWhenUsed/>
    <w:rsid w:val="00D04C25"/>
    <w:pPr>
      <w:widowControl/>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ind w:left="0" w:firstLine="0"/>
      <w:jc w:val="left"/>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uiPriority w:val="99"/>
    <w:rsid w:val="00D04C25"/>
    <w:rPr>
      <w:rFonts w:ascii="Courier New" w:hAnsi="Courier New" w:cs="Courier New"/>
    </w:rPr>
  </w:style>
  <w:style w:type="character" w:customStyle="1" w:styleId="apple-converted-space">
    <w:name w:val="apple-converted-space"/>
    <w:basedOn w:val="Fuentedeprrafopredeter"/>
    <w:rsid w:val="00D04C25"/>
  </w:style>
  <w:style w:type="character" w:customStyle="1" w:styleId="rojo">
    <w:name w:val="rojo"/>
    <w:basedOn w:val="Fuentedeprrafopredeter"/>
    <w:rsid w:val="004A438B"/>
  </w:style>
</w:styles>
</file>

<file path=word/webSettings.xml><?xml version="1.0" encoding="utf-8"?>
<w:webSettings xmlns:r="http://schemas.openxmlformats.org/officeDocument/2006/relationships" xmlns:w="http://schemas.openxmlformats.org/wordprocessingml/2006/main">
  <w:divs>
    <w:div w:id="115686316">
      <w:bodyDiv w:val="1"/>
      <w:marLeft w:val="0"/>
      <w:marRight w:val="0"/>
      <w:marTop w:val="0"/>
      <w:marBottom w:val="0"/>
      <w:divBdr>
        <w:top w:val="none" w:sz="0" w:space="0" w:color="auto"/>
        <w:left w:val="none" w:sz="0" w:space="0" w:color="auto"/>
        <w:bottom w:val="none" w:sz="0" w:space="0" w:color="auto"/>
        <w:right w:val="none" w:sz="0" w:space="0" w:color="auto"/>
      </w:divBdr>
      <w:divsChild>
        <w:div w:id="1258518520">
          <w:marLeft w:val="0"/>
          <w:marRight w:val="0"/>
          <w:marTop w:val="0"/>
          <w:marBottom w:val="0"/>
          <w:divBdr>
            <w:top w:val="none" w:sz="0" w:space="0" w:color="auto"/>
            <w:left w:val="none" w:sz="0" w:space="0" w:color="auto"/>
            <w:bottom w:val="none" w:sz="0" w:space="0" w:color="auto"/>
            <w:right w:val="none" w:sz="0" w:space="0" w:color="auto"/>
          </w:divBdr>
        </w:div>
      </w:divsChild>
    </w:div>
    <w:div w:id="128321930">
      <w:bodyDiv w:val="1"/>
      <w:marLeft w:val="0"/>
      <w:marRight w:val="0"/>
      <w:marTop w:val="0"/>
      <w:marBottom w:val="0"/>
      <w:divBdr>
        <w:top w:val="none" w:sz="0" w:space="0" w:color="auto"/>
        <w:left w:val="none" w:sz="0" w:space="0" w:color="auto"/>
        <w:bottom w:val="none" w:sz="0" w:space="0" w:color="auto"/>
        <w:right w:val="none" w:sz="0" w:space="0" w:color="auto"/>
      </w:divBdr>
      <w:divsChild>
        <w:div w:id="1033073545">
          <w:marLeft w:val="0"/>
          <w:marRight w:val="0"/>
          <w:marTop w:val="0"/>
          <w:marBottom w:val="0"/>
          <w:divBdr>
            <w:top w:val="none" w:sz="0" w:space="0" w:color="auto"/>
            <w:left w:val="none" w:sz="0" w:space="0" w:color="auto"/>
            <w:bottom w:val="none" w:sz="0" w:space="0" w:color="auto"/>
            <w:right w:val="none" w:sz="0" w:space="0" w:color="auto"/>
          </w:divBdr>
        </w:div>
      </w:divsChild>
    </w:div>
    <w:div w:id="134495602">
      <w:bodyDiv w:val="1"/>
      <w:marLeft w:val="0"/>
      <w:marRight w:val="0"/>
      <w:marTop w:val="0"/>
      <w:marBottom w:val="0"/>
      <w:divBdr>
        <w:top w:val="none" w:sz="0" w:space="0" w:color="auto"/>
        <w:left w:val="none" w:sz="0" w:space="0" w:color="auto"/>
        <w:bottom w:val="none" w:sz="0" w:space="0" w:color="auto"/>
        <w:right w:val="none" w:sz="0" w:space="0" w:color="auto"/>
      </w:divBdr>
      <w:divsChild>
        <w:div w:id="482937130">
          <w:marLeft w:val="0"/>
          <w:marRight w:val="0"/>
          <w:marTop w:val="0"/>
          <w:marBottom w:val="0"/>
          <w:divBdr>
            <w:top w:val="none" w:sz="0" w:space="0" w:color="auto"/>
            <w:left w:val="none" w:sz="0" w:space="0" w:color="auto"/>
            <w:bottom w:val="none" w:sz="0" w:space="0" w:color="auto"/>
            <w:right w:val="none" w:sz="0" w:space="0" w:color="auto"/>
          </w:divBdr>
        </w:div>
      </w:divsChild>
    </w:div>
    <w:div w:id="142040508">
      <w:bodyDiv w:val="1"/>
      <w:marLeft w:val="0"/>
      <w:marRight w:val="0"/>
      <w:marTop w:val="0"/>
      <w:marBottom w:val="0"/>
      <w:divBdr>
        <w:top w:val="none" w:sz="0" w:space="0" w:color="auto"/>
        <w:left w:val="none" w:sz="0" w:space="0" w:color="auto"/>
        <w:bottom w:val="none" w:sz="0" w:space="0" w:color="auto"/>
        <w:right w:val="none" w:sz="0" w:space="0" w:color="auto"/>
      </w:divBdr>
      <w:divsChild>
        <w:div w:id="2141220869">
          <w:marLeft w:val="0"/>
          <w:marRight w:val="0"/>
          <w:marTop w:val="0"/>
          <w:marBottom w:val="0"/>
          <w:divBdr>
            <w:top w:val="none" w:sz="0" w:space="0" w:color="auto"/>
            <w:left w:val="none" w:sz="0" w:space="0" w:color="auto"/>
            <w:bottom w:val="none" w:sz="0" w:space="0" w:color="auto"/>
            <w:right w:val="none" w:sz="0" w:space="0" w:color="auto"/>
          </w:divBdr>
        </w:div>
      </w:divsChild>
    </w:div>
    <w:div w:id="142624854">
      <w:bodyDiv w:val="1"/>
      <w:marLeft w:val="0"/>
      <w:marRight w:val="0"/>
      <w:marTop w:val="0"/>
      <w:marBottom w:val="0"/>
      <w:divBdr>
        <w:top w:val="none" w:sz="0" w:space="0" w:color="auto"/>
        <w:left w:val="none" w:sz="0" w:space="0" w:color="auto"/>
        <w:bottom w:val="none" w:sz="0" w:space="0" w:color="auto"/>
        <w:right w:val="none" w:sz="0" w:space="0" w:color="auto"/>
      </w:divBdr>
      <w:divsChild>
        <w:div w:id="1913807365">
          <w:marLeft w:val="0"/>
          <w:marRight w:val="0"/>
          <w:marTop w:val="0"/>
          <w:marBottom w:val="0"/>
          <w:divBdr>
            <w:top w:val="none" w:sz="0" w:space="0" w:color="auto"/>
            <w:left w:val="none" w:sz="0" w:space="0" w:color="auto"/>
            <w:bottom w:val="none" w:sz="0" w:space="0" w:color="auto"/>
            <w:right w:val="none" w:sz="0" w:space="0" w:color="auto"/>
          </w:divBdr>
        </w:div>
      </w:divsChild>
    </w:div>
    <w:div w:id="187135660">
      <w:bodyDiv w:val="1"/>
      <w:marLeft w:val="0"/>
      <w:marRight w:val="0"/>
      <w:marTop w:val="0"/>
      <w:marBottom w:val="0"/>
      <w:divBdr>
        <w:top w:val="none" w:sz="0" w:space="0" w:color="auto"/>
        <w:left w:val="none" w:sz="0" w:space="0" w:color="auto"/>
        <w:bottom w:val="none" w:sz="0" w:space="0" w:color="auto"/>
        <w:right w:val="none" w:sz="0" w:space="0" w:color="auto"/>
      </w:divBdr>
    </w:div>
    <w:div w:id="351613710">
      <w:bodyDiv w:val="1"/>
      <w:marLeft w:val="0"/>
      <w:marRight w:val="0"/>
      <w:marTop w:val="0"/>
      <w:marBottom w:val="0"/>
      <w:divBdr>
        <w:top w:val="none" w:sz="0" w:space="0" w:color="auto"/>
        <w:left w:val="none" w:sz="0" w:space="0" w:color="auto"/>
        <w:bottom w:val="none" w:sz="0" w:space="0" w:color="auto"/>
        <w:right w:val="none" w:sz="0" w:space="0" w:color="auto"/>
      </w:divBdr>
      <w:divsChild>
        <w:div w:id="1503355381">
          <w:marLeft w:val="0"/>
          <w:marRight w:val="0"/>
          <w:marTop w:val="0"/>
          <w:marBottom w:val="0"/>
          <w:divBdr>
            <w:top w:val="none" w:sz="0" w:space="0" w:color="auto"/>
            <w:left w:val="none" w:sz="0" w:space="0" w:color="auto"/>
            <w:bottom w:val="none" w:sz="0" w:space="0" w:color="auto"/>
            <w:right w:val="none" w:sz="0" w:space="0" w:color="auto"/>
          </w:divBdr>
        </w:div>
      </w:divsChild>
    </w:div>
    <w:div w:id="439108262">
      <w:bodyDiv w:val="1"/>
      <w:marLeft w:val="0"/>
      <w:marRight w:val="0"/>
      <w:marTop w:val="0"/>
      <w:marBottom w:val="0"/>
      <w:divBdr>
        <w:top w:val="none" w:sz="0" w:space="0" w:color="auto"/>
        <w:left w:val="none" w:sz="0" w:space="0" w:color="auto"/>
        <w:bottom w:val="none" w:sz="0" w:space="0" w:color="auto"/>
        <w:right w:val="none" w:sz="0" w:space="0" w:color="auto"/>
      </w:divBdr>
      <w:divsChild>
        <w:div w:id="308872797">
          <w:marLeft w:val="0"/>
          <w:marRight w:val="0"/>
          <w:marTop w:val="0"/>
          <w:marBottom w:val="0"/>
          <w:divBdr>
            <w:top w:val="none" w:sz="0" w:space="0" w:color="auto"/>
            <w:left w:val="none" w:sz="0" w:space="0" w:color="auto"/>
            <w:bottom w:val="none" w:sz="0" w:space="0" w:color="auto"/>
            <w:right w:val="none" w:sz="0" w:space="0" w:color="auto"/>
          </w:divBdr>
        </w:div>
      </w:divsChild>
    </w:div>
    <w:div w:id="489373432">
      <w:bodyDiv w:val="1"/>
      <w:marLeft w:val="0"/>
      <w:marRight w:val="0"/>
      <w:marTop w:val="0"/>
      <w:marBottom w:val="0"/>
      <w:divBdr>
        <w:top w:val="none" w:sz="0" w:space="0" w:color="auto"/>
        <w:left w:val="none" w:sz="0" w:space="0" w:color="auto"/>
        <w:bottom w:val="none" w:sz="0" w:space="0" w:color="auto"/>
        <w:right w:val="none" w:sz="0" w:space="0" w:color="auto"/>
      </w:divBdr>
      <w:divsChild>
        <w:div w:id="894926334">
          <w:marLeft w:val="0"/>
          <w:marRight w:val="0"/>
          <w:marTop w:val="0"/>
          <w:marBottom w:val="0"/>
          <w:divBdr>
            <w:top w:val="none" w:sz="0" w:space="0" w:color="auto"/>
            <w:left w:val="none" w:sz="0" w:space="0" w:color="auto"/>
            <w:bottom w:val="none" w:sz="0" w:space="0" w:color="auto"/>
            <w:right w:val="none" w:sz="0" w:space="0" w:color="auto"/>
          </w:divBdr>
        </w:div>
      </w:divsChild>
    </w:div>
    <w:div w:id="556937691">
      <w:bodyDiv w:val="1"/>
      <w:marLeft w:val="0"/>
      <w:marRight w:val="0"/>
      <w:marTop w:val="0"/>
      <w:marBottom w:val="0"/>
      <w:divBdr>
        <w:top w:val="none" w:sz="0" w:space="0" w:color="auto"/>
        <w:left w:val="none" w:sz="0" w:space="0" w:color="auto"/>
        <w:bottom w:val="none" w:sz="0" w:space="0" w:color="auto"/>
        <w:right w:val="none" w:sz="0" w:space="0" w:color="auto"/>
      </w:divBdr>
    </w:div>
    <w:div w:id="580719839">
      <w:bodyDiv w:val="1"/>
      <w:marLeft w:val="0"/>
      <w:marRight w:val="0"/>
      <w:marTop w:val="0"/>
      <w:marBottom w:val="0"/>
      <w:divBdr>
        <w:top w:val="none" w:sz="0" w:space="0" w:color="auto"/>
        <w:left w:val="none" w:sz="0" w:space="0" w:color="auto"/>
        <w:bottom w:val="none" w:sz="0" w:space="0" w:color="auto"/>
        <w:right w:val="none" w:sz="0" w:space="0" w:color="auto"/>
      </w:divBdr>
      <w:divsChild>
        <w:div w:id="79522504">
          <w:marLeft w:val="0"/>
          <w:marRight w:val="0"/>
          <w:marTop w:val="0"/>
          <w:marBottom w:val="0"/>
          <w:divBdr>
            <w:top w:val="none" w:sz="0" w:space="0" w:color="auto"/>
            <w:left w:val="none" w:sz="0" w:space="0" w:color="auto"/>
            <w:bottom w:val="none" w:sz="0" w:space="0" w:color="auto"/>
            <w:right w:val="none" w:sz="0" w:space="0" w:color="auto"/>
          </w:divBdr>
        </w:div>
      </w:divsChild>
    </w:div>
    <w:div w:id="674697448">
      <w:bodyDiv w:val="1"/>
      <w:marLeft w:val="0"/>
      <w:marRight w:val="0"/>
      <w:marTop w:val="0"/>
      <w:marBottom w:val="0"/>
      <w:divBdr>
        <w:top w:val="none" w:sz="0" w:space="0" w:color="auto"/>
        <w:left w:val="none" w:sz="0" w:space="0" w:color="auto"/>
        <w:bottom w:val="none" w:sz="0" w:space="0" w:color="auto"/>
        <w:right w:val="none" w:sz="0" w:space="0" w:color="auto"/>
      </w:divBdr>
      <w:divsChild>
        <w:div w:id="8334714">
          <w:marLeft w:val="0"/>
          <w:marRight w:val="0"/>
          <w:marTop w:val="0"/>
          <w:marBottom w:val="0"/>
          <w:divBdr>
            <w:top w:val="none" w:sz="0" w:space="0" w:color="auto"/>
            <w:left w:val="none" w:sz="0" w:space="0" w:color="auto"/>
            <w:bottom w:val="none" w:sz="0" w:space="0" w:color="auto"/>
            <w:right w:val="none" w:sz="0" w:space="0" w:color="auto"/>
          </w:divBdr>
        </w:div>
      </w:divsChild>
    </w:div>
    <w:div w:id="741100489">
      <w:bodyDiv w:val="1"/>
      <w:marLeft w:val="0"/>
      <w:marRight w:val="0"/>
      <w:marTop w:val="0"/>
      <w:marBottom w:val="0"/>
      <w:divBdr>
        <w:top w:val="none" w:sz="0" w:space="0" w:color="auto"/>
        <w:left w:val="none" w:sz="0" w:space="0" w:color="auto"/>
        <w:bottom w:val="none" w:sz="0" w:space="0" w:color="auto"/>
        <w:right w:val="none" w:sz="0" w:space="0" w:color="auto"/>
      </w:divBdr>
      <w:divsChild>
        <w:div w:id="1592011663">
          <w:marLeft w:val="0"/>
          <w:marRight w:val="0"/>
          <w:marTop w:val="0"/>
          <w:marBottom w:val="0"/>
          <w:divBdr>
            <w:top w:val="none" w:sz="0" w:space="0" w:color="auto"/>
            <w:left w:val="none" w:sz="0" w:space="0" w:color="auto"/>
            <w:bottom w:val="none" w:sz="0" w:space="0" w:color="auto"/>
            <w:right w:val="none" w:sz="0" w:space="0" w:color="auto"/>
          </w:divBdr>
        </w:div>
      </w:divsChild>
    </w:div>
    <w:div w:id="1001159936">
      <w:bodyDiv w:val="1"/>
      <w:marLeft w:val="0"/>
      <w:marRight w:val="0"/>
      <w:marTop w:val="0"/>
      <w:marBottom w:val="0"/>
      <w:divBdr>
        <w:top w:val="none" w:sz="0" w:space="0" w:color="auto"/>
        <w:left w:val="none" w:sz="0" w:space="0" w:color="auto"/>
        <w:bottom w:val="none" w:sz="0" w:space="0" w:color="auto"/>
        <w:right w:val="none" w:sz="0" w:space="0" w:color="auto"/>
      </w:divBdr>
    </w:div>
    <w:div w:id="1143082702">
      <w:bodyDiv w:val="1"/>
      <w:marLeft w:val="0"/>
      <w:marRight w:val="0"/>
      <w:marTop w:val="0"/>
      <w:marBottom w:val="0"/>
      <w:divBdr>
        <w:top w:val="none" w:sz="0" w:space="0" w:color="auto"/>
        <w:left w:val="none" w:sz="0" w:space="0" w:color="auto"/>
        <w:bottom w:val="none" w:sz="0" w:space="0" w:color="auto"/>
        <w:right w:val="none" w:sz="0" w:space="0" w:color="auto"/>
      </w:divBdr>
    </w:div>
    <w:div w:id="1267735143">
      <w:bodyDiv w:val="1"/>
      <w:marLeft w:val="0"/>
      <w:marRight w:val="0"/>
      <w:marTop w:val="0"/>
      <w:marBottom w:val="0"/>
      <w:divBdr>
        <w:top w:val="none" w:sz="0" w:space="0" w:color="auto"/>
        <w:left w:val="none" w:sz="0" w:space="0" w:color="auto"/>
        <w:bottom w:val="none" w:sz="0" w:space="0" w:color="auto"/>
        <w:right w:val="none" w:sz="0" w:space="0" w:color="auto"/>
      </w:divBdr>
    </w:div>
    <w:div w:id="1284458765">
      <w:bodyDiv w:val="1"/>
      <w:marLeft w:val="0"/>
      <w:marRight w:val="0"/>
      <w:marTop w:val="0"/>
      <w:marBottom w:val="0"/>
      <w:divBdr>
        <w:top w:val="none" w:sz="0" w:space="0" w:color="auto"/>
        <w:left w:val="none" w:sz="0" w:space="0" w:color="auto"/>
        <w:bottom w:val="none" w:sz="0" w:space="0" w:color="auto"/>
        <w:right w:val="none" w:sz="0" w:space="0" w:color="auto"/>
      </w:divBdr>
      <w:divsChild>
        <w:div w:id="1983190339">
          <w:marLeft w:val="0"/>
          <w:marRight w:val="0"/>
          <w:marTop w:val="0"/>
          <w:marBottom w:val="0"/>
          <w:divBdr>
            <w:top w:val="none" w:sz="0" w:space="0" w:color="auto"/>
            <w:left w:val="none" w:sz="0" w:space="0" w:color="auto"/>
            <w:bottom w:val="none" w:sz="0" w:space="0" w:color="auto"/>
            <w:right w:val="none" w:sz="0" w:space="0" w:color="auto"/>
          </w:divBdr>
        </w:div>
      </w:divsChild>
    </w:div>
    <w:div w:id="1293098978">
      <w:bodyDiv w:val="1"/>
      <w:marLeft w:val="0"/>
      <w:marRight w:val="0"/>
      <w:marTop w:val="0"/>
      <w:marBottom w:val="0"/>
      <w:divBdr>
        <w:top w:val="none" w:sz="0" w:space="0" w:color="auto"/>
        <w:left w:val="none" w:sz="0" w:space="0" w:color="auto"/>
        <w:bottom w:val="none" w:sz="0" w:space="0" w:color="auto"/>
        <w:right w:val="none" w:sz="0" w:space="0" w:color="auto"/>
      </w:divBdr>
      <w:divsChild>
        <w:div w:id="536284723">
          <w:marLeft w:val="0"/>
          <w:marRight w:val="0"/>
          <w:marTop w:val="0"/>
          <w:marBottom w:val="0"/>
          <w:divBdr>
            <w:top w:val="none" w:sz="0" w:space="0" w:color="auto"/>
            <w:left w:val="none" w:sz="0" w:space="0" w:color="auto"/>
            <w:bottom w:val="none" w:sz="0" w:space="0" w:color="auto"/>
            <w:right w:val="none" w:sz="0" w:space="0" w:color="auto"/>
          </w:divBdr>
        </w:div>
      </w:divsChild>
    </w:div>
    <w:div w:id="1356884755">
      <w:bodyDiv w:val="1"/>
      <w:marLeft w:val="0"/>
      <w:marRight w:val="0"/>
      <w:marTop w:val="0"/>
      <w:marBottom w:val="0"/>
      <w:divBdr>
        <w:top w:val="none" w:sz="0" w:space="0" w:color="auto"/>
        <w:left w:val="none" w:sz="0" w:space="0" w:color="auto"/>
        <w:bottom w:val="none" w:sz="0" w:space="0" w:color="auto"/>
        <w:right w:val="none" w:sz="0" w:space="0" w:color="auto"/>
      </w:divBdr>
    </w:div>
    <w:div w:id="1482766847">
      <w:bodyDiv w:val="1"/>
      <w:marLeft w:val="0"/>
      <w:marRight w:val="0"/>
      <w:marTop w:val="0"/>
      <w:marBottom w:val="0"/>
      <w:divBdr>
        <w:top w:val="none" w:sz="0" w:space="0" w:color="auto"/>
        <w:left w:val="none" w:sz="0" w:space="0" w:color="auto"/>
        <w:bottom w:val="none" w:sz="0" w:space="0" w:color="auto"/>
        <w:right w:val="none" w:sz="0" w:space="0" w:color="auto"/>
      </w:divBdr>
      <w:divsChild>
        <w:div w:id="1648778696">
          <w:marLeft w:val="0"/>
          <w:marRight w:val="0"/>
          <w:marTop w:val="0"/>
          <w:marBottom w:val="0"/>
          <w:divBdr>
            <w:top w:val="none" w:sz="0" w:space="0" w:color="auto"/>
            <w:left w:val="none" w:sz="0" w:space="0" w:color="auto"/>
            <w:bottom w:val="none" w:sz="0" w:space="0" w:color="auto"/>
            <w:right w:val="none" w:sz="0" w:space="0" w:color="auto"/>
          </w:divBdr>
        </w:div>
      </w:divsChild>
    </w:div>
    <w:div w:id="1570916366">
      <w:bodyDiv w:val="1"/>
      <w:marLeft w:val="0"/>
      <w:marRight w:val="0"/>
      <w:marTop w:val="0"/>
      <w:marBottom w:val="0"/>
      <w:divBdr>
        <w:top w:val="none" w:sz="0" w:space="0" w:color="auto"/>
        <w:left w:val="none" w:sz="0" w:space="0" w:color="auto"/>
        <w:bottom w:val="none" w:sz="0" w:space="0" w:color="auto"/>
        <w:right w:val="none" w:sz="0" w:space="0" w:color="auto"/>
      </w:divBdr>
      <w:divsChild>
        <w:div w:id="438526148">
          <w:marLeft w:val="0"/>
          <w:marRight w:val="0"/>
          <w:marTop w:val="0"/>
          <w:marBottom w:val="0"/>
          <w:divBdr>
            <w:top w:val="none" w:sz="0" w:space="0" w:color="auto"/>
            <w:left w:val="none" w:sz="0" w:space="0" w:color="auto"/>
            <w:bottom w:val="none" w:sz="0" w:space="0" w:color="auto"/>
            <w:right w:val="none" w:sz="0" w:space="0" w:color="auto"/>
          </w:divBdr>
        </w:div>
      </w:divsChild>
    </w:div>
    <w:div w:id="1576546829">
      <w:bodyDiv w:val="1"/>
      <w:marLeft w:val="0"/>
      <w:marRight w:val="0"/>
      <w:marTop w:val="0"/>
      <w:marBottom w:val="0"/>
      <w:divBdr>
        <w:top w:val="none" w:sz="0" w:space="0" w:color="auto"/>
        <w:left w:val="none" w:sz="0" w:space="0" w:color="auto"/>
        <w:bottom w:val="none" w:sz="0" w:space="0" w:color="auto"/>
        <w:right w:val="none" w:sz="0" w:space="0" w:color="auto"/>
      </w:divBdr>
    </w:div>
    <w:div w:id="1617329804">
      <w:bodyDiv w:val="1"/>
      <w:marLeft w:val="0"/>
      <w:marRight w:val="0"/>
      <w:marTop w:val="0"/>
      <w:marBottom w:val="0"/>
      <w:divBdr>
        <w:top w:val="none" w:sz="0" w:space="0" w:color="auto"/>
        <w:left w:val="none" w:sz="0" w:space="0" w:color="auto"/>
        <w:bottom w:val="none" w:sz="0" w:space="0" w:color="auto"/>
        <w:right w:val="none" w:sz="0" w:space="0" w:color="auto"/>
      </w:divBdr>
    </w:div>
    <w:div w:id="1678194680">
      <w:bodyDiv w:val="1"/>
      <w:marLeft w:val="0"/>
      <w:marRight w:val="0"/>
      <w:marTop w:val="0"/>
      <w:marBottom w:val="0"/>
      <w:divBdr>
        <w:top w:val="none" w:sz="0" w:space="0" w:color="auto"/>
        <w:left w:val="none" w:sz="0" w:space="0" w:color="auto"/>
        <w:bottom w:val="none" w:sz="0" w:space="0" w:color="auto"/>
        <w:right w:val="none" w:sz="0" w:space="0" w:color="auto"/>
      </w:divBdr>
    </w:div>
    <w:div w:id="1727947439">
      <w:bodyDiv w:val="1"/>
      <w:marLeft w:val="0"/>
      <w:marRight w:val="0"/>
      <w:marTop w:val="0"/>
      <w:marBottom w:val="0"/>
      <w:divBdr>
        <w:top w:val="none" w:sz="0" w:space="0" w:color="auto"/>
        <w:left w:val="none" w:sz="0" w:space="0" w:color="auto"/>
        <w:bottom w:val="none" w:sz="0" w:space="0" w:color="auto"/>
        <w:right w:val="none" w:sz="0" w:space="0" w:color="auto"/>
      </w:divBdr>
      <w:divsChild>
        <w:div w:id="1850751913">
          <w:marLeft w:val="0"/>
          <w:marRight w:val="0"/>
          <w:marTop w:val="0"/>
          <w:marBottom w:val="0"/>
          <w:divBdr>
            <w:top w:val="none" w:sz="0" w:space="0" w:color="auto"/>
            <w:left w:val="none" w:sz="0" w:space="0" w:color="auto"/>
            <w:bottom w:val="none" w:sz="0" w:space="0" w:color="auto"/>
            <w:right w:val="none" w:sz="0" w:space="0" w:color="auto"/>
          </w:divBdr>
        </w:div>
      </w:divsChild>
    </w:div>
    <w:div w:id="1763180975">
      <w:bodyDiv w:val="1"/>
      <w:marLeft w:val="0"/>
      <w:marRight w:val="0"/>
      <w:marTop w:val="0"/>
      <w:marBottom w:val="0"/>
      <w:divBdr>
        <w:top w:val="none" w:sz="0" w:space="0" w:color="auto"/>
        <w:left w:val="none" w:sz="0" w:space="0" w:color="auto"/>
        <w:bottom w:val="none" w:sz="0" w:space="0" w:color="auto"/>
        <w:right w:val="none" w:sz="0" w:space="0" w:color="auto"/>
      </w:divBdr>
      <w:divsChild>
        <w:div w:id="376929141">
          <w:marLeft w:val="0"/>
          <w:marRight w:val="0"/>
          <w:marTop w:val="0"/>
          <w:marBottom w:val="0"/>
          <w:divBdr>
            <w:top w:val="none" w:sz="0" w:space="0" w:color="auto"/>
            <w:left w:val="none" w:sz="0" w:space="0" w:color="auto"/>
            <w:bottom w:val="none" w:sz="0" w:space="0" w:color="auto"/>
            <w:right w:val="none" w:sz="0" w:space="0" w:color="auto"/>
          </w:divBdr>
        </w:div>
      </w:divsChild>
    </w:div>
    <w:div w:id="1768311173">
      <w:bodyDiv w:val="1"/>
      <w:marLeft w:val="0"/>
      <w:marRight w:val="0"/>
      <w:marTop w:val="0"/>
      <w:marBottom w:val="0"/>
      <w:divBdr>
        <w:top w:val="none" w:sz="0" w:space="0" w:color="auto"/>
        <w:left w:val="none" w:sz="0" w:space="0" w:color="auto"/>
        <w:bottom w:val="none" w:sz="0" w:space="0" w:color="auto"/>
        <w:right w:val="none" w:sz="0" w:space="0" w:color="auto"/>
      </w:divBdr>
      <w:divsChild>
        <w:div w:id="1699089341">
          <w:marLeft w:val="0"/>
          <w:marRight w:val="0"/>
          <w:marTop w:val="0"/>
          <w:marBottom w:val="0"/>
          <w:divBdr>
            <w:top w:val="none" w:sz="0" w:space="0" w:color="auto"/>
            <w:left w:val="none" w:sz="0" w:space="0" w:color="auto"/>
            <w:bottom w:val="none" w:sz="0" w:space="0" w:color="auto"/>
            <w:right w:val="none" w:sz="0" w:space="0" w:color="auto"/>
          </w:divBdr>
        </w:div>
      </w:divsChild>
    </w:div>
    <w:div w:id="1769539376">
      <w:bodyDiv w:val="1"/>
      <w:marLeft w:val="0"/>
      <w:marRight w:val="0"/>
      <w:marTop w:val="0"/>
      <w:marBottom w:val="0"/>
      <w:divBdr>
        <w:top w:val="none" w:sz="0" w:space="0" w:color="auto"/>
        <w:left w:val="none" w:sz="0" w:space="0" w:color="auto"/>
        <w:bottom w:val="none" w:sz="0" w:space="0" w:color="auto"/>
        <w:right w:val="none" w:sz="0" w:space="0" w:color="auto"/>
      </w:divBdr>
    </w:div>
    <w:div w:id="1899053963">
      <w:bodyDiv w:val="1"/>
      <w:marLeft w:val="0"/>
      <w:marRight w:val="0"/>
      <w:marTop w:val="0"/>
      <w:marBottom w:val="0"/>
      <w:divBdr>
        <w:top w:val="none" w:sz="0" w:space="0" w:color="auto"/>
        <w:left w:val="none" w:sz="0" w:space="0" w:color="auto"/>
        <w:bottom w:val="none" w:sz="0" w:space="0" w:color="auto"/>
        <w:right w:val="none" w:sz="0" w:space="0" w:color="auto"/>
      </w:divBdr>
    </w:div>
    <w:div w:id="2011063057">
      <w:bodyDiv w:val="1"/>
      <w:marLeft w:val="0"/>
      <w:marRight w:val="0"/>
      <w:marTop w:val="0"/>
      <w:marBottom w:val="0"/>
      <w:divBdr>
        <w:top w:val="none" w:sz="0" w:space="0" w:color="auto"/>
        <w:left w:val="none" w:sz="0" w:space="0" w:color="auto"/>
        <w:bottom w:val="none" w:sz="0" w:space="0" w:color="auto"/>
        <w:right w:val="none" w:sz="0" w:space="0" w:color="auto"/>
      </w:divBdr>
    </w:div>
    <w:div w:id="2024088592">
      <w:bodyDiv w:val="1"/>
      <w:marLeft w:val="0"/>
      <w:marRight w:val="0"/>
      <w:marTop w:val="0"/>
      <w:marBottom w:val="0"/>
      <w:divBdr>
        <w:top w:val="none" w:sz="0" w:space="0" w:color="auto"/>
        <w:left w:val="none" w:sz="0" w:space="0" w:color="auto"/>
        <w:bottom w:val="none" w:sz="0" w:space="0" w:color="auto"/>
        <w:right w:val="none" w:sz="0" w:space="0" w:color="auto"/>
      </w:divBdr>
    </w:div>
    <w:div w:id="205200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STELAO\Datos%20de%20programa\Microsoft\Plantillas\Modelo_cor_paraPDF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355A7-4A24-4F43-A5A6-07B92194F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Modelo_cor_paraPDF3.dot</Template>
  <TotalTime>8490</TotalTime>
  <Pages>7</Pages>
  <Words>1322</Words>
  <Characters>7271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Documento de traballo</vt:lpstr>
    </vt:vector>
  </TitlesOfParts>
  <Company>---</Company>
  <LinksUpToDate>false</LinksUpToDate>
  <CharactersWithSpaces>8576</CharactersWithSpaces>
  <SharedDoc>false</SharedDoc>
  <HLinks>
    <vt:vector size="84" baseType="variant">
      <vt:variant>
        <vt:i4>1572927</vt:i4>
      </vt:variant>
      <vt:variant>
        <vt:i4>80</vt:i4>
      </vt:variant>
      <vt:variant>
        <vt:i4>0</vt:i4>
      </vt:variant>
      <vt:variant>
        <vt:i4>5</vt:i4>
      </vt:variant>
      <vt:variant>
        <vt:lpwstr/>
      </vt:variant>
      <vt:variant>
        <vt:lpwstr>_Toc399928779</vt:lpwstr>
      </vt:variant>
      <vt:variant>
        <vt:i4>1572927</vt:i4>
      </vt:variant>
      <vt:variant>
        <vt:i4>74</vt:i4>
      </vt:variant>
      <vt:variant>
        <vt:i4>0</vt:i4>
      </vt:variant>
      <vt:variant>
        <vt:i4>5</vt:i4>
      </vt:variant>
      <vt:variant>
        <vt:lpwstr/>
      </vt:variant>
      <vt:variant>
        <vt:lpwstr>_Toc399928778</vt:lpwstr>
      </vt:variant>
      <vt:variant>
        <vt:i4>1572927</vt:i4>
      </vt:variant>
      <vt:variant>
        <vt:i4>68</vt:i4>
      </vt:variant>
      <vt:variant>
        <vt:i4>0</vt:i4>
      </vt:variant>
      <vt:variant>
        <vt:i4>5</vt:i4>
      </vt:variant>
      <vt:variant>
        <vt:lpwstr/>
      </vt:variant>
      <vt:variant>
        <vt:lpwstr>_Toc399928777</vt:lpwstr>
      </vt:variant>
      <vt:variant>
        <vt:i4>1572927</vt:i4>
      </vt:variant>
      <vt:variant>
        <vt:i4>62</vt:i4>
      </vt:variant>
      <vt:variant>
        <vt:i4>0</vt:i4>
      </vt:variant>
      <vt:variant>
        <vt:i4>5</vt:i4>
      </vt:variant>
      <vt:variant>
        <vt:lpwstr/>
      </vt:variant>
      <vt:variant>
        <vt:lpwstr>_Toc399928776</vt:lpwstr>
      </vt:variant>
      <vt:variant>
        <vt:i4>1572927</vt:i4>
      </vt:variant>
      <vt:variant>
        <vt:i4>56</vt:i4>
      </vt:variant>
      <vt:variant>
        <vt:i4>0</vt:i4>
      </vt:variant>
      <vt:variant>
        <vt:i4>5</vt:i4>
      </vt:variant>
      <vt:variant>
        <vt:lpwstr/>
      </vt:variant>
      <vt:variant>
        <vt:lpwstr>_Toc399928775</vt:lpwstr>
      </vt:variant>
      <vt:variant>
        <vt:i4>1572927</vt:i4>
      </vt:variant>
      <vt:variant>
        <vt:i4>50</vt:i4>
      </vt:variant>
      <vt:variant>
        <vt:i4>0</vt:i4>
      </vt:variant>
      <vt:variant>
        <vt:i4>5</vt:i4>
      </vt:variant>
      <vt:variant>
        <vt:lpwstr/>
      </vt:variant>
      <vt:variant>
        <vt:lpwstr>_Toc399928774</vt:lpwstr>
      </vt:variant>
      <vt:variant>
        <vt:i4>1572927</vt:i4>
      </vt:variant>
      <vt:variant>
        <vt:i4>44</vt:i4>
      </vt:variant>
      <vt:variant>
        <vt:i4>0</vt:i4>
      </vt:variant>
      <vt:variant>
        <vt:i4>5</vt:i4>
      </vt:variant>
      <vt:variant>
        <vt:lpwstr/>
      </vt:variant>
      <vt:variant>
        <vt:lpwstr>_Toc399928773</vt:lpwstr>
      </vt:variant>
      <vt:variant>
        <vt:i4>1572927</vt:i4>
      </vt:variant>
      <vt:variant>
        <vt:i4>38</vt:i4>
      </vt:variant>
      <vt:variant>
        <vt:i4>0</vt:i4>
      </vt:variant>
      <vt:variant>
        <vt:i4>5</vt:i4>
      </vt:variant>
      <vt:variant>
        <vt:lpwstr/>
      </vt:variant>
      <vt:variant>
        <vt:lpwstr>_Toc399928772</vt:lpwstr>
      </vt:variant>
      <vt:variant>
        <vt:i4>1572927</vt:i4>
      </vt:variant>
      <vt:variant>
        <vt:i4>32</vt:i4>
      </vt:variant>
      <vt:variant>
        <vt:i4>0</vt:i4>
      </vt:variant>
      <vt:variant>
        <vt:i4>5</vt:i4>
      </vt:variant>
      <vt:variant>
        <vt:lpwstr/>
      </vt:variant>
      <vt:variant>
        <vt:lpwstr>_Toc399928771</vt:lpwstr>
      </vt:variant>
      <vt:variant>
        <vt:i4>1572927</vt:i4>
      </vt:variant>
      <vt:variant>
        <vt:i4>26</vt:i4>
      </vt:variant>
      <vt:variant>
        <vt:i4>0</vt:i4>
      </vt:variant>
      <vt:variant>
        <vt:i4>5</vt:i4>
      </vt:variant>
      <vt:variant>
        <vt:lpwstr/>
      </vt:variant>
      <vt:variant>
        <vt:lpwstr>_Toc399928770</vt:lpwstr>
      </vt:variant>
      <vt:variant>
        <vt:i4>1638463</vt:i4>
      </vt:variant>
      <vt:variant>
        <vt:i4>20</vt:i4>
      </vt:variant>
      <vt:variant>
        <vt:i4>0</vt:i4>
      </vt:variant>
      <vt:variant>
        <vt:i4>5</vt:i4>
      </vt:variant>
      <vt:variant>
        <vt:lpwstr/>
      </vt:variant>
      <vt:variant>
        <vt:lpwstr>_Toc399928769</vt:lpwstr>
      </vt:variant>
      <vt:variant>
        <vt:i4>1638463</vt:i4>
      </vt:variant>
      <vt:variant>
        <vt:i4>14</vt:i4>
      </vt:variant>
      <vt:variant>
        <vt:i4>0</vt:i4>
      </vt:variant>
      <vt:variant>
        <vt:i4>5</vt:i4>
      </vt:variant>
      <vt:variant>
        <vt:lpwstr/>
      </vt:variant>
      <vt:variant>
        <vt:lpwstr>_Toc399928768</vt:lpwstr>
      </vt:variant>
      <vt:variant>
        <vt:i4>1638463</vt:i4>
      </vt:variant>
      <vt:variant>
        <vt:i4>8</vt:i4>
      </vt:variant>
      <vt:variant>
        <vt:i4>0</vt:i4>
      </vt:variant>
      <vt:variant>
        <vt:i4>5</vt:i4>
      </vt:variant>
      <vt:variant>
        <vt:lpwstr/>
      </vt:variant>
      <vt:variant>
        <vt:lpwstr>_Toc399928767</vt:lpwstr>
      </vt:variant>
      <vt:variant>
        <vt:i4>1638463</vt:i4>
      </vt:variant>
      <vt:variant>
        <vt:i4>2</vt:i4>
      </vt:variant>
      <vt:variant>
        <vt:i4>0</vt:i4>
      </vt:variant>
      <vt:variant>
        <vt:i4>5</vt:i4>
      </vt:variant>
      <vt:variant>
        <vt:lpwstr/>
      </vt:variant>
      <vt:variant>
        <vt:lpwstr>_Toc399928766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traballo</dc:title>
  <dc:creator>---</dc:creator>
  <cp:lastModifiedBy>Agustin</cp:lastModifiedBy>
  <cp:revision>384</cp:revision>
  <cp:lastPrinted>2016-03-06T11:59:00Z</cp:lastPrinted>
  <dcterms:created xsi:type="dcterms:W3CDTF">2015-09-29T20:35:00Z</dcterms:created>
  <dcterms:modified xsi:type="dcterms:W3CDTF">2016-05-17T21:40:00Z</dcterms:modified>
</cp:coreProperties>
</file>