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F1" w:rsidRDefault="007064F1" w:rsidP="007064F1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7064F1">
        <w:rPr>
          <w:rFonts w:ascii="Calibri Light" w:hAnsi="Calibri Light" w:cs="Calibri Light"/>
          <w:sz w:val="28"/>
          <w:szCs w:val="28"/>
          <w:highlight w:val="yellow"/>
        </w:rPr>
        <w:t>ARCHIVO</w:t>
      </w:r>
    </w:p>
    <w:p w:rsidR="00D4793D" w:rsidRDefault="007064F1" w:rsidP="007064F1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7064F1">
        <w:rPr>
          <w:rFonts w:ascii="Calibri Light" w:hAnsi="Calibri Light" w:cs="Calibri Light"/>
          <w:sz w:val="28"/>
          <w:szCs w:val="28"/>
        </w:rPr>
        <w:t>Un archivo o fichero (file) es una estructura de datos que reside en memoria secundaria, consistente en un conjunto de informaciones estructuradas en unidades de acceso denominadas registros, todos del mismo tipo y en número indeterminado.</w:t>
      </w:r>
    </w:p>
    <w:p w:rsidR="007064F1" w:rsidRPr="001060D9" w:rsidRDefault="007064F1" w:rsidP="007064F1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7064F1">
        <w:rPr>
          <w:rFonts w:ascii="Calibri Light" w:hAnsi="Calibri Light" w:cs="Calibri Light"/>
          <w:sz w:val="28"/>
          <w:szCs w:val="28"/>
        </w:rPr>
        <w:t>En contraste con los arreglos</w:t>
      </w:r>
      <w:r w:rsidRPr="00D4793D">
        <w:rPr>
          <w:rFonts w:ascii="Calibri Light" w:hAnsi="Calibri Light" w:cs="Calibri Light"/>
          <w:b/>
          <w:sz w:val="28"/>
          <w:szCs w:val="28"/>
        </w:rPr>
        <w:t>, el tamaño de los archivos no es fijo</w:t>
      </w:r>
      <w:r w:rsidRPr="007064F1">
        <w:rPr>
          <w:rFonts w:ascii="Calibri Light" w:hAnsi="Calibri Light" w:cs="Calibri Light"/>
          <w:sz w:val="28"/>
          <w:szCs w:val="28"/>
        </w:rPr>
        <w:t>, y está limitado solamente por la capacidad de alm</w:t>
      </w:r>
      <w:r>
        <w:rPr>
          <w:rFonts w:ascii="Calibri Light" w:hAnsi="Calibri Light" w:cs="Calibri Light"/>
          <w:sz w:val="28"/>
          <w:szCs w:val="28"/>
        </w:rPr>
        <w:t>acenamiento disponible. C</w:t>
      </w:r>
      <w:r w:rsidRPr="007064F1">
        <w:rPr>
          <w:rFonts w:ascii="Calibri Light" w:hAnsi="Calibri Light" w:cs="Calibri Light"/>
          <w:sz w:val="28"/>
          <w:szCs w:val="28"/>
        </w:rPr>
        <w:t>uando uno a</w:t>
      </w:r>
      <w:r>
        <w:rPr>
          <w:rFonts w:ascii="Calibri Light" w:hAnsi="Calibri Light" w:cs="Calibri Light"/>
          <w:sz w:val="28"/>
          <w:szCs w:val="28"/>
        </w:rPr>
        <w:t xml:space="preserve">paga la máquina los arreglos </w:t>
      </w:r>
      <w:r w:rsidRPr="007064F1">
        <w:rPr>
          <w:rFonts w:ascii="Calibri Light" w:hAnsi="Calibri Light" w:cs="Calibri Light"/>
          <w:sz w:val="28"/>
          <w:szCs w:val="28"/>
        </w:rPr>
        <w:t>pierde</w:t>
      </w:r>
      <w:r>
        <w:rPr>
          <w:rFonts w:ascii="Calibri Light" w:hAnsi="Calibri Light" w:cs="Calibri Light"/>
          <w:sz w:val="28"/>
          <w:szCs w:val="28"/>
        </w:rPr>
        <w:t>n</w:t>
      </w:r>
      <w:r w:rsidRPr="007064F1">
        <w:rPr>
          <w:rFonts w:ascii="Calibri Light" w:hAnsi="Calibri Light" w:cs="Calibri Light"/>
          <w:sz w:val="28"/>
          <w:szCs w:val="28"/>
        </w:rPr>
        <w:t xml:space="preserve"> su contenido, el </w:t>
      </w:r>
      <w:r w:rsidRPr="00D4793D">
        <w:rPr>
          <w:rFonts w:ascii="Calibri Light" w:hAnsi="Calibri Light" w:cs="Calibri Light"/>
          <w:b/>
          <w:sz w:val="28"/>
          <w:szCs w:val="28"/>
        </w:rPr>
        <w:t>contenido de los archivos no se pierde</w:t>
      </w:r>
      <w:r w:rsidRPr="007064F1">
        <w:rPr>
          <w:rFonts w:ascii="Calibri Light" w:hAnsi="Calibri Light" w:cs="Calibri Light"/>
          <w:sz w:val="28"/>
          <w:szCs w:val="28"/>
        </w:rPr>
        <w:t xml:space="preserve"> </w:t>
      </w:r>
      <w:r>
        <w:rPr>
          <w:rFonts w:ascii="Calibri Light" w:hAnsi="Calibri Light" w:cs="Calibri Light"/>
          <w:sz w:val="28"/>
          <w:szCs w:val="28"/>
        </w:rPr>
        <w:t>por esta causa</w:t>
      </w:r>
      <w:r w:rsidRPr="001060D9">
        <w:rPr>
          <w:rFonts w:ascii="Calibri Light" w:hAnsi="Calibri Light" w:cs="Calibri Light"/>
          <w:sz w:val="28"/>
          <w:szCs w:val="28"/>
        </w:rPr>
        <w:t>.</w:t>
      </w:r>
    </w:p>
    <w:p w:rsidR="007064F1" w:rsidRPr="007064F1" w:rsidRDefault="007064F1" w:rsidP="007064F1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>Si un archivo contiene la información de un conjunto de individuos u objetos, sus registros contienen la información de c</w:t>
      </w:r>
      <w:r>
        <w:rPr>
          <w:rFonts w:ascii="Calibri Light" w:hAnsi="Calibri Light" w:cs="Calibri Light"/>
          <w:sz w:val="28"/>
          <w:szCs w:val="28"/>
        </w:rPr>
        <w:t xml:space="preserve">ada uno de ellos y los campos </w:t>
      </w:r>
      <w:r w:rsidRPr="001060D9">
        <w:rPr>
          <w:rFonts w:ascii="Calibri Light" w:hAnsi="Calibri Light" w:cs="Calibri Light"/>
          <w:sz w:val="28"/>
          <w:szCs w:val="28"/>
        </w:rPr>
        <w:t>los diferentes dates que lo componen.</w:t>
      </w:r>
    </w:p>
    <w:p w:rsidR="001060D9" w:rsidRPr="001060D9" w:rsidRDefault="001060D9" w:rsidP="001060D9">
      <w:pPr>
        <w:spacing w:line="360" w:lineRule="auto"/>
        <w:jc w:val="both"/>
        <w:rPr>
          <w:rFonts w:ascii="Calibri Light" w:hAnsi="Calibri Light" w:cs="Calibri Light"/>
          <w:b/>
          <w:sz w:val="28"/>
          <w:szCs w:val="28"/>
        </w:rPr>
      </w:pPr>
      <w:r w:rsidRPr="00FD4C64">
        <w:rPr>
          <w:rFonts w:ascii="Calibri Light" w:hAnsi="Calibri Light" w:cs="Calibri Light"/>
          <w:b/>
          <w:sz w:val="28"/>
          <w:szCs w:val="28"/>
          <w:highlight w:val="yellow"/>
        </w:rPr>
        <w:t>CARACTERISTICAS DE LOS ARCHIVOS</w:t>
      </w:r>
    </w:p>
    <w:p w:rsidR="001060D9" w:rsidRPr="00FD4C64" w:rsidRDefault="001060D9" w:rsidP="001060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>Residencia en soportes de información externos, también denominados memorias</w:t>
      </w:r>
      <w:r w:rsidR="00FD4C64"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 xml:space="preserve">secundarias o auxiliares, como son las cintas y discos (magnéticos u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opticos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>).</w:t>
      </w:r>
    </w:p>
    <w:p w:rsidR="001060D9" w:rsidRPr="00FD4C64" w:rsidRDefault="001060D9" w:rsidP="001060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>Independencia respecto de los programas, lo que significa que la vida del archivo no</w:t>
      </w:r>
      <w:r w:rsidR="00FD4C64"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está limitada por la vida del programa que lo creó y también que en diferentes momentos pueden hacer uso del mismo archivo diferentes programas.</w:t>
      </w:r>
    </w:p>
    <w:p w:rsidR="001060D9" w:rsidRPr="00FD4C64" w:rsidRDefault="001060D9" w:rsidP="001060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Permanencia de las informaciones almacenadas, es decir, la información contenida en</w:t>
      </w:r>
      <w:r w:rsidR="00FD4C64"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un archivo no desaparece cuando se desconecta la computadora, a diferencia de todas las informaciones almacenadas en la memoria central.</w:t>
      </w:r>
      <w:bookmarkStart w:id="0" w:name="_GoBack"/>
      <w:bookmarkEnd w:id="0"/>
    </w:p>
    <w:p w:rsidR="001060D9" w:rsidRPr="00FD4C64" w:rsidRDefault="001060D9" w:rsidP="001060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lastRenderedPageBreak/>
        <w:t>Gran capacidad de almacenamiento, siendo esta capacidad teóricamente ilimitada; por</w:t>
      </w:r>
      <w:r w:rsidR="00D4793D"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el contrario, las estructuras de datos que reside</w:t>
      </w:r>
      <w:r w:rsidR="00D4793D">
        <w:rPr>
          <w:rFonts w:ascii="Calibri Light" w:hAnsi="Calibri Light" w:cs="Calibri Light"/>
          <w:sz w:val="28"/>
          <w:szCs w:val="28"/>
        </w:rPr>
        <w:t>n en la memoria central tiene l</w:t>
      </w:r>
      <w:r w:rsidRPr="00FD4C64">
        <w:rPr>
          <w:rFonts w:ascii="Calibri Light" w:hAnsi="Calibri Light" w:cs="Calibri Light"/>
          <w:sz w:val="28"/>
          <w:szCs w:val="28"/>
        </w:rPr>
        <w:t>imitado su tamaño por la capacidad de ésta.</w:t>
      </w:r>
    </w:p>
    <w:p w:rsidR="001060D9" w:rsidRPr="001060D9" w:rsidRDefault="001060D9" w:rsidP="001060D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CLASIFICACIÓN DE LOS ARCHIVOS</w:t>
      </w:r>
    </w:p>
    <w:p w:rsidR="001060D9" w:rsidRPr="00FD4C64" w:rsidRDefault="001060D9" w:rsidP="001060D9">
      <w:pPr>
        <w:spacing w:line="360" w:lineRule="auto"/>
        <w:jc w:val="both"/>
        <w:rPr>
          <w:rFonts w:ascii="Calibri Light" w:hAnsi="Calibri Light" w:cs="Calibri Light"/>
          <w:sz w:val="28"/>
          <w:szCs w:val="28"/>
          <w:u w:val="single"/>
        </w:rPr>
      </w:pPr>
      <w:r w:rsidRPr="00FD4C64">
        <w:rPr>
          <w:rFonts w:ascii="Calibri Light" w:hAnsi="Calibri Light" w:cs="Calibri Light"/>
          <w:sz w:val="28"/>
          <w:szCs w:val="28"/>
          <w:u w:val="single"/>
        </w:rPr>
        <w:t>Tipos de archivos</w:t>
      </w:r>
    </w:p>
    <w:p w:rsidR="001060D9" w:rsidRPr="001060D9" w:rsidRDefault="001060D9" w:rsidP="001060D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1060D9">
        <w:rPr>
          <w:rFonts w:ascii="Calibri Light" w:hAnsi="Calibri Light" w:cs="Calibri Light"/>
          <w:sz w:val="28"/>
          <w:szCs w:val="28"/>
        </w:rPr>
        <w:t xml:space="preserve">Los elementos de un archivo pueden ser de cualquier tipo, simple </w:t>
      </w:r>
      <w:r w:rsidR="00FD4C64">
        <w:rPr>
          <w:rFonts w:ascii="Calibri Light" w:hAnsi="Calibri Light" w:cs="Calibri Light"/>
          <w:sz w:val="28"/>
          <w:szCs w:val="28"/>
        </w:rPr>
        <w:t xml:space="preserve">o estructurado, excepto un tipo </w:t>
      </w:r>
      <w:r w:rsidRPr="001060D9">
        <w:rPr>
          <w:rFonts w:ascii="Calibri Light" w:hAnsi="Calibri Light" w:cs="Calibri Light"/>
          <w:sz w:val="28"/>
          <w:szCs w:val="28"/>
        </w:rPr>
        <w:t>archivo (file) o cualquier tipo estructurado con un componente tipo ar</w:t>
      </w:r>
      <w:r w:rsidR="00FD4C64">
        <w:rPr>
          <w:rFonts w:ascii="Calibri Light" w:hAnsi="Calibri Light" w:cs="Calibri Light"/>
          <w:sz w:val="28"/>
          <w:szCs w:val="28"/>
        </w:rPr>
        <w:t xml:space="preserve">chivo. Los principales tipos de </w:t>
      </w:r>
      <w:r w:rsidRPr="001060D9">
        <w:rPr>
          <w:rFonts w:ascii="Calibri Light" w:hAnsi="Calibri Light" w:cs="Calibri Light"/>
          <w:sz w:val="28"/>
          <w:szCs w:val="28"/>
        </w:rPr>
        <w:t>archivos son:</w:t>
      </w:r>
    </w:p>
    <w:p w:rsidR="001060D9" w:rsidRPr="00FD4C64" w:rsidRDefault="001060D9" w:rsidP="00FD4C6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Archivo de datos: es una colección de datos localizados en un dispositivo de </w:t>
      </w:r>
      <w:proofErr w:type="gramStart"/>
      <w:r w:rsidRPr="00FD4C64">
        <w:rPr>
          <w:rFonts w:ascii="Calibri Light" w:hAnsi="Calibri Light" w:cs="Calibri Light"/>
          <w:sz w:val="28"/>
          <w:szCs w:val="28"/>
        </w:rPr>
        <w:t>entrada./</w:t>
      </w:r>
      <w:proofErr w:type="gramEnd"/>
      <w:r w:rsidRPr="00FD4C64">
        <w:rPr>
          <w:rFonts w:ascii="Calibri Light" w:hAnsi="Calibri Light" w:cs="Calibri Light"/>
          <w:sz w:val="28"/>
          <w:szCs w:val="28"/>
        </w:rPr>
        <w:t>salida</w:t>
      </w:r>
    </w:p>
    <w:p w:rsidR="001060D9" w:rsidRPr="00FD4C64" w:rsidRDefault="001060D9" w:rsidP="001060D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Archivo de programa: un programa codificado en un lenguaje específico y localizado o</w:t>
      </w:r>
      <w:r w:rsidR="00FD4C64"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almacenado en un dispositivo de almacenamiento.</w:t>
      </w:r>
    </w:p>
    <w:p w:rsidR="001060D9" w:rsidRDefault="001060D9" w:rsidP="00FD4C6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Archivo de texto: una colección de caracteres almacenados como una unidad en un dispositivo de almacenamiento.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TIPOS DE ACCESO A UN ARCHIVO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Existen dos modalidades para acceder a un archivo de datos: acceso secuencial y acceso directo o aleatorio.</w:t>
      </w:r>
    </w:p>
    <w:p w:rsidR="00FD4C64" w:rsidRPr="00FD4C64" w:rsidRDefault="00FD4C64" w:rsidP="00FD4C6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Acceso secuencial exige el tratamiento elemento a elemento, es necesario una exploración secuencial, comenzando desde el primer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elemento.</w:t>
      </w:r>
    </w:p>
    <w:p w:rsidR="00FD4C64" w:rsidRDefault="00FD4C64" w:rsidP="00FD4C64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Acceso directo permite procesar o acceder a un elemento determ</w:t>
      </w:r>
      <w:r>
        <w:rPr>
          <w:rFonts w:ascii="Calibri Light" w:hAnsi="Calibri Light" w:cs="Calibri Light"/>
          <w:sz w:val="28"/>
          <w:szCs w:val="28"/>
        </w:rPr>
        <w:t>inado. Si se referencia correct</w:t>
      </w:r>
      <w:r w:rsidRPr="00FD4C64">
        <w:rPr>
          <w:rFonts w:ascii="Calibri Light" w:hAnsi="Calibri Light" w:cs="Calibri Light"/>
          <w:sz w:val="28"/>
          <w:szCs w:val="28"/>
        </w:rPr>
        <w:t>amente por su posición en el soporte de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almacenamiento.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lastRenderedPageBreak/>
        <w:t>ARCHIVOS EN TURBO PASCAL</w:t>
      </w:r>
    </w:p>
    <w:p w:rsidR="00FD4C64" w:rsidRPr="00FD4C64" w:rsidRDefault="00FD4C64" w:rsidP="00FD4C6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Todos los archivos se utilizan como entrada y/o salida</w:t>
      </w:r>
    </w:p>
    <w:p w:rsidR="00FD4C64" w:rsidRPr="00FD4C64" w:rsidRDefault="00FD4C64" w:rsidP="00FD4C6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El sistema operativo almacena y accede a archivos, genera directorios, copia, renombra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y transfiere archivos entre discos, memoria y dispositivos de E/S (modem, impresora...).</w:t>
      </w:r>
    </w:p>
    <w:p w:rsidR="00FD4C64" w:rsidRDefault="00FD4C64" w:rsidP="00FD4C64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Los archivos se pueden almacenar en disquetes y unidades de discos duros. Existen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otros dispositivos de almacenamiento (cinta, discos ópticos, discos RAM, etc.), aunque</w:t>
      </w:r>
      <w:r>
        <w:rPr>
          <w:rFonts w:ascii="Calibri Light" w:hAnsi="Calibri Light" w:cs="Calibri Light"/>
          <w:sz w:val="28"/>
          <w:szCs w:val="28"/>
        </w:rPr>
        <w:t xml:space="preserve"> son menos frecuentes. </w:t>
      </w:r>
    </w:p>
    <w:p w:rsidR="00FD4C64" w:rsidRDefault="00FD4C64" w:rsidP="00FD4C64">
      <w:pPr>
        <w:spacing w:line="36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</w:p>
    <w:p w:rsidR="00FD4C64" w:rsidRPr="00FD4C64" w:rsidRDefault="00FD4C64" w:rsidP="00FD4C64">
      <w:pPr>
        <w:spacing w:line="36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TIPOS de archivos</w:t>
      </w:r>
    </w:p>
    <w:p w:rsidR="00FD4C64" w:rsidRPr="00FD4C64" w:rsidRDefault="00FD4C64" w:rsidP="00FD4C64">
      <w:pPr>
        <w:spacing w:line="360" w:lineRule="auto"/>
        <w:ind w:left="360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Existen tres tipos de archivos de datos en Turbo Pascal:</w:t>
      </w:r>
    </w:p>
    <w:p w:rsidR="00FD4C64" w:rsidRPr="00FD4C64" w:rsidRDefault="00FD4C64" w:rsidP="00FD4C6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texto (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text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>) o secuenciales (acceso secuencial), son archivos que contienen texto (carácter ASCII)</w:t>
      </w:r>
    </w:p>
    <w:p w:rsidR="00FD4C64" w:rsidRPr="00FD4C64" w:rsidRDefault="00FD4C64" w:rsidP="00FD4C6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 w:rsidRPr="00FD4C64">
        <w:rPr>
          <w:rFonts w:ascii="Calibri Light" w:hAnsi="Calibri Light" w:cs="Calibri Light"/>
          <w:sz w:val="28"/>
          <w:szCs w:val="28"/>
        </w:rPr>
        <w:t>tipeados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(tipificados) o con tipo (file of) (acceso aleatorio), aleatorios, archivos que contienen datos de cualquier tipo como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integer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>, byte, real, record... (datos con estructuras y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contenidos conocidos)</w:t>
      </w:r>
    </w:p>
    <w:p w:rsidR="00FD4C64" w:rsidRPr="00FD4C64" w:rsidRDefault="00FD4C64" w:rsidP="00FD4C64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no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tipeados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(no tipificados) o sin tipo (file). archivos en los que no se conoce su estructura ni su contenido; están concebidos para acceso de bajo nivel a los datos de un disco</w:t>
      </w:r>
      <w:r>
        <w:rPr>
          <w:rFonts w:ascii="Calibri Light" w:hAnsi="Calibri Light" w:cs="Calibri Light"/>
          <w:sz w:val="28"/>
          <w:szCs w:val="28"/>
        </w:rPr>
        <w:t xml:space="preserve"> </w:t>
      </w:r>
      <w:r w:rsidRPr="00FD4C64">
        <w:rPr>
          <w:rFonts w:ascii="Calibri Light" w:hAnsi="Calibri Light" w:cs="Calibri Light"/>
          <w:sz w:val="28"/>
          <w:szCs w:val="28"/>
        </w:rPr>
        <w:t>(E/S de bytes).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 xml:space="preserve">ARCHIVOS tipo </w:t>
      </w:r>
      <w:proofErr w:type="spellStart"/>
      <w:r w:rsidRPr="00FD4C64">
        <w:rPr>
          <w:rFonts w:ascii="Calibri Light" w:hAnsi="Calibri Light" w:cs="Calibri Light"/>
          <w:sz w:val="28"/>
          <w:szCs w:val="28"/>
          <w:highlight w:val="yellow"/>
        </w:rPr>
        <w:t>char</w:t>
      </w:r>
      <w:proofErr w:type="spellEnd"/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Hay muy pocas diferencias entre un archivo de texto y un archivo de caracteres (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char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>). La única diferencia es que un archivo de texto se divide en líneas y un archivo de caractere</w:t>
      </w:r>
      <w:r>
        <w:rPr>
          <w:rFonts w:ascii="Calibri Light" w:hAnsi="Calibri Light" w:cs="Calibri Light"/>
          <w:sz w:val="28"/>
          <w:szCs w:val="28"/>
        </w:rPr>
        <w:t xml:space="preserve">s no. Los archivos </w:t>
      </w:r>
      <w:r w:rsidRPr="00FD4C64">
        <w:rPr>
          <w:rFonts w:ascii="Calibri Light" w:hAnsi="Calibri Light" w:cs="Calibri Light"/>
          <w:sz w:val="28"/>
          <w:szCs w:val="28"/>
        </w:rPr>
        <w:t xml:space="preserve">de caracteres se leen y </w:t>
      </w:r>
      <w:r w:rsidRPr="00FD4C64">
        <w:rPr>
          <w:rFonts w:ascii="Calibri Light" w:hAnsi="Calibri Light" w:cs="Calibri Light"/>
          <w:sz w:val="28"/>
          <w:szCs w:val="28"/>
        </w:rPr>
        <w:lastRenderedPageBreak/>
        <w:t xml:space="preserve">escriben carácter a carácter, mientras que los </w:t>
      </w:r>
      <w:r>
        <w:rPr>
          <w:rFonts w:ascii="Calibri Light" w:hAnsi="Calibri Light" w:cs="Calibri Light"/>
          <w:sz w:val="28"/>
          <w:szCs w:val="28"/>
        </w:rPr>
        <w:t xml:space="preserve">archivos de texto se leen línea a </w:t>
      </w:r>
      <w:r w:rsidRPr="00FD4C64">
        <w:rPr>
          <w:rFonts w:ascii="Calibri Light" w:hAnsi="Calibri Light" w:cs="Calibri Light"/>
          <w:sz w:val="28"/>
          <w:szCs w:val="28"/>
        </w:rPr>
        <w:t>línea.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La declaración es mediante las palabras: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file of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char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>;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PROCESAMIENTO DE ARCHIVOS DE TEXTO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El tratamiento de archivos de cualquier archivo</w:t>
      </w:r>
      <w:r>
        <w:rPr>
          <w:rFonts w:ascii="Calibri Light" w:hAnsi="Calibri Light" w:cs="Calibri Light"/>
          <w:sz w:val="28"/>
          <w:szCs w:val="28"/>
        </w:rPr>
        <w:t xml:space="preserve">, nos exige de los siguientes </w:t>
      </w:r>
      <w:r w:rsidRPr="00FD4C64">
        <w:rPr>
          <w:rFonts w:ascii="Calibri Light" w:hAnsi="Calibri Light" w:cs="Calibri Light"/>
          <w:sz w:val="28"/>
          <w:szCs w:val="28"/>
        </w:rPr>
        <w:t>pasos:</w:t>
      </w:r>
    </w:p>
    <w:p w:rsidR="00FD4C64" w:rsidRPr="00FD4C64" w:rsidRDefault="00FD4C64" w:rsidP="00FD4C6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Declarar el archivo.</w:t>
      </w:r>
    </w:p>
    <w:p w:rsidR="00FD4C64" w:rsidRPr="00FD4C64" w:rsidRDefault="00FD4C64" w:rsidP="00FD4C6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Abrir el archivo.</w:t>
      </w:r>
    </w:p>
    <w:p w:rsidR="00FD4C64" w:rsidRPr="00FD4C64" w:rsidRDefault="00FD4C64" w:rsidP="00FD4C6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Leer o escribir datos de él, o en él.</w:t>
      </w:r>
    </w:p>
    <w:p w:rsidR="00FD4C64" w:rsidRPr="00FD4C64" w:rsidRDefault="00FD4C64" w:rsidP="00FD4C6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Cerrar el archivo.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DECLARACIÓN de un archivo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>Para declarar un archivo debe realizarse los siguientes pasos:</w:t>
      </w:r>
    </w:p>
    <w:p w:rsidR="00FD4C64" w:rsidRPr="00FD4C64" w:rsidRDefault="00FD4C64" w:rsidP="00FD4C6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 Declara una variable de tipo archivo TEXT.</w:t>
      </w:r>
    </w:p>
    <w:p w:rsidR="00FD4C64" w:rsidRDefault="00FD4C64" w:rsidP="00FD4C64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 Asociar a esta variable el nombre de</w:t>
      </w:r>
      <w:r>
        <w:rPr>
          <w:rFonts w:ascii="Calibri Light" w:hAnsi="Calibri Light" w:cs="Calibri Light"/>
          <w:sz w:val="28"/>
          <w:szCs w:val="28"/>
        </w:rPr>
        <w:t xml:space="preserve"> un archivo en disco (sentencia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assign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>).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ASIGNACIÓN DE ARCHIVOS</w:t>
      </w:r>
    </w:p>
    <w:p w:rsid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La operación de asignar un archivo establece una correspondencia </w:t>
      </w:r>
      <w:r>
        <w:rPr>
          <w:rFonts w:ascii="Calibri Light" w:hAnsi="Calibri Light" w:cs="Calibri Light"/>
          <w:sz w:val="28"/>
          <w:szCs w:val="28"/>
        </w:rPr>
        <w:t xml:space="preserve">entre variable tipo archivo con </w:t>
      </w:r>
      <w:r w:rsidRPr="00FD4C64">
        <w:rPr>
          <w:rFonts w:ascii="Calibri Light" w:hAnsi="Calibri Light" w:cs="Calibri Light"/>
          <w:sz w:val="28"/>
          <w:szCs w:val="28"/>
        </w:rPr>
        <w:t xml:space="preserve">un archivo externo situado en un disco. </w:t>
      </w:r>
      <w:r>
        <w:rPr>
          <w:rFonts w:ascii="Calibri Light" w:hAnsi="Calibri Light" w:cs="Calibri Light"/>
          <w:sz w:val="28"/>
          <w:szCs w:val="28"/>
        </w:rPr>
        <w:t xml:space="preserve">Será asignarle un alias por el </w:t>
      </w:r>
      <w:r w:rsidRPr="00FD4C64">
        <w:rPr>
          <w:rFonts w:ascii="Calibri Light" w:hAnsi="Calibri Light" w:cs="Calibri Light"/>
          <w:sz w:val="28"/>
          <w:szCs w:val="28"/>
        </w:rPr>
        <w:t>cual llamaremos al archivo en cuestión.</w:t>
      </w:r>
    </w:p>
    <w:p w:rsid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Escritura de un archivo</w:t>
      </w:r>
    </w:p>
    <w:p w:rsid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lastRenderedPageBreak/>
        <w:t xml:space="preserve">Una vez que se ha abierto un archivo para escritura, los procedimientos a utilizar son: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write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y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writeln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sirven para escribir datos en el nuevo archivo.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Lectura de un archivo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Los procedimientos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read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y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readln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se utilizan para la lectura de los </w:t>
      </w:r>
      <w:r>
        <w:rPr>
          <w:rFonts w:ascii="Calibri Light" w:hAnsi="Calibri Light" w:cs="Calibri Light"/>
          <w:sz w:val="28"/>
          <w:szCs w:val="28"/>
        </w:rPr>
        <w:t xml:space="preserve">datos situados en un archivo de </w:t>
      </w:r>
      <w:r w:rsidRPr="00FD4C64">
        <w:rPr>
          <w:rFonts w:ascii="Calibri Light" w:hAnsi="Calibri Light" w:cs="Calibri Light"/>
          <w:sz w:val="28"/>
          <w:szCs w:val="28"/>
        </w:rPr>
        <w:t xml:space="preserve">tipo texto. </w:t>
      </w:r>
      <w:r w:rsidRPr="00FD4C64">
        <w:rPr>
          <w:rFonts w:ascii="Calibri Light" w:hAnsi="Calibri Light" w:cs="Calibri Light"/>
          <w:sz w:val="28"/>
          <w:szCs w:val="28"/>
        </w:rPr>
        <w:cr/>
      </w:r>
      <w:r w:rsidRPr="00FD4C64">
        <w:rPr>
          <w:b/>
        </w:rPr>
        <w:t xml:space="preserve"> </w:t>
      </w:r>
      <w:r w:rsidRPr="00FD4C64">
        <w:rPr>
          <w:rFonts w:ascii="Calibri Light" w:hAnsi="Calibri Light" w:cs="Calibri Light"/>
          <w:b/>
          <w:sz w:val="28"/>
          <w:szCs w:val="28"/>
          <w:highlight w:val="yellow"/>
        </w:rPr>
        <w:t>Añadir datos a un archivo de textos</w:t>
      </w:r>
    </w:p>
    <w:p w:rsid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</w:rPr>
        <w:t xml:space="preserve">El procedimiento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Append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abre un archivo existente para añadir da</w:t>
      </w:r>
      <w:r>
        <w:rPr>
          <w:rFonts w:ascii="Calibri Light" w:hAnsi="Calibri Light" w:cs="Calibri Light"/>
          <w:sz w:val="28"/>
          <w:szCs w:val="28"/>
        </w:rPr>
        <w:t xml:space="preserve">tos al final del mismo. Si </w:t>
      </w:r>
      <w:r w:rsidRPr="00FD4C64">
        <w:rPr>
          <w:rFonts w:ascii="Calibri Light" w:hAnsi="Calibri Light" w:cs="Calibri Light"/>
          <w:sz w:val="28"/>
          <w:szCs w:val="28"/>
        </w:rPr>
        <w:t>el archivo no existe, se produce un error; y si ya estaba abi</w:t>
      </w:r>
      <w:r>
        <w:rPr>
          <w:rFonts w:ascii="Calibri Light" w:hAnsi="Calibri Light" w:cs="Calibri Light"/>
          <w:sz w:val="28"/>
          <w:szCs w:val="28"/>
        </w:rPr>
        <w:t xml:space="preserve">erto, primero se cierra y luego </w:t>
      </w:r>
      <w:r w:rsidRPr="00FD4C64">
        <w:rPr>
          <w:rFonts w:ascii="Calibri Light" w:hAnsi="Calibri Light" w:cs="Calibri Light"/>
          <w:sz w:val="28"/>
          <w:szCs w:val="28"/>
        </w:rPr>
        <w:t>se reabre.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sz w:val="28"/>
          <w:szCs w:val="28"/>
          <w:highlight w:val="yellow"/>
        </w:rPr>
        <w:t>REDIRECCIONAR LAS ENTRADAS/SALIDAS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proofErr w:type="spellStart"/>
      <w:r w:rsidRPr="00FD4C64">
        <w:rPr>
          <w:rFonts w:ascii="Calibri Light" w:hAnsi="Calibri Light" w:cs="Calibri Light"/>
          <w:sz w:val="28"/>
          <w:szCs w:val="28"/>
        </w:rPr>
        <w:t>Redireccionar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es cambiar la dirección de salida o entrada del dato</w:t>
      </w:r>
      <w:r>
        <w:rPr>
          <w:rFonts w:ascii="Calibri Light" w:hAnsi="Calibri Light" w:cs="Calibri Light"/>
          <w:sz w:val="28"/>
          <w:szCs w:val="28"/>
        </w:rPr>
        <w:t xml:space="preserve">. La dirección normal de salida </w:t>
      </w:r>
      <w:r w:rsidRPr="00FD4C64">
        <w:rPr>
          <w:rFonts w:ascii="Calibri Light" w:hAnsi="Calibri Light" w:cs="Calibri Light"/>
          <w:sz w:val="28"/>
          <w:szCs w:val="28"/>
        </w:rPr>
        <w:t xml:space="preserve">es la pantalla, cuando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redirecciono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puedo hacer que en lugar de salir el</w:t>
      </w:r>
      <w:r>
        <w:rPr>
          <w:rFonts w:ascii="Calibri Light" w:hAnsi="Calibri Light" w:cs="Calibri Light"/>
          <w:sz w:val="28"/>
          <w:szCs w:val="28"/>
        </w:rPr>
        <w:t xml:space="preserve"> archivo por pantalla salga por </w:t>
      </w:r>
      <w:r w:rsidRPr="00FD4C64">
        <w:rPr>
          <w:rFonts w:ascii="Calibri Light" w:hAnsi="Calibri Light" w:cs="Calibri Light"/>
          <w:sz w:val="28"/>
          <w:szCs w:val="28"/>
        </w:rPr>
        <w:t>impres</w:t>
      </w:r>
      <w:r>
        <w:rPr>
          <w:rFonts w:ascii="Calibri Light" w:hAnsi="Calibri Light" w:cs="Calibri Light"/>
          <w:sz w:val="28"/>
          <w:szCs w:val="28"/>
        </w:rPr>
        <w:t xml:space="preserve">ora o se agregue a otro archivo. En Turbo Pascal </w:t>
      </w:r>
      <w:r w:rsidRPr="00FD4C64">
        <w:rPr>
          <w:rFonts w:ascii="Calibri Light" w:hAnsi="Calibri Light" w:cs="Calibri Light"/>
          <w:sz w:val="28"/>
          <w:szCs w:val="28"/>
        </w:rPr>
        <w:t xml:space="preserve">se puede efectuar una redirección de la entrada estándar (el teclado) y de la salida estándar (la </w:t>
      </w:r>
      <w:r>
        <w:rPr>
          <w:rFonts w:ascii="Calibri Light" w:hAnsi="Calibri Light" w:cs="Calibri Light"/>
          <w:sz w:val="28"/>
          <w:szCs w:val="28"/>
        </w:rPr>
        <w:t xml:space="preserve">pantalla), </w:t>
      </w:r>
      <w:r w:rsidRPr="00FD4C64">
        <w:rPr>
          <w:rFonts w:ascii="Calibri Light" w:hAnsi="Calibri Light" w:cs="Calibri Light"/>
          <w:sz w:val="28"/>
          <w:szCs w:val="28"/>
        </w:rPr>
        <w:t>y lograr con esto que nuestros programas sean más flexibles</w:t>
      </w:r>
    </w:p>
    <w:p w:rsidR="00FD4C64" w:rsidRPr="001060D9" w:rsidRDefault="00FD4C64" w:rsidP="001060D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</w:p>
    <w:p w:rsidR="00613798" w:rsidRPr="00613798" w:rsidRDefault="00FD4C64" w:rsidP="00E87E59">
      <w:pPr>
        <w:spacing w:line="360" w:lineRule="auto"/>
        <w:jc w:val="both"/>
        <w:rPr>
          <w:rFonts w:ascii="Calibri Light" w:hAnsi="Calibri Light" w:cs="Calibri Light"/>
          <w:b/>
          <w:sz w:val="28"/>
          <w:szCs w:val="28"/>
        </w:rPr>
      </w:pPr>
      <w:r w:rsidRPr="00FD4C64">
        <w:rPr>
          <w:rFonts w:ascii="Calibri Light" w:hAnsi="Calibri Light" w:cs="Calibri Light"/>
          <w:b/>
          <w:sz w:val="28"/>
          <w:szCs w:val="28"/>
          <w:highlight w:val="yellow"/>
        </w:rPr>
        <w:t>FUNCIONES DE ARCHIVOS</w:t>
      </w:r>
    </w:p>
    <w:p w:rsidR="00E87E59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ASSIGN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 xml:space="preserve">: </w:t>
      </w:r>
      <w:r w:rsidR="00E87E59" w:rsidRPr="00613798">
        <w:rPr>
          <w:rFonts w:ascii="Calibri Light" w:hAnsi="Calibri Light" w:cs="Calibri Light"/>
          <w:sz w:val="28"/>
          <w:szCs w:val="28"/>
        </w:rPr>
        <w:t>le asigna al archivo un nombre.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b/>
          <w:sz w:val="28"/>
          <w:szCs w:val="28"/>
        </w:rPr>
        <w:t>RESET</w:t>
      </w:r>
      <w:r w:rsidRPr="00FD4C64">
        <w:rPr>
          <w:rFonts w:ascii="Calibri Light" w:hAnsi="Calibri Light" w:cs="Calibri Light"/>
          <w:sz w:val="28"/>
          <w:szCs w:val="28"/>
        </w:rPr>
        <w:t>: abrir para leer, si se llama a un archivo no existente el programa aborta por error E/S.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b/>
          <w:sz w:val="28"/>
          <w:szCs w:val="28"/>
        </w:rPr>
        <w:t>REWRITE</w:t>
      </w:r>
      <w:r w:rsidRPr="00FD4C64">
        <w:rPr>
          <w:rFonts w:ascii="Calibri Light" w:hAnsi="Calibri Light" w:cs="Calibri Light"/>
          <w:sz w:val="28"/>
          <w:szCs w:val="28"/>
        </w:rPr>
        <w:t>: crear un archivo nuevo, si existiera otro con ese nombre lo borra</w:t>
      </w:r>
    </w:p>
    <w:p w:rsidR="00FD4C64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FD4C64">
        <w:rPr>
          <w:rFonts w:ascii="Calibri Light" w:hAnsi="Calibri Light" w:cs="Calibri Light"/>
          <w:b/>
          <w:sz w:val="28"/>
          <w:szCs w:val="28"/>
        </w:rPr>
        <w:t>APPEND</w:t>
      </w:r>
      <w:r w:rsidRPr="00FD4C64">
        <w:rPr>
          <w:rFonts w:ascii="Calibri Light" w:hAnsi="Calibri Light" w:cs="Calibri Light"/>
          <w:sz w:val="28"/>
          <w:szCs w:val="28"/>
        </w:rPr>
        <w:t>: agrega información a un archivo existente, si no existe produce un error de E/S.</w:t>
      </w:r>
    </w:p>
    <w:p w:rsidR="000F22A7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lastRenderedPageBreak/>
        <w:t>CLOSE</w:t>
      </w:r>
      <w:r w:rsidR="000F22A7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0F22A7" w:rsidRPr="00613798">
        <w:rPr>
          <w:rFonts w:ascii="Calibri Light" w:hAnsi="Calibri Light" w:cs="Calibri Light"/>
          <w:sz w:val="28"/>
          <w:szCs w:val="28"/>
        </w:rPr>
        <w:t xml:space="preserve"> El fichero externo correspondiente se actualiza, se cierra y se liberan los recursos del sistema operativo para que puedan ser reutilizados.</w:t>
      </w:r>
    </w:p>
    <w:p w:rsidR="0069625A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IORESULT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 te sirve para averiguar si en la operación que acabas de realizar ocurrió un error de entrada o salida. Esta la utilizas junto con las directivas de compilación {$I-} {$I+}.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SEEK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 para moverse a un registro determinado se utiliza esta función.</w:t>
      </w:r>
      <w:r w:rsidRPr="00613798">
        <w:rPr>
          <w:rFonts w:ascii="Calibri Light" w:hAnsi="Calibri Light" w:cs="Calibri Light"/>
          <w:sz w:val="28"/>
          <w:szCs w:val="28"/>
        </w:rPr>
        <w:t xml:space="preserve"> 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Se le pone el nombre de un archivo, y una pos determinada. 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FILESIZE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 regresa el tamaño de un archivo, o mejor dicho devuelve el número de registros contenidos en éste. </w:t>
      </w:r>
    </w:p>
    <w:p w:rsidR="00E87E59" w:rsidRPr="00613798" w:rsidRDefault="00E87E59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sz w:val="28"/>
          <w:szCs w:val="28"/>
        </w:rPr>
        <w:t xml:space="preserve">Al momento de abrir un archivo nuevo la función </w:t>
      </w:r>
      <w:proofErr w:type="spellStart"/>
      <w:r w:rsidRPr="00613798">
        <w:rPr>
          <w:rFonts w:ascii="Calibri Light" w:hAnsi="Calibri Light" w:cs="Calibri Light"/>
          <w:sz w:val="28"/>
          <w:szCs w:val="28"/>
        </w:rPr>
        <w:t>FileSize</w:t>
      </w:r>
      <w:proofErr w:type="spellEnd"/>
      <w:r w:rsidRPr="00613798">
        <w:rPr>
          <w:rFonts w:ascii="Calibri Light" w:hAnsi="Calibri Light" w:cs="Calibri Light"/>
          <w:sz w:val="28"/>
          <w:szCs w:val="28"/>
        </w:rPr>
        <w:t xml:space="preserve"> regresa el valor de 0, lo que significa que el archivo no tiene datos guardados en él.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WRITE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 escribe uno o más valores (expresiones de cualquier tipo) en el archivo.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LENGTH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 devuelve la longitud (cantidad de caracteres) de una cadena.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INSERT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E87E59" w:rsidRPr="00613798">
        <w:rPr>
          <w:rFonts w:ascii="Calibri Light" w:hAnsi="Calibri Light" w:cs="Calibri Light"/>
          <w:sz w:val="28"/>
          <w:szCs w:val="28"/>
        </w:rPr>
        <w:t xml:space="preserve"> Inserta la </w:t>
      </w:r>
      <w:proofErr w:type="spellStart"/>
      <w:r w:rsidR="00E87E59" w:rsidRPr="00613798">
        <w:rPr>
          <w:rFonts w:ascii="Calibri Light" w:hAnsi="Calibri Light" w:cs="Calibri Light"/>
          <w:sz w:val="28"/>
          <w:szCs w:val="28"/>
        </w:rPr>
        <w:t>subcadena</w:t>
      </w:r>
      <w:proofErr w:type="spellEnd"/>
      <w:r w:rsidR="00E87E59" w:rsidRPr="00613798">
        <w:rPr>
          <w:rFonts w:ascii="Calibri Light" w:hAnsi="Calibri Light" w:cs="Calibri Light"/>
          <w:sz w:val="28"/>
          <w:szCs w:val="28"/>
        </w:rPr>
        <w:t xml:space="preserve"> en una cierta posición de la cadena original. </w:t>
      </w:r>
      <w:r w:rsidRPr="00613798">
        <w:rPr>
          <w:rFonts w:ascii="Calibri Light" w:hAnsi="Calibri Light" w:cs="Calibri Light"/>
          <w:sz w:val="28"/>
          <w:szCs w:val="28"/>
        </w:rPr>
        <w:t xml:space="preserve"> </w:t>
      </w:r>
      <w:r w:rsidR="00E87E59" w:rsidRPr="00613798">
        <w:rPr>
          <w:rFonts w:ascii="Calibri Light" w:hAnsi="Calibri Light" w:cs="Calibri Light"/>
          <w:sz w:val="28"/>
          <w:szCs w:val="28"/>
        </w:rPr>
        <w:t>Se pone (lo que se quiere insertar, en donde, la posición).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READKEY</w:t>
      </w:r>
      <w:r w:rsidR="00E87E59" w:rsidRPr="00613798">
        <w:rPr>
          <w:rFonts w:ascii="Calibri Light" w:hAnsi="Calibri Light" w:cs="Calibri Light"/>
          <w:b/>
          <w:sz w:val="28"/>
          <w:szCs w:val="28"/>
        </w:rPr>
        <w:t xml:space="preserve">: </w:t>
      </w:r>
      <w:r w:rsidR="00E87E59" w:rsidRPr="00613798">
        <w:rPr>
          <w:rFonts w:ascii="Calibri Light" w:hAnsi="Calibri Light" w:cs="Calibri Light"/>
          <w:sz w:val="28"/>
          <w:szCs w:val="28"/>
        </w:rPr>
        <w:t>es para detener la corrida del programa.</w:t>
      </w:r>
    </w:p>
    <w:p w:rsidR="00E87E59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b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KEYPRESSED</w:t>
      </w:r>
      <w:r w:rsidR="000F22A7" w:rsidRPr="00613798">
        <w:rPr>
          <w:rFonts w:ascii="Calibri Light" w:hAnsi="Calibri Light" w:cs="Calibri Light"/>
          <w:b/>
          <w:sz w:val="28"/>
          <w:szCs w:val="28"/>
        </w:rPr>
        <w:t xml:space="preserve">: </w:t>
      </w:r>
      <w:r w:rsidR="00E87E59" w:rsidRPr="00613798">
        <w:rPr>
          <w:rFonts w:ascii="Calibri Light" w:hAnsi="Calibri Light" w:cs="Calibri Light"/>
          <w:sz w:val="28"/>
          <w:szCs w:val="28"/>
        </w:rPr>
        <w:t>Comprueba si se ha pulsado una tecla</w:t>
      </w:r>
      <w:r w:rsidR="000F22A7" w:rsidRPr="00613798">
        <w:rPr>
          <w:rFonts w:ascii="Calibri Light" w:hAnsi="Calibri Light" w:cs="Calibri Light"/>
          <w:sz w:val="28"/>
          <w:szCs w:val="28"/>
        </w:rPr>
        <w:t>.</w:t>
      </w:r>
    </w:p>
    <w:p w:rsidR="000F22A7" w:rsidRPr="00613798" w:rsidRDefault="00E87E59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sz w:val="28"/>
          <w:szCs w:val="28"/>
        </w:rPr>
        <w:t>Devuelve True si se ha pulsado alguna tecla en el tecla</w:t>
      </w:r>
      <w:r w:rsidR="000F22A7" w:rsidRPr="00613798">
        <w:rPr>
          <w:rFonts w:ascii="Calibri Light" w:hAnsi="Calibri Light" w:cs="Calibri Light"/>
          <w:sz w:val="28"/>
          <w:szCs w:val="28"/>
        </w:rPr>
        <w:t xml:space="preserve">do, o False en caso contrario. </w:t>
      </w:r>
      <w:r w:rsidRPr="00613798">
        <w:rPr>
          <w:rFonts w:ascii="Calibri Light" w:hAnsi="Calibri Light" w:cs="Calibri Light"/>
          <w:sz w:val="28"/>
          <w:szCs w:val="28"/>
        </w:rPr>
        <w:t>La tecla pul</w:t>
      </w:r>
      <w:r w:rsidR="00917B24" w:rsidRPr="00613798">
        <w:rPr>
          <w:rFonts w:ascii="Calibri Light" w:hAnsi="Calibri Light" w:cs="Calibri Light"/>
          <w:sz w:val="28"/>
          <w:szCs w:val="28"/>
        </w:rPr>
        <w:t xml:space="preserve">sada se puede leer con </w:t>
      </w:r>
      <w:proofErr w:type="spellStart"/>
      <w:r w:rsidR="00917B24" w:rsidRPr="00613798">
        <w:rPr>
          <w:rFonts w:ascii="Calibri Light" w:hAnsi="Calibri Light" w:cs="Calibri Light"/>
          <w:sz w:val="28"/>
          <w:szCs w:val="28"/>
        </w:rPr>
        <w:t>ReadKey</w:t>
      </w:r>
      <w:proofErr w:type="spellEnd"/>
      <w:r w:rsidR="00917B24" w:rsidRPr="00613798">
        <w:rPr>
          <w:rFonts w:ascii="Calibri Light" w:hAnsi="Calibri Light" w:cs="Calibri Light"/>
          <w:sz w:val="28"/>
          <w:szCs w:val="28"/>
        </w:rPr>
        <w:t xml:space="preserve">. </w:t>
      </w:r>
      <w:r w:rsidR="000F22A7" w:rsidRPr="00613798">
        <w:rPr>
          <w:rFonts w:ascii="Calibri Light" w:hAnsi="Calibri Light" w:cs="Calibri Light"/>
          <w:sz w:val="28"/>
          <w:szCs w:val="28"/>
        </w:rPr>
        <w:t>(No es necesario apretar enter...).</w:t>
      </w:r>
    </w:p>
    <w:p w:rsidR="000F22A7" w:rsidRPr="00613798" w:rsidRDefault="00917B24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CLRSCR</w:t>
      </w:r>
      <w:r w:rsidR="000F22A7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0F22A7" w:rsidRPr="00613798">
        <w:rPr>
          <w:rFonts w:ascii="Calibri Light" w:hAnsi="Calibri Light" w:cs="Calibri Light"/>
          <w:sz w:val="28"/>
          <w:szCs w:val="28"/>
        </w:rPr>
        <w:t xml:space="preserve"> limpia la pantalla actual.</w:t>
      </w:r>
    </w:p>
    <w:p w:rsidR="000F22A7" w:rsidRPr="00613798" w:rsidRDefault="000F22A7" w:rsidP="00E87E59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lastRenderedPageBreak/>
        <w:t>GOTOXY</w:t>
      </w:r>
      <w:r w:rsidRPr="00613798">
        <w:rPr>
          <w:rFonts w:ascii="Calibri Light" w:hAnsi="Calibri Light" w:cs="Calibri Light"/>
          <w:sz w:val="28"/>
          <w:szCs w:val="28"/>
        </w:rPr>
        <w:t>: (</w:t>
      </w:r>
      <w:proofErr w:type="spellStart"/>
      <w:proofErr w:type="gramStart"/>
      <w:r w:rsidRPr="00613798">
        <w:rPr>
          <w:rFonts w:ascii="Calibri Light" w:hAnsi="Calibri Light" w:cs="Calibri Light"/>
          <w:sz w:val="28"/>
          <w:szCs w:val="28"/>
        </w:rPr>
        <w:t>x,y</w:t>
      </w:r>
      <w:proofErr w:type="spellEnd"/>
      <w:proofErr w:type="gramEnd"/>
      <w:r w:rsidRPr="00613798">
        <w:rPr>
          <w:rFonts w:ascii="Calibri Light" w:hAnsi="Calibri Light" w:cs="Calibri Light"/>
          <w:sz w:val="28"/>
          <w:szCs w:val="28"/>
        </w:rPr>
        <w:t>), sirve para posicionar el cursor en la coordenada dada por x &amp; y en la pantalla.</w:t>
      </w:r>
    </w:p>
    <w:p w:rsidR="00FD4C64" w:rsidRPr="00FD4C64" w:rsidRDefault="00917B2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EOF</w:t>
      </w:r>
      <w:r w:rsidR="000F22A7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0F22A7" w:rsidRPr="00613798">
        <w:rPr>
          <w:rFonts w:ascii="Calibri Light" w:hAnsi="Calibri Light" w:cs="Calibri Light"/>
          <w:sz w:val="28"/>
          <w:szCs w:val="28"/>
        </w:rPr>
        <w:t xml:space="preserve"> </w:t>
      </w:r>
      <w:r w:rsidR="00FD4C64" w:rsidRPr="00FD4C64">
        <w:rPr>
          <w:rFonts w:ascii="Calibri Light" w:hAnsi="Calibri Light" w:cs="Calibri Light"/>
          <w:sz w:val="28"/>
          <w:szCs w:val="28"/>
        </w:rPr>
        <w:t xml:space="preserve">La función </w:t>
      </w:r>
      <w:proofErr w:type="spellStart"/>
      <w:r w:rsidR="00FD4C64" w:rsidRPr="00FD4C64">
        <w:rPr>
          <w:rFonts w:ascii="Calibri Light" w:hAnsi="Calibri Light" w:cs="Calibri Light"/>
          <w:sz w:val="28"/>
          <w:szCs w:val="28"/>
        </w:rPr>
        <w:t>eoln</w:t>
      </w:r>
      <w:proofErr w:type="spellEnd"/>
      <w:r w:rsidR="00FD4C64" w:rsidRPr="00FD4C64">
        <w:rPr>
          <w:rFonts w:ascii="Calibri Light" w:hAnsi="Calibri Light" w:cs="Calibri Light"/>
          <w:sz w:val="28"/>
          <w:szCs w:val="28"/>
        </w:rPr>
        <w:t xml:space="preserve"> devuelve el estado de fin de línea de un archivo. Es una función de tipo lógico.</w:t>
      </w:r>
    </w:p>
    <w:p w:rsidR="000F22A7" w:rsidRPr="00FD4C64" w:rsidRDefault="00FD4C64" w:rsidP="00FD4C64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D</w:t>
      </w:r>
      <w:r w:rsidRPr="00FD4C64">
        <w:rPr>
          <w:rFonts w:ascii="Calibri Light" w:hAnsi="Calibri Light" w:cs="Calibri Light"/>
          <w:sz w:val="28"/>
          <w:szCs w:val="28"/>
        </w:rPr>
        <w:t>evuelve true si en la posición actual del archivo (puntero) est</w:t>
      </w:r>
      <w:r>
        <w:rPr>
          <w:rFonts w:ascii="Calibri Light" w:hAnsi="Calibri Light" w:cs="Calibri Light"/>
          <w:sz w:val="28"/>
          <w:szCs w:val="28"/>
        </w:rPr>
        <w:t xml:space="preserve">á la marca fin de línea, o bien </w:t>
      </w:r>
      <w:r w:rsidRPr="00FD4C64">
        <w:rPr>
          <w:rFonts w:ascii="Calibri Light" w:hAnsi="Calibri Light" w:cs="Calibri Light"/>
          <w:sz w:val="28"/>
          <w:szCs w:val="28"/>
        </w:rPr>
        <w:t xml:space="preserve">si </w:t>
      </w:r>
      <w:proofErr w:type="spellStart"/>
      <w:r w:rsidRPr="00FD4C64">
        <w:rPr>
          <w:rFonts w:ascii="Calibri Light" w:hAnsi="Calibri Light" w:cs="Calibri Light"/>
          <w:sz w:val="28"/>
          <w:szCs w:val="28"/>
        </w:rPr>
        <w:t>eof</w:t>
      </w:r>
      <w:proofErr w:type="spellEnd"/>
      <w:r w:rsidRPr="00FD4C64">
        <w:rPr>
          <w:rFonts w:ascii="Calibri Light" w:hAnsi="Calibri Light" w:cs="Calibri Light"/>
          <w:sz w:val="28"/>
          <w:szCs w:val="28"/>
        </w:rPr>
        <w:t xml:space="preserve"> (f) es true; en caso contrario devuelve false.</w:t>
      </w:r>
    </w:p>
    <w:p w:rsidR="000F22A7" w:rsidRPr="00613798" w:rsidRDefault="00917B24" w:rsidP="000F22A7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>COPY</w:t>
      </w:r>
      <w:r w:rsidR="000F22A7" w:rsidRPr="00613798">
        <w:rPr>
          <w:rFonts w:ascii="Calibri Light" w:hAnsi="Calibri Light" w:cs="Calibri Light"/>
          <w:b/>
          <w:sz w:val="28"/>
          <w:szCs w:val="28"/>
        </w:rPr>
        <w:t>:</w:t>
      </w:r>
      <w:r w:rsidR="000F22A7" w:rsidRPr="00613798">
        <w:rPr>
          <w:rFonts w:ascii="Calibri Light" w:hAnsi="Calibri Light" w:cs="Calibri Light"/>
          <w:sz w:val="28"/>
          <w:szCs w:val="28"/>
        </w:rPr>
        <w:t xml:space="preserve"> Devuelve una </w:t>
      </w:r>
      <w:proofErr w:type="spellStart"/>
      <w:r w:rsidR="000F22A7" w:rsidRPr="00613798">
        <w:rPr>
          <w:rFonts w:ascii="Calibri Light" w:hAnsi="Calibri Light" w:cs="Calibri Light"/>
          <w:sz w:val="28"/>
          <w:szCs w:val="28"/>
        </w:rPr>
        <w:t>subcadena</w:t>
      </w:r>
      <w:proofErr w:type="spellEnd"/>
      <w:r w:rsidR="000F22A7" w:rsidRPr="00613798">
        <w:rPr>
          <w:rFonts w:ascii="Calibri Light" w:hAnsi="Calibri Light" w:cs="Calibri Light"/>
          <w:sz w:val="28"/>
          <w:szCs w:val="28"/>
        </w:rPr>
        <w:t xml:space="preserve"> de una cadena.</w:t>
      </w:r>
    </w:p>
    <w:p w:rsidR="000F22A7" w:rsidRPr="00613798" w:rsidRDefault="000F22A7" w:rsidP="000F22A7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proofErr w:type="gramStart"/>
      <w:r w:rsidRPr="00613798">
        <w:rPr>
          <w:rFonts w:ascii="Calibri Light" w:hAnsi="Calibri Light" w:cs="Calibri Light"/>
          <w:b/>
          <w:sz w:val="28"/>
          <w:szCs w:val="28"/>
        </w:rPr>
        <w:t>:2:2</w:t>
      </w:r>
      <w:proofErr w:type="gramEnd"/>
      <w:r w:rsidRPr="00613798">
        <w:rPr>
          <w:rFonts w:ascii="Calibri Light" w:hAnsi="Calibri Light" w:cs="Calibri Light"/>
          <w:b/>
          <w:sz w:val="28"/>
          <w:szCs w:val="28"/>
        </w:rPr>
        <w:t>:</w:t>
      </w:r>
      <w:r w:rsidRPr="00613798">
        <w:rPr>
          <w:rFonts w:ascii="Calibri Light" w:hAnsi="Calibri Light" w:cs="Calibri Light"/>
          <w:sz w:val="28"/>
          <w:szCs w:val="28"/>
        </w:rPr>
        <w:t xml:space="preserve"> redondea.</w:t>
      </w:r>
    </w:p>
    <w:p w:rsidR="000F22A7" w:rsidRPr="00613798" w:rsidRDefault="000F22A7" w:rsidP="000F22A7">
      <w:pPr>
        <w:spacing w:line="360" w:lineRule="auto"/>
        <w:jc w:val="both"/>
        <w:rPr>
          <w:rFonts w:ascii="Calibri Light" w:hAnsi="Calibri Light" w:cs="Calibri Light"/>
          <w:sz w:val="28"/>
          <w:szCs w:val="28"/>
        </w:rPr>
      </w:pPr>
      <w:r w:rsidRPr="00613798">
        <w:rPr>
          <w:rFonts w:ascii="Calibri Light" w:hAnsi="Calibri Light" w:cs="Calibri Light"/>
          <w:b/>
          <w:sz w:val="28"/>
          <w:szCs w:val="28"/>
        </w:rPr>
        <w:t xml:space="preserve">I </w:t>
      </w:r>
      <w:r w:rsidR="00917B24" w:rsidRPr="00613798">
        <w:rPr>
          <w:rFonts w:ascii="Calibri Light" w:hAnsi="Calibri Light" w:cs="Calibri Light"/>
          <w:b/>
          <w:sz w:val="28"/>
          <w:szCs w:val="28"/>
        </w:rPr>
        <w:t>MOD</w:t>
      </w:r>
      <w:r w:rsidRPr="00613798">
        <w:rPr>
          <w:rFonts w:ascii="Calibri Light" w:hAnsi="Calibri Light" w:cs="Calibri Light"/>
          <w:b/>
          <w:sz w:val="28"/>
          <w:szCs w:val="28"/>
        </w:rPr>
        <w:t>:</w:t>
      </w:r>
      <w:r w:rsidRPr="00613798">
        <w:rPr>
          <w:rFonts w:ascii="Calibri Light" w:hAnsi="Calibri Light" w:cs="Calibri Light"/>
          <w:sz w:val="28"/>
          <w:szCs w:val="28"/>
        </w:rPr>
        <w:t xml:space="preserve"> paginación. </w:t>
      </w:r>
    </w:p>
    <w:sectPr w:rsidR="000F22A7" w:rsidRPr="00613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6E25"/>
    <w:multiLevelType w:val="hybridMultilevel"/>
    <w:tmpl w:val="8E1C2E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869F5"/>
    <w:multiLevelType w:val="hybridMultilevel"/>
    <w:tmpl w:val="F1829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909FA"/>
    <w:multiLevelType w:val="hybridMultilevel"/>
    <w:tmpl w:val="388A6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F7ADA"/>
    <w:multiLevelType w:val="hybridMultilevel"/>
    <w:tmpl w:val="7B6C76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90A4A"/>
    <w:multiLevelType w:val="hybridMultilevel"/>
    <w:tmpl w:val="F3549A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BA4"/>
    <w:multiLevelType w:val="hybridMultilevel"/>
    <w:tmpl w:val="87229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3168"/>
    <w:multiLevelType w:val="hybridMultilevel"/>
    <w:tmpl w:val="00F2A01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59"/>
    <w:rsid w:val="000F22A7"/>
    <w:rsid w:val="001060D9"/>
    <w:rsid w:val="00613798"/>
    <w:rsid w:val="0069625A"/>
    <w:rsid w:val="006E1DD7"/>
    <w:rsid w:val="007064F1"/>
    <w:rsid w:val="007D4A3C"/>
    <w:rsid w:val="00917B24"/>
    <w:rsid w:val="00D4793D"/>
    <w:rsid w:val="00E87E59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71E3"/>
  <w15:chartTrackingRefBased/>
  <w15:docId w15:val="{0DC5C022-A660-481B-B80E-C37D786C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1183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Milagros</cp:lastModifiedBy>
  <cp:revision>8</cp:revision>
  <dcterms:created xsi:type="dcterms:W3CDTF">2020-10-25T23:35:00Z</dcterms:created>
  <dcterms:modified xsi:type="dcterms:W3CDTF">2020-11-30T16:06:00Z</dcterms:modified>
</cp:coreProperties>
</file>