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the Script Measures</w:t>
        <w:br/>
        <w:t>Lysosome Diameter</w:t>
      </w:r>
    </w:p>
    <w:p>
      <w:pPr>
        <w:jc w:val="center"/>
      </w:pPr>
      <w:r>
        <w:rPr>
          <w:b/>
          <w:color w:val="44546A"/>
          <w:sz w:val="26"/>
        </w:rPr>
        <w:t>Blob LoG detection → center refinement → radial intensity profile → FWHM → diameter</w:t>
      </w:r>
    </w:p>
    <w:p>
      <w:pPr>
        <w:pStyle w:val="Heading1"/>
      </w:pPr>
      <w:r>
        <w:t>Simple workflow infographic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E2F0D9"/>
            <w:tcMar>
              <w:top w:w="90" w:type="dxa"/>
              <w:start w:w="180" w:type="dxa"/>
              <w:bottom w:w="9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75623"/>
                <w:sz w:val="21"/>
              </w:rPr>
              <w:t>1  CHANNEL 1 IS SMOOTHED</w:t>
              <w:br/>
              <w:t>Gaussian smoothing reduces small intensity fluctuations before detection.</w:t>
            </w:r>
          </w:p>
        </w:tc>
      </w:tr>
    </w:tbl>
    <w:p>
      <w:pPr>
        <w:jc w:val="center"/>
      </w:pPr>
      <w:r>
        <w:rPr>
          <w:color w:val="5B9BD5"/>
          <w:sz w:val="23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FFF2CC"/>
            <w:tcMar>
              <w:top w:w="90" w:type="dxa"/>
              <w:start w:w="180" w:type="dxa"/>
              <w:bottom w:w="9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F6000"/>
                <w:sz w:val="21"/>
              </w:rPr>
              <w:t>2  BLOB LoG FINDS CANDIDATE LYSOSOME CENTERS</w:t>
              <w:br/>
              <w:t>blob_log searches for bright, approximately spherical structures across a range of sigma values.</w:t>
            </w:r>
          </w:p>
        </w:tc>
      </w:tr>
    </w:tbl>
    <w:p>
      <w:pPr>
        <w:jc w:val="center"/>
      </w:pPr>
      <w:r>
        <w:rPr>
          <w:color w:val="5B9BD5"/>
          <w:sz w:val="23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FCE4D6"/>
            <w:tcMar>
              <w:top w:w="90" w:type="dxa"/>
              <w:start w:w="180" w:type="dxa"/>
              <w:bottom w:w="9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43C0C"/>
                <w:sz w:val="21"/>
              </w:rPr>
              <w:t>3  THE SCRIPT DOES NOT USE LoG SIGMA AS THE FINAL SIZE</w:t>
              <w:br/>
              <w:t>The original sigma/radius in blob column 3 is reset to 0. The detected z, y, x positions are retained as candidate centers.</w:t>
            </w:r>
          </w:p>
        </w:tc>
      </w:tr>
    </w:tbl>
    <w:p>
      <w:pPr>
        <w:jc w:val="center"/>
      </w:pPr>
      <w:r>
        <w:rPr>
          <w:color w:val="5B9BD5"/>
          <w:sz w:val="23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DDEBF7"/>
            <w:tcMar>
              <w:top w:w="90" w:type="dxa"/>
              <w:start w:w="180" w:type="dxa"/>
              <w:bottom w:w="9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1"/>
              </w:rPr>
              <w:t>4  SIZE IS REFINED</w:t>
              <w:br/>
              <w:t>First: local 3D Gaussian fit.</w:t>
              <w:br/>
              <w:t>Then: radial intensity-profile refinement around each detected center.</w:t>
            </w:r>
          </w:p>
        </w:tc>
      </w:tr>
    </w:tbl>
    <w:p>
      <w:pPr>
        <w:jc w:val="center"/>
      </w:pPr>
      <w:r>
        <w:rPr>
          <w:color w:val="5B9BD5"/>
          <w:sz w:val="23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E4DFEC"/>
            <w:tcMar>
              <w:top w:w="90" w:type="dxa"/>
              <w:start w:w="180" w:type="dxa"/>
              <w:bottom w:w="9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C2A69"/>
                <w:sz w:val="21"/>
              </w:rPr>
              <w:t>5  FWHM IS MEASURED FROM THE RADIAL PROFILE</w:t>
              <w:br/>
              <w:t>The script finds the peak, a baseline, the half-maximum level, and the left/right crossings.</w:t>
            </w:r>
          </w:p>
        </w:tc>
      </w:tr>
    </w:tbl>
    <w:p>
      <w:pPr>
        <w:jc w:val="center"/>
      </w:pPr>
      <w:r>
        <w:rPr>
          <w:color w:val="5B9BD5"/>
          <w:sz w:val="23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D9EAD3"/>
            <w:tcMar>
              <w:top w:w="90" w:type="dxa"/>
              <w:start w:w="180" w:type="dxa"/>
              <w:bottom w:w="9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74E13"/>
                <w:sz w:val="21"/>
              </w:rPr>
              <w:t>6  FINAL RADIUS AND DIAMETER</w:t>
              <w:br/>
              <w:t>FWHM = r_right − r_left</w:t>
              <w:br/>
              <w:t>Radius = FWHM / 2   •   Diameter = FWHM</w:t>
            </w:r>
          </w:p>
        </w:tc>
      </w:tr>
    </w:tbl>
    <w:p>
      <w:pPr>
        <w:jc w:val="center"/>
      </w:pPr>
      <w:r>
        <w:rPr>
          <w:b/>
          <w:sz w:val="23"/>
        </w:rPr>
        <w:t>Key idea: Blob LoG tells the script WHERE the lysosome is; the radial FWHM measurement determines the final displayed/measured size.</w:t>
      </w:r>
    </w:p>
    <w:p>
      <w:r>
        <w:br w:type="page"/>
      </w:r>
    </w:p>
    <w:p>
      <w:pPr>
        <w:pStyle w:val="Heading2"/>
      </w:pPr>
      <w:r>
        <w:t>What does FWHM mean?</w:t>
      </w:r>
    </w:p>
    <w:p>
      <w:pPr/>
      <w:r>
        <w:rPr>
          <w:sz w:val="21"/>
        </w:rPr>
        <w:t>FWHM means Full Width at Half Maximum. F = Full, W = Width, H = Half, M = Maximum. In the lysosome intensity profile, it is the full distance across the signal peak measured at 50% of the peak intensity. The script uses this width to estimate the lysosome diameter.</w:t>
      </w:r>
    </w:p>
    <w:p>
      <w:pPr>
        <w:pStyle w:val="Heading1"/>
      </w:pPr>
      <w:r>
        <w:t>FWHM measurement, visually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93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hm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Conceptual intensity profile (illustrative, not a plot of one specific lysosome).</w:t>
      </w:r>
    </w:p>
    <w:p>
      <w:pPr>
        <w:pStyle w:val="Heading2"/>
      </w:pPr>
      <w:r>
        <w:t>What the script actually calculates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340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Script logic</w:t>
            </w:r>
          </w:p>
        </w:tc>
        <w:tc>
          <w:tcPr>
            <w:tcW w:type="dxa" w:w="340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I_max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maximum of smoothed radial profile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Peak intensity of the radial profile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baseline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I_min if the two sides are exactly equal; otherwise max(I_left, I_right)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Reference intensity used by this implementation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I_half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baseline + 0.5 × (I_max − baseline)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Half-maximum threshold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r_left / r_right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radial positions where the profile crosses I_half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Physical FWHM limits in µm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FWHM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r_right − r_left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Full width at half maximum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radius_um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0.5 × (r_right − r_left)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Radius assigned by radial-profile refinement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diameter_um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2 × radius_um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Final diameter column; algebraically equal to FWHM before any later radius cap</w:t>
            </w:r>
          </w:p>
        </w:tc>
      </w:tr>
    </w:tbl>
    <w:p>
      <w:r>
        <w:rPr>
          <w:b/>
        </w:rPr>
        <w:t xml:space="preserve">Important script-specific detail. </w:t>
      </w:r>
      <w:r>
        <w:t>After refinement, the script caps radius_um to a maximum of 0.4 µm, then calculates diameter_um = 2 × radius_um. Therefore the stored diameter is capped at 0.8 µm by this code path.</w:t>
      </w:r>
    </w:p>
    <w:p>
      <w:pPr>
        <w:pStyle w:val="Heading1"/>
      </w:pPr>
      <w:r>
        <w:t>From image to diameter: one lysosome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c>
          <w:tcPr>
            <w:tcW w:type="dxa" w:w="5112"/>
            <w:shd w:fill="5B9BD5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A</w:t>
            </w:r>
          </w:p>
        </w:tc>
        <w:tc>
          <w:tcPr>
            <w:tcW w:type="dxa" w:w="5112"/>
            <w:shd w:fill="F3F6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 xml:space="preserve">Bright punctum in Channel 1 — </w:t>
            </w:r>
            <w:r>
              <w:t>The lysosome signal is present in the fluorescence stack.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c>
          <w:tcPr>
            <w:tcW w:type="dxa" w:w="5112"/>
            <w:shd w:fill="5B9BD5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B</w:t>
            </w:r>
          </w:p>
        </w:tc>
        <w:tc>
          <w:tcPr>
            <w:tcW w:type="dxa" w:w="5112"/>
            <w:shd w:fill="F3F6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 xml:space="preserve">Blob LoG candidate — </w:t>
            </w:r>
            <w:r>
              <w:t>LoG proposes a center (z, y, x). Its original sigma is not kept as the final radius.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c>
          <w:tcPr>
            <w:tcW w:type="dxa" w:w="5112"/>
            <w:shd w:fill="5B9BD5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C</w:t>
            </w:r>
          </w:p>
        </w:tc>
        <w:tc>
          <w:tcPr>
            <w:tcW w:type="dxa" w:w="5112"/>
            <w:shd w:fill="F3F6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 xml:space="preserve">3D Gaussian refinement — </w:t>
            </w:r>
            <w:r>
              <w:t>A local 3D Gaussian fit provides an intermediate size refinement.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c>
          <w:tcPr>
            <w:tcW w:type="dxa" w:w="5112"/>
            <w:shd w:fill="5B9BD5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D</w:t>
            </w:r>
          </w:p>
        </w:tc>
        <w:tc>
          <w:tcPr>
            <w:tcW w:type="dxa" w:w="5112"/>
            <w:shd w:fill="F3F6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 xml:space="preserve">Radial profile — </w:t>
            </w:r>
            <w:r>
              <w:t>Mean intensity is sampled as a function of physical radial distance around the center and smoothed in 1D.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c>
          <w:tcPr>
            <w:tcW w:type="dxa" w:w="5112"/>
            <w:shd w:fill="5B9BD5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E</w:t>
            </w:r>
          </w:p>
        </w:tc>
        <w:tc>
          <w:tcPr>
            <w:tcW w:type="dxa" w:w="5112"/>
            <w:shd w:fill="F3F6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 xml:space="preserve">Half maximum — </w:t>
            </w:r>
            <w:r>
              <w:t>The code computes a baseline-aware half-maximum threshold.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c>
          <w:tcPr>
            <w:tcW w:type="dxa" w:w="5112"/>
            <w:shd w:fill="5B9BD5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F</w:t>
            </w:r>
          </w:p>
        </w:tc>
        <w:tc>
          <w:tcPr>
            <w:tcW w:type="dxa" w:w="5112"/>
            <w:shd w:fill="F3F6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 xml:space="preserve">Two crossings — </w:t>
            </w:r>
            <w:r>
              <w:t>The left and right radial positions at the threshold define the FWHM interval.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c>
          <w:tcPr>
            <w:tcW w:type="dxa" w:w="5112"/>
            <w:shd w:fill="5B9BD5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G</w:t>
            </w:r>
          </w:p>
        </w:tc>
        <w:tc>
          <w:tcPr>
            <w:tcW w:type="dxa" w:w="5112"/>
            <w:shd w:fill="F3F6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 xml:space="preserve">Diameter — </w:t>
            </w:r>
            <w:r>
              <w:t>Radius = FWHM/2; then diameter = 2×radius. The final stored radius is capped at 0.4 µm.</w:t>
            </w:r>
          </w:p>
        </w:tc>
      </w:tr>
    </w:tbl>
    <w:p>
      <w:pPr>
        <w:spacing w:after="40"/>
      </w:pPr>
    </w:p>
    <w:p>
      <w:pPr>
        <w:pStyle w:val="Heading2"/>
      </w:pPr>
      <w:r>
        <w:t>Parameters involved</w:t>
      </w:r>
    </w:p>
    <w:p>
      <w:pPr>
        <w:pStyle w:val="ListBullet"/>
      </w:pPr>
      <w:r>
        <w:t>CH1_SMOOTH_SIGMA: Gaussian smoothing before Blob LoG.</w:t>
      </w:r>
    </w:p>
    <w:p>
      <w:pPr>
        <w:pStyle w:val="ListBullet"/>
      </w:pPr>
      <w:r>
        <w:t>BLOB_MIN_SIGMA, BLOB_MAX_SIGMA, BLOB_NUM_SIGMA, BLOB_THRESHOLD: control candidate detection, not the final FWHM diameter.</w:t>
      </w:r>
    </w:p>
    <w:p>
      <w:pPr>
        <w:pStyle w:val="ListBullet"/>
      </w:pPr>
      <w:r>
        <w:t>RADIAL_MAX_RADIUS_NM: maximum radial distance examined during radial-profile refinement.</w:t>
      </w:r>
    </w:p>
    <w:p>
      <w:pPr>
        <w:pStyle w:val="ListBullet"/>
      </w:pPr>
      <w:r>
        <w:t>RADIAL_DR_NM: radial sampling/bin spacing.</w:t>
      </w:r>
    </w:p>
    <w:p>
      <w:pPr>
        <w:pStyle w:val="ListBullet"/>
      </w:pPr>
      <w:r>
        <w:t>RADIAL_MIN_DROP_FRACTION: passed to the radial-refinement function; the exact role should be interpreted from that function implementation.</w:t>
      </w:r>
    </w:p>
    <w:p>
      <w:pPr>
        <w:pStyle w:val="ListBullet"/>
      </w:pPr>
      <w:r>
        <w:t>Voxel sizes vx_um, vy_um, vz_um: convert image coordinates and radius measurements to physical units.</w:t>
      </w:r>
    </w:p>
    <w:p>
      <w:pPr>
        <w:pStyle w:val="Heading2"/>
      </w:pPr>
      <w:r>
        <w:t>One-line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FFF2CC"/>
            <w:tcMar>
              <w:top w:w="90" w:type="dxa"/>
              <w:start w:w="180" w:type="dxa"/>
              <w:bottom w:w="9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F6000"/>
                <w:sz w:val="21"/>
              </w:rPr>
              <w:t>Detect center with Blob LoG  →  refine locally  →  build radial intensity profile  →  find half-maximum crossings  →  FWHM  →  radius = FWHM/2  →  diameter = 2×radius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Lysosome diameter workflow — based on NOT_L3_GUI_raw_channels_colored notebook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