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05"/>
        <w:tblGridChange w:id="0">
          <w:tblGrid>
            <w:gridCol w:w="9205"/>
          </w:tblGrid>
        </w:tblGridChange>
      </w:tblGrid>
      <w:tr>
        <w:trPr>
          <w:trHeight w:val="3520" w:hRule="atLeast"/>
        </w:trPr>
        <w:tc>
          <w:tcPr/>
          <w:p w:rsidR="00000000" w:rsidDel="00000000" w:rsidP="00000000" w:rsidRDefault="00000000" w:rsidRPr="00000000" w14:paraId="00000001">
            <w:pPr>
              <w:ind w:left="115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DATOS PERSONALES DEL JUGADOR</w:t>
            </w:r>
          </w:p>
          <w:p w:rsidR="00000000" w:rsidDel="00000000" w:rsidP="00000000" w:rsidRDefault="00000000" w:rsidRPr="00000000" w14:paraId="00000002">
            <w:pPr>
              <w:ind w:left="11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Y APELLIDO:……………………………………………………………………………………………………….</w:t>
              <w:br w:type="textWrapping"/>
              <w:t xml:space="preserve">DNI:………………………………………………………………………………………………………………………………….</w:t>
              <w:br w:type="textWrapping"/>
              <w:t xml:space="preserve">FECHA DE NACIMIENTO:…………………………………………………………………………………………………..</w:t>
              <w:br w:type="textWrapping"/>
              <w:t xml:space="preserve">DOMICILIO:……………………………………………………. PISO………………… DEPTO.…………………………</w:t>
              <w:br w:type="textWrapping"/>
              <w:t xml:space="preserve">NOMBRE DEL PADRE/MADRE/TUTOR:………………………………………………………………………………</w:t>
              <w:br w:type="textWrapping"/>
              <w:t xml:space="preserve">TELÉFONO FIJO:……………………………………… CELULAR………………………………………………………….</w:t>
              <w:br w:type="textWrapping"/>
              <w:t xml:space="preserve">¿TIENE OBRA SOCIAL?............................. ….. ¿CUÁL?.......................................................</w:t>
              <w:br w:type="textWrapping"/>
              <w:t xml:space="preserve">GRUPO SANGUÍNEO:………………………………………………………………………………………………………..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Ficha Club social y deportivo 2 de Mayo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COMPLETAR POR PADRE/MADRE O TUTOR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¿Existe alguna causa por la cual su médico le indicó que no participara o limitara su participación en actividades deportivas?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 Especifique……………………………………………………………….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¿Toma algún medicamento especificado por su médico?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 Especifique……………………………………………………………….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¿Tuvo alguna lesión en el último tiempo? (desgarros, luxaciones, esguinces, etc)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 Especifique……………………………………………………………….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¿Tuvo alguna vez pérdida de conocimiento durante o poco tiempo después (menos 1 hora) del ejercicio?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 Especifique……………………………………………………………….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¿Tuvo o tiene algún dolor en el pecho mientras realiza ejercicio?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 Especifique……………………………………………………………….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¿Le falta o ha faltado el aire haciendo ejercicios?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¿Ha sido intervenido quirúrgicamente en el último tiempo?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 Especifique……………………………………………………………….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¿Tiene alguno de los siguientes problemas?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Hipertensión arterial (   )           Anemia (   )    Artritis (   )           Diabetes (   )    Epilepsia (   )           Colesterol alto (   )   Soplo cardíaco (   )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Otro (   ) ¿Cuál? …….………………………………………………………………………………….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¿Tiene algún tipo de alergia?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Medicamentos (   )           Alimentos (   )    Insectos (   )           Ninguna (   )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¿Tuvo o tiene asma?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ESPECIFIQUE SI TOMA ALGÚN MEDICAMENTO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¿Tiene médico de cabecera?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¿Lo visitan con frecuencia?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¿Se realiza chequeo médicos con frecuencia?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(   )           No (   )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¿CADA CUANTO?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………………………………………………….…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¿Alguna consideración que quiera exponer?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e2"/>
        <w:tblW w:w="9005.0" w:type="dxa"/>
        <w:jc w:val="left"/>
        <w:tblInd w:w="-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5"/>
        <w:tblGridChange w:id="0">
          <w:tblGrid>
            <w:gridCol w:w="9005"/>
          </w:tblGrid>
        </w:tblGridChange>
      </w:tblGrid>
      <w:tr>
        <w:trPr>
          <w:trHeight w:val="4260" w:hRule="atLeast"/>
        </w:trPr>
        <w:tc>
          <w:tcPr/>
          <w:p w:rsidR="00000000" w:rsidDel="00000000" w:rsidP="00000000" w:rsidRDefault="00000000" w:rsidRPr="00000000" w14:paraId="00000023">
            <w:pPr>
              <w:ind w:left="188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188"/>
              <w:jc w:val="both"/>
              <w:rPr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DECLARO QUE LOS DATOS DADOS EN LA PRESENTE FICHA DEL JUGADOR TIENE CARÁCTER DE DECLARACIÓN JURADA Y SE AJUSTAN A LA REALIDAD. ME COMPROMETO A MANTENER ACTUALIZADOS EN CASO DE VARIAR ALGUNO DE ELLOS. EN CASO DE OMITIR ALGÚN DATO Y/O ENFERMEDAD, DESLINDO DE RESPONSABILIDAD A LA INSTITUCIÓN Y  A LAS PERSONAS QUE LA REPRESENTAN.</w:t>
            </w:r>
          </w:p>
          <w:p w:rsidR="00000000" w:rsidDel="00000000" w:rsidP="00000000" w:rsidRDefault="00000000" w:rsidRPr="00000000" w14:paraId="00000025">
            <w:pPr>
              <w:ind w:left="188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FIRMA PADRE/MADRE O TUTOR:……………………………………………………………………….</w:t>
              <w:br w:type="textWrapping"/>
              <w:t xml:space="preserve">ACLARACIÓN:…………………………………………………………………………………………………….</w:t>
              <w:br w:type="textWrapping"/>
              <w:t xml:space="preserve">DNI:……………………………………………………………………………………………………………………</w:t>
              <w:br w:type="textWrapping"/>
              <w:t xml:space="preserve">FECHA:……………………………………………………………………………………………………………….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908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Desde el Club Social y Deportivo 2 de Mayo les agradecemos los minutos brindados para completarnos estos datos. Queremos seguir otorgándoles un espacio sano y confortable a sus hijos. Recomendamos que habitualmente hagan controles médicos para que sus hijos y nosotros como profesores estemos tranquilos a la hora de realizar la práctica deportiva.</w:t>
        <w:br w:type="textWrapping"/>
        <w:br w:type="textWrapping"/>
        <w:t xml:space="preserve">                                                Desde ya muchas gracias</w:t>
        <w:br w:type="textWrapping"/>
        <w:t xml:space="preserve">                     Comisión Directiva -  Club Social y Deportivo 2 de Mayo</w:t>
        <w:br w:type="textWrapping"/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522976" cy="365760"/>
              <wp:effectExtent b="0" l="0" r="1524" t="19050"/>
              <wp:wrapNone/>
              <wp:docPr id="657" name=""/>
              <a:graphic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2976" cy="365760"/>
                        <a:chOff x="1778" y="533"/>
                        <a:chExt cx="8698" cy="365760"/>
                      </a:xfrm>
                    </wpg:grpSpPr>
                    <wps:wsp>
                      <wps:cNvCnPr>
                        <a:cxnSpLocks noChangeShapeType="1"/>
                      </wps:cNvCnPr>
                      <wps:cNvPr id="657" name="AutoShape 2"/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  <wps:wsp>
                      <wps:cNvSpPr>
                        <a:spLocks noChangeArrowheads="1"/>
                      </wps:cNvSpPr>
                      <wps:cNvPr id="658" name="AutoShape 1"/>
                      <wps:spPr bwMode="auto">
                        <a:xfrm>
                          <a:off x="5718" y="533"/>
                          <a:ext cx="792" cy="365760"/>
                        </a:xfrm>
                        <a:prstGeom prst="bracketPair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014E" w:rsidDel="00000000" w:rsidP="00000000" w:rsidRDefault="0002014E" w:rsidRPr="00000000">
                            <w:pPr>
                              <w:jc w:val="center"/>
                            </w:pPr>
                            <w:r w:rsidDel="00000000" w:rsidR="00000000" w:rsidRPr="00000000">
                              <w:fldChar w:fldCharType="begin"/>
                            </w:r>
                            <w:r w:rsidDel="00000000" w:rsidR="00000000" w:rsidRPr="00000000">
                              <w:instrText>PAGE    \* MERGEFORMAT</w:instrText>
                            </w:r>
                            <w:r w:rsidDel="00000000" w:rsidR="00000000" w:rsidRPr="00000000">
                              <w:fldChar w:fldCharType="separate"/>
                            </w:r>
                            <w:r w:rsidDel="00000000" w:rsidR="000532A9" w:rsidRPr="00000000">
                              <w:rPr>
                                <w:noProof w:val="1"/>
                              </w:rPr>
                              <w:t>2</w:t>
                            </w:r>
                            <w:r w:rsidDel="00000000" w:rsidR="00000000" w:rsidRPr="00000000">
                              <w:fldChar w:fldCharType="end"/>
                            </w:r>
                          </w:p>
                        </w:txbxContent>
                      </wps:txbx>
                      <wps:bodyPr anchorCtr="0" anchor="t" bIns="0" lIns="91440" rIns="91440" rot="0" upright="1" vert="horz" wrap="square" t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524500" cy="384810"/>
              <wp:effectExtent b="0" l="0" r="0" t="0"/>
              <wp:wrapNone/>
              <wp:docPr id="65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3848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E0FB8"/>
    <w:pPr>
      <w:ind w:left="720"/>
      <w:contextualSpacing w:val="1"/>
    </w:pPr>
  </w:style>
  <w:style w:type="character" w:styleId="Nmerodelnea">
    <w:name w:val="line number"/>
    <w:basedOn w:val="Fuentedeprrafopredeter"/>
    <w:uiPriority w:val="99"/>
    <w:semiHidden w:val="1"/>
    <w:unhideWhenUsed w:val="1"/>
    <w:rsid w:val="0002014E"/>
  </w:style>
  <w:style w:type="paragraph" w:styleId="Encabezado">
    <w:name w:val="header"/>
    <w:basedOn w:val="Normal"/>
    <w:link w:val="EncabezadoCar"/>
    <w:uiPriority w:val="99"/>
    <w:unhideWhenUsed w:val="1"/>
    <w:rsid w:val="0002014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2014E"/>
  </w:style>
  <w:style w:type="paragraph" w:styleId="Piedepgina">
    <w:name w:val="footer"/>
    <w:basedOn w:val="Normal"/>
    <w:link w:val="PiedepginaCar"/>
    <w:uiPriority w:val="99"/>
    <w:unhideWhenUsed w:val="1"/>
    <w:rsid w:val="0002014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2014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