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3826" w14:textId="77777777" w:rsidR="009269B5" w:rsidRDefault="009269B5" w:rsidP="007470D9">
      <w:pPr>
        <w:pStyle w:val="Sinespaciado"/>
      </w:pPr>
    </w:p>
    <w:p w14:paraId="1D81EE96" w14:textId="77777777" w:rsidR="009269B5" w:rsidRDefault="009269B5">
      <w:pPr>
        <w:spacing w:after="0" w:line="240" w:lineRule="auto"/>
        <w:jc w:val="center"/>
        <w:rPr>
          <w:rFonts w:ascii="Arial" w:eastAsia="Arial" w:hAnsi="Arial" w:cs="Arial"/>
          <w:sz w:val="56"/>
          <w:szCs w:val="56"/>
        </w:rPr>
      </w:pPr>
    </w:p>
    <w:p w14:paraId="1CAAAFBC" w14:textId="77777777" w:rsidR="009269B5" w:rsidRDefault="009269B5">
      <w:pPr>
        <w:spacing w:after="0" w:line="240" w:lineRule="auto"/>
        <w:jc w:val="center"/>
        <w:rPr>
          <w:rFonts w:ascii="Arial" w:eastAsia="Arial" w:hAnsi="Arial" w:cs="Arial"/>
          <w:sz w:val="56"/>
          <w:szCs w:val="56"/>
        </w:rPr>
      </w:pPr>
    </w:p>
    <w:p w14:paraId="5B247E76" w14:textId="2F6C4442" w:rsidR="009269B5" w:rsidRDefault="00436B25">
      <w:pPr>
        <w:spacing w:after="0" w:line="240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Orientación a Objetos 1</w:t>
      </w:r>
    </w:p>
    <w:p w14:paraId="2214536E" w14:textId="6783752F" w:rsidR="009269B5" w:rsidRDefault="003C32BD">
      <w:pPr>
        <w:spacing w:after="0" w:line="240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Trabajo Práctico</w:t>
      </w:r>
    </w:p>
    <w:p w14:paraId="39338AC7" w14:textId="645DBC9B" w:rsidR="00436B25" w:rsidRDefault="00436B25">
      <w:pPr>
        <w:spacing w:after="0" w:line="240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Final</w:t>
      </w:r>
    </w:p>
    <w:p w14:paraId="00D15F48" w14:textId="77777777" w:rsidR="009269B5" w:rsidRDefault="009269B5">
      <w:pPr>
        <w:spacing w:after="0" w:line="240" w:lineRule="auto"/>
        <w:jc w:val="center"/>
        <w:rPr>
          <w:rFonts w:ascii="Arial" w:eastAsia="Arial" w:hAnsi="Arial" w:cs="Arial"/>
          <w:sz w:val="56"/>
          <w:szCs w:val="56"/>
        </w:rPr>
      </w:pPr>
    </w:p>
    <w:p w14:paraId="7B410918" w14:textId="0EECBE32" w:rsidR="009269B5" w:rsidRDefault="00436B25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Grupo de ayuda social</w:t>
      </w:r>
    </w:p>
    <w:p w14:paraId="0906E9EA" w14:textId="77777777" w:rsidR="009269B5" w:rsidRDefault="009269B5">
      <w:pPr>
        <w:spacing w:after="0" w:line="240" w:lineRule="auto"/>
        <w:jc w:val="center"/>
        <w:rPr>
          <w:rFonts w:ascii="CIDFont+F3" w:eastAsia="CIDFont+F3" w:hAnsi="CIDFont+F3" w:cs="CIDFont+F3"/>
          <w:sz w:val="41"/>
          <w:szCs w:val="41"/>
        </w:rPr>
      </w:pPr>
    </w:p>
    <w:p w14:paraId="69486F53" w14:textId="77777777" w:rsidR="009269B5" w:rsidRDefault="003C32BD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AÑO 2021 – 2° Semestre</w:t>
      </w:r>
    </w:p>
    <w:p w14:paraId="1AE3C1A2" w14:textId="77777777" w:rsidR="009269B5" w:rsidRDefault="009269B5">
      <w:pPr>
        <w:jc w:val="center"/>
        <w:rPr>
          <w:rFonts w:ascii="CIDFont+F3" w:eastAsia="CIDFont+F3" w:hAnsi="CIDFont+F3" w:cs="CIDFont+F3"/>
          <w:sz w:val="26"/>
          <w:szCs w:val="26"/>
        </w:rPr>
      </w:pPr>
    </w:p>
    <w:p w14:paraId="2E882EB5" w14:textId="77777777" w:rsidR="009269B5" w:rsidRDefault="009269B5">
      <w:pPr>
        <w:jc w:val="center"/>
        <w:rPr>
          <w:rFonts w:ascii="CIDFont+F3" w:eastAsia="CIDFont+F3" w:hAnsi="CIDFont+F3" w:cs="CIDFont+F3"/>
          <w:sz w:val="26"/>
          <w:szCs w:val="26"/>
        </w:rPr>
      </w:pPr>
    </w:p>
    <w:p w14:paraId="39749AD7" w14:textId="239AECAF" w:rsidR="009269B5" w:rsidRDefault="00436B25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Estudiante</w:t>
      </w:r>
    </w:p>
    <w:p w14:paraId="4964EFB7" w14:textId="3FAA6E84" w:rsidR="009269B5" w:rsidRDefault="009269B5">
      <w:pPr>
        <w:jc w:val="center"/>
        <w:rPr>
          <w:rFonts w:ascii="Arial" w:eastAsia="Arial" w:hAnsi="Arial" w:cs="Arial"/>
          <w:sz w:val="32"/>
          <w:szCs w:val="32"/>
        </w:rPr>
      </w:pPr>
    </w:p>
    <w:p w14:paraId="404D0F81" w14:textId="77777777" w:rsidR="009269B5" w:rsidRDefault="003C32BD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Morena Nahuel 16290/1</w:t>
      </w:r>
    </w:p>
    <w:p w14:paraId="0CC51EA4" w14:textId="3BA8DCFF" w:rsidR="009269B5" w:rsidRDefault="003C32BD" w:rsidP="00AD41D3">
      <w:r>
        <w:br w:type="page"/>
      </w:r>
    </w:p>
    <w:p w14:paraId="5832F61B" w14:textId="77777777" w:rsidR="00AD41D3" w:rsidRPr="00AD41D3" w:rsidRDefault="00AD41D3" w:rsidP="00AD41D3">
      <w:pPr>
        <w:rPr>
          <w:rFonts w:ascii="CIDFont+F3" w:eastAsia="CIDFont+F3" w:hAnsi="CIDFont+F3" w:cs="CIDFont+F3"/>
          <w:sz w:val="26"/>
          <w:szCs w:val="26"/>
        </w:rPr>
      </w:pPr>
    </w:p>
    <w:p w14:paraId="59356300" w14:textId="77777777" w:rsidR="00165656" w:rsidRDefault="00165656" w:rsidP="00165656">
      <w:pPr>
        <w:numPr>
          <w:ilvl w:val="0"/>
          <w:numId w:val="18"/>
        </w:numPr>
        <w:suppressAutoHyphens/>
        <w:spacing w:after="0" w:line="240" w:lineRule="auto"/>
        <w:jc w:val="both"/>
      </w:pPr>
      <w:r>
        <w:rPr>
          <w:rFonts w:ascii="Arial" w:hAnsi="Arial" w:cs="Arial"/>
          <w:color w:val="000000"/>
        </w:rPr>
        <w:t>Analice que actores realizan cada caso de uso. Especifique requerimientos que estén explícitos en el enunciado</w:t>
      </w:r>
      <w:r>
        <w:rPr>
          <w:rFonts w:ascii="Arial" w:hAnsi="Arial" w:cs="Arial"/>
        </w:rPr>
        <w:t xml:space="preserve"> </w:t>
      </w:r>
    </w:p>
    <w:p w14:paraId="01352604" w14:textId="4DB3D2DD" w:rsidR="009269B5" w:rsidRDefault="009269B5"/>
    <w:p w14:paraId="06AD54C9" w14:textId="587EE715" w:rsidR="00165656" w:rsidRPr="007E6FC0" w:rsidRDefault="00165656">
      <w:pPr>
        <w:rPr>
          <w:rFonts w:ascii="Arial" w:hAnsi="Arial" w:cs="Arial"/>
          <w:b/>
          <w:bCs/>
          <w:sz w:val="28"/>
          <w:szCs w:val="28"/>
        </w:rPr>
      </w:pPr>
      <w:r w:rsidRPr="007E6FC0">
        <w:rPr>
          <w:rFonts w:ascii="Arial" w:hAnsi="Arial" w:cs="Arial"/>
          <w:b/>
          <w:bCs/>
          <w:sz w:val="28"/>
          <w:szCs w:val="28"/>
        </w:rPr>
        <w:t>Requerimientos del enunciado</w:t>
      </w:r>
    </w:p>
    <w:p w14:paraId="1773E5AD" w14:textId="5C19AAAB" w:rsidR="00A51DB9" w:rsidRDefault="00A51D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 </w:t>
      </w:r>
      <w:r w:rsidRPr="00473381">
        <w:rPr>
          <w:rFonts w:ascii="Arial" w:hAnsi="Arial" w:cs="Arial"/>
          <w:b/>
          <w:bCs/>
        </w:rPr>
        <w:t>requerimiento</w:t>
      </w:r>
      <w:r>
        <w:rPr>
          <w:rFonts w:ascii="Arial" w:hAnsi="Arial" w:cs="Arial"/>
        </w:rPr>
        <w:t xml:space="preserve"> es una característica del sistema o una descripción de algo que el sistema es capaz de hacer con el objetivo de satisfacer el propósito del sistema.</w:t>
      </w:r>
    </w:p>
    <w:p w14:paraId="5FB54480" w14:textId="03C5832C" w:rsidR="00A51DB9" w:rsidRDefault="00A51DB9">
      <w:pPr>
        <w:rPr>
          <w:rFonts w:ascii="Arial" w:hAnsi="Arial" w:cs="Arial"/>
        </w:rPr>
      </w:pPr>
      <w:r>
        <w:rPr>
          <w:rFonts w:ascii="Arial" w:hAnsi="Arial" w:cs="Arial"/>
        </w:rPr>
        <w:t>Para analizar los requerimientos del sistema de este enunciado, se clasificarán según si son requerimientos funcionales o no funcionales.</w:t>
      </w:r>
    </w:p>
    <w:p w14:paraId="0A48D422" w14:textId="4FB8037A" w:rsidR="00A51DB9" w:rsidRDefault="00A51DB9">
      <w:pPr>
        <w:rPr>
          <w:rFonts w:ascii="Arial" w:hAnsi="Arial" w:cs="Arial"/>
        </w:rPr>
      </w:pPr>
      <w:r w:rsidRPr="00473381">
        <w:rPr>
          <w:rFonts w:ascii="Arial" w:hAnsi="Arial" w:cs="Arial"/>
          <w:b/>
          <w:bCs/>
        </w:rPr>
        <w:t>Requerimientos funcionales:</w:t>
      </w:r>
      <w:r>
        <w:rPr>
          <w:rFonts w:ascii="Arial" w:hAnsi="Arial" w:cs="Arial"/>
        </w:rPr>
        <w:t xml:space="preserve"> Definen el comportamiento o servicios que el sistema debe proporcionar, como debe reaccionar a una entrada particular y cómo se debe comportar ante situaciones particulares.</w:t>
      </w:r>
    </w:p>
    <w:p w14:paraId="616A4DFD" w14:textId="135FABC4" w:rsidR="00DE446A" w:rsidRDefault="00DE446A">
      <w:pPr>
        <w:rPr>
          <w:rFonts w:ascii="Arial" w:hAnsi="Arial" w:cs="Arial"/>
        </w:rPr>
      </w:pPr>
      <w:r>
        <w:rPr>
          <w:rFonts w:ascii="Arial" w:hAnsi="Arial" w:cs="Arial"/>
        </w:rPr>
        <w:t>En el enunciado se encuentran:</w:t>
      </w:r>
    </w:p>
    <w:p w14:paraId="5CECF2FB" w14:textId="4D6FD873" w:rsidR="001E2984" w:rsidRDefault="006E10A7" w:rsidP="001E2984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Permitir al usuario seguir sus Organismos de interés y/o proponer nuevas organizaciones en el sistema.</w:t>
      </w:r>
    </w:p>
    <w:p w14:paraId="56CF9961" w14:textId="1966C3A8" w:rsidR="006E10A7" w:rsidRDefault="006E10A7" w:rsidP="001E2984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Permitir a los usuarios del sistema la realización</w:t>
      </w:r>
      <w:r w:rsidR="001A702D">
        <w:rPr>
          <w:rFonts w:ascii="Arial" w:hAnsi="Arial" w:cs="Arial"/>
        </w:rPr>
        <w:t xml:space="preserve"> de </w:t>
      </w:r>
      <w:r w:rsidR="002A3244">
        <w:rPr>
          <w:rFonts w:ascii="Arial" w:hAnsi="Arial" w:cs="Arial"/>
        </w:rPr>
        <w:t>donaciones en los organismos de interés</w:t>
      </w:r>
      <w:r w:rsidR="00063FC1">
        <w:rPr>
          <w:rFonts w:ascii="Arial" w:hAnsi="Arial" w:cs="Arial"/>
        </w:rPr>
        <w:t xml:space="preserve"> mediante los tres medios de pago disponibles actualmente</w:t>
      </w:r>
      <w:r w:rsidR="001A702D">
        <w:rPr>
          <w:rFonts w:ascii="Arial" w:hAnsi="Arial" w:cs="Arial"/>
        </w:rPr>
        <w:t>.</w:t>
      </w:r>
    </w:p>
    <w:p w14:paraId="77118747" w14:textId="34ED3FBA" w:rsidR="001A702D" w:rsidRDefault="001A702D" w:rsidP="001E2984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Permitir realizar un seguimiento de las donaciones del sistema. Identificar mediante cualquier mes, totales y por cada organismo.</w:t>
      </w:r>
    </w:p>
    <w:p w14:paraId="5DA158F4" w14:textId="5B9B8EC1" w:rsidR="006A6103" w:rsidRDefault="00BC625C" w:rsidP="001E2984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Permitir b</w:t>
      </w:r>
      <w:r w:rsidR="006A6103">
        <w:rPr>
          <w:rFonts w:ascii="Arial" w:hAnsi="Arial" w:cs="Arial"/>
        </w:rPr>
        <w:t xml:space="preserve">rindar las donaciones e integrantes realizadas en </w:t>
      </w:r>
      <w:r w:rsidR="00E97DCA">
        <w:rPr>
          <w:rFonts w:ascii="Arial" w:hAnsi="Arial" w:cs="Arial"/>
        </w:rPr>
        <w:t>un mes determinado</w:t>
      </w:r>
      <w:r w:rsidR="006A6103">
        <w:rPr>
          <w:rFonts w:ascii="Arial" w:hAnsi="Arial" w:cs="Arial"/>
        </w:rPr>
        <w:t>.</w:t>
      </w:r>
    </w:p>
    <w:p w14:paraId="35A035B7" w14:textId="517478DC" w:rsidR="00473381" w:rsidRPr="001E2984" w:rsidRDefault="00473381" w:rsidP="001E2984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Iniciar y actualizar mediante el sistema una colecta de pozo común.</w:t>
      </w:r>
    </w:p>
    <w:p w14:paraId="118A14F3" w14:textId="0F3C6F8E" w:rsidR="00A51DB9" w:rsidRDefault="00A51DB9">
      <w:pPr>
        <w:rPr>
          <w:rFonts w:ascii="Arial" w:hAnsi="Arial" w:cs="Arial"/>
        </w:rPr>
      </w:pPr>
      <w:r w:rsidRPr="00473381">
        <w:rPr>
          <w:rFonts w:ascii="Arial" w:hAnsi="Arial" w:cs="Arial"/>
          <w:b/>
          <w:bCs/>
        </w:rPr>
        <w:t>Requerimientos no funcionales:</w:t>
      </w:r>
      <w:r>
        <w:rPr>
          <w:rFonts w:ascii="Arial" w:hAnsi="Arial" w:cs="Arial"/>
        </w:rPr>
        <w:t xml:space="preserve"> </w:t>
      </w:r>
      <w:r w:rsidR="001E2984">
        <w:rPr>
          <w:rFonts w:ascii="Arial" w:hAnsi="Arial" w:cs="Arial"/>
        </w:rPr>
        <w:t>Definen aspectos que, sin ser funcionalidades, resultan deseables desde el punto de vista del usuario. Se los conoce como restricciones o requisitos de calidad.</w:t>
      </w:r>
    </w:p>
    <w:p w14:paraId="1C905E53" w14:textId="546369B6" w:rsidR="00DE446A" w:rsidRDefault="00DE446A">
      <w:pPr>
        <w:rPr>
          <w:rFonts w:ascii="Arial" w:hAnsi="Arial" w:cs="Arial"/>
        </w:rPr>
      </w:pPr>
      <w:r>
        <w:rPr>
          <w:rFonts w:ascii="Arial" w:hAnsi="Arial" w:cs="Arial"/>
        </w:rPr>
        <w:t>En el enunciado se encuentran:</w:t>
      </w:r>
    </w:p>
    <w:p w14:paraId="2A2CBC9E" w14:textId="048727C4" w:rsidR="001E2984" w:rsidRDefault="001E2984" w:rsidP="001E2984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Implementar porcentajes de comisión según sea el tipo de pago empleado en la realización de una donación (10% mediante transferencias bancarias y 15% mediante servicios de Pago Fácil, los pagos en efectivo no tendrán gastos extras).</w:t>
      </w:r>
    </w:p>
    <w:p w14:paraId="500D4B2A" w14:textId="5940D513" w:rsidR="001E2984" w:rsidRDefault="001E2984" w:rsidP="001E2984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La implementación del sistema debe permitir agregar más métodos de pago en el futuro.</w:t>
      </w:r>
    </w:p>
    <w:p w14:paraId="11F2F1BC" w14:textId="46C381D4" w:rsidR="00DE446A" w:rsidRDefault="001E2984" w:rsidP="00473381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El sistema requerirá un máximo de dos coordinadores para administrar las donaciones recibidas en el sistema.</w:t>
      </w:r>
    </w:p>
    <w:p w14:paraId="78339F47" w14:textId="2CCA9E0F" w:rsidR="007E6FC0" w:rsidRPr="00E97DCA" w:rsidRDefault="002A3244" w:rsidP="00DE446A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Solo los </w:t>
      </w:r>
      <w:r w:rsidR="00E97DCA">
        <w:rPr>
          <w:rFonts w:ascii="Arial" w:hAnsi="Arial" w:cs="Arial"/>
        </w:rPr>
        <w:t>dos</w:t>
      </w:r>
      <w:r>
        <w:rPr>
          <w:rFonts w:ascii="Arial" w:hAnsi="Arial" w:cs="Arial"/>
        </w:rPr>
        <w:t xml:space="preserve"> coordinadores conocen el mes al cual corresponde cada donación, el monto y a que comedor está dirigida.</w:t>
      </w:r>
      <w:r w:rsidR="00DE446A" w:rsidRPr="002A3244">
        <w:rPr>
          <w:rFonts w:ascii="Arial" w:hAnsi="Arial" w:cs="Arial"/>
        </w:rPr>
        <w:br w:type="page"/>
      </w:r>
    </w:p>
    <w:p w14:paraId="518C6D9D" w14:textId="56B4FBFB" w:rsidR="007E6FC0" w:rsidRPr="007E6FC0" w:rsidRDefault="00DE446A" w:rsidP="00DE446A">
      <w:pPr>
        <w:rPr>
          <w:rFonts w:ascii="Arial" w:hAnsi="Arial" w:cs="Arial"/>
          <w:b/>
          <w:bCs/>
          <w:sz w:val="28"/>
          <w:szCs w:val="28"/>
        </w:rPr>
      </w:pPr>
      <w:r w:rsidRPr="007E6FC0">
        <w:rPr>
          <w:rFonts w:ascii="Arial" w:hAnsi="Arial" w:cs="Arial"/>
          <w:b/>
          <w:bCs/>
          <w:sz w:val="28"/>
          <w:szCs w:val="28"/>
        </w:rPr>
        <w:lastRenderedPageBreak/>
        <w:t>Casos de uso</w:t>
      </w:r>
    </w:p>
    <w:p w14:paraId="7013B7C4" w14:textId="3F7DBCCF" w:rsidR="00A855C3" w:rsidRDefault="00013275" w:rsidP="00DE44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 actor es quien representa un papel desempeñado por un usuario que interactúa e inicia una actividad (CU) en el sistema. </w:t>
      </w:r>
    </w:p>
    <w:p w14:paraId="73C5AF83" w14:textId="35AB1022" w:rsidR="00A855C3" w:rsidRDefault="00013275" w:rsidP="00DE446A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Los actores obtenidos son: (Persona, Dona</w:t>
      </w:r>
      <w:r w:rsidR="00833DCA">
        <w:rPr>
          <w:rFonts w:ascii="Arial" w:hAnsi="Arial" w:cs="Arial"/>
          <w:lang w:val="es-ES_tradnl"/>
        </w:rPr>
        <w:t>nte</w:t>
      </w:r>
      <w:r>
        <w:rPr>
          <w:rFonts w:ascii="Arial" w:hAnsi="Arial" w:cs="Arial"/>
          <w:lang w:val="es-ES_tradnl"/>
        </w:rPr>
        <w:t>, Coordinador y Usuario).</w:t>
      </w:r>
    </w:p>
    <w:p w14:paraId="66F67755" w14:textId="77777777" w:rsidR="008C38D0" w:rsidRDefault="008C38D0" w:rsidP="00DE446A">
      <w:pPr>
        <w:rPr>
          <w:rFonts w:ascii="Arial" w:hAnsi="Arial" w:cs="Arial"/>
          <w:lang w:val="es-ES_tradnl"/>
        </w:rPr>
      </w:pPr>
    </w:p>
    <w:p w14:paraId="2F238F46" w14:textId="7415BFB0" w:rsidR="00013275" w:rsidRDefault="00FB1D70" w:rsidP="00DE446A">
      <w:pPr>
        <w:rPr>
          <w:rFonts w:ascii="Arial" w:hAnsi="Arial" w:cs="Arial"/>
          <w:lang w:val="es-ES_tradnl"/>
        </w:rPr>
      </w:pPr>
      <w:r w:rsidRPr="00D53ED9">
        <w:rPr>
          <w:rFonts w:ascii="Arial" w:hAnsi="Arial" w:cs="Arial"/>
          <w:u w:val="single"/>
          <w:lang w:val="es-ES_tradnl"/>
        </w:rPr>
        <w:t>Persona</w:t>
      </w:r>
      <w:r>
        <w:rPr>
          <w:rFonts w:ascii="Arial" w:hAnsi="Arial" w:cs="Arial"/>
          <w:lang w:val="es-ES_tradnl"/>
        </w:rPr>
        <w:t>: Posible usuario que no posee una cuenta en el sistema.</w:t>
      </w:r>
    </w:p>
    <w:p w14:paraId="59966B64" w14:textId="10EB72A1" w:rsidR="00FB1D70" w:rsidRDefault="00FB1D70" w:rsidP="00DE446A">
      <w:pPr>
        <w:rPr>
          <w:rFonts w:ascii="Arial" w:hAnsi="Arial" w:cs="Arial"/>
          <w:lang w:val="es-ES_tradnl"/>
        </w:rPr>
      </w:pPr>
      <w:r w:rsidRPr="00D53ED9">
        <w:rPr>
          <w:rFonts w:ascii="Arial" w:hAnsi="Arial" w:cs="Arial"/>
          <w:u w:val="single"/>
          <w:lang w:val="es-ES_tradnl"/>
        </w:rPr>
        <w:t>Dona</w:t>
      </w:r>
      <w:r w:rsidR="00833DCA">
        <w:rPr>
          <w:rFonts w:ascii="Arial" w:hAnsi="Arial" w:cs="Arial"/>
          <w:u w:val="single"/>
          <w:lang w:val="es-ES_tradnl"/>
        </w:rPr>
        <w:t>nte</w:t>
      </w:r>
      <w:r>
        <w:rPr>
          <w:rFonts w:ascii="Arial" w:hAnsi="Arial" w:cs="Arial"/>
          <w:lang w:val="es-ES_tradnl"/>
        </w:rPr>
        <w:t>: Integrantes del sistema con la intención de ayudar a los organismos mediante donaciones mensuales voluntarias.</w:t>
      </w:r>
    </w:p>
    <w:p w14:paraId="16FDB8FF" w14:textId="30F49A4F" w:rsidR="00FB1D70" w:rsidRDefault="00FB1D70" w:rsidP="00DE446A">
      <w:pPr>
        <w:rPr>
          <w:rFonts w:ascii="Arial" w:hAnsi="Arial" w:cs="Arial"/>
          <w:lang w:val="es-ES_tradnl"/>
        </w:rPr>
      </w:pPr>
      <w:r w:rsidRPr="00D53ED9">
        <w:rPr>
          <w:rFonts w:ascii="Arial" w:hAnsi="Arial" w:cs="Arial"/>
          <w:u w:val="single"/>
          <w:lang w:val="es-ES_tradnl"/>
        </w:rPr>
        <w:t>Coordinador</w:t>
      </w:r>
      <w:r>
        <w:rPr>
          <w:rFonts w:ascii="Arial" w:hAnsi="Arial" w:cs="Arial"/>
          <w:lang w:val="es-ES_tradnl"/>
        </w:rPr>
        <w:t xml:space="preserve">: </w:t>
      </w:r>
      <w:r w:rsidR="00A855C3">
        <w:rPr>
          <w:rFonts w:ascii="Arial" w:hAnsi="Arial" w:cs="Arial"/>
          <w:lang w:val="es-ES_tradnl"/>
        </w:rPr>
        <w:t>Integrantes del sistema encargados de las funcionalidades administrativas del sistema.</w:t>
      </w:r>
    </w:p>
    <w:p w14:paraId="296A8E79" w14:textId="26AB3BB5" w:rsidR="00FB1D70" w:rsidRDefault="00FB1D70" w:rsidP="00DE446A">
      <w:pPr>
        <w:rPr>
          <w:rFonts w:ascii="Arial" w:hAnsi="Arial" w:cs="Arial"/>
          <w:lang w:val="es-ES_tradnl"/>
        </w:rPr>
      </w:pPr>
      <w:r w:rsidRPr="00D53ED9">
        <w:rPr>
          <w:rFonts w:ascii="Arial" w:hAnsi="Arial" w:cs="Arial"/>
          <w:u w:val="single"/>
          <w:lang w:val="es-ES_tradnl"/>
        </w:rPr>
        <w:t>Usuario</w:t>
      </w:r>
      <w:r>
        <w:rPr>
          <w:rFonts w:ascii="Arial" w:hAnsi="Arial" w:cs="Arial"/>
          <w:lang w:val="es-ES_tradnl"/>
        </w:rPr>
        <w:t>:</w:t>
      </w:r>
      <w:r w:rsidR="00A855C3">
        <w:rPr>
          <w:rFonts w:ascii="Arial" w:hAnsi="Arial" w:cs="Arial"/>
          <w:lang w:val="es-ES_tradnl"/>
        </w:rPr>
        <w:t xml:space="preserve"> Jerarquización de los actores “Dona</w:t>
      </w:r>
      <w:r w:rsidR="00BC625C">
        <w:rPr>
          <w:rFonts w:ascii="Arial" w:hAnsi="Arial" w:cs="Arial"/>
          <w:lang w:val="es-ES_tradnl"/>
        </w:rPr>
        <w:t>nte</w:t>
      </w:r>
      <w:r w:rsidR="00A855C3">
        <w:rPr>
          <w:rFonts w:ascii="Arial" w:hAnsi="Arial" w:cs="Arial"/>
          <w:lang w:val="es-ES_tradnl"/>
        </w:rPr>
        <w:t xml:space="preserve">” y “Coordinador”. </w:t>
      </w:r>
    </w:p>
    <w:p w14:paraId="45C8E858" w14:textId="77777777" w:rsidR="007E6FC0" w:rsidRPr="00013275" w:rsidRDefault="007E6FC0" w:rsidP="00DE446A">
      <w:pPr>
        <w:rPr>
          <w:rFonts w:ascii="Arial" w:hAnsi="Arial" w:cs="Arial"/>
          <w:lang w:val="es-ES_tradnl"/>
        </w:rPr>
      </w:pPr>
    </w:p>
    <w:p w14:paraId="35BB08BD" w14:textId="52022143" w:rsidR="007E6FC0" w:rsidRDefault="00DE446A" w:rsidP="00DE446A">
      <w:pPr>
        <w:rPr>
          <w:rFonts w:ascii="Arial" w:hAnsi="Arial" w:cs="Arial"/>
        </w:rPr>
      </w:pPr>
      <w:r>
        <w:rPr>
          <w:rFonts w:ascii="Arial" w:hAnsi="Arial" w:cs="Arial"/>
        </w:rPr>
        <w:t>Se agrupan los casos de usos según sean sus actores</w:t>
      </w:r>
    </w:p>
    <w:p w14:paraId="02F40C86" w14:textId="77777777" w:rsidR="007E6FC0" w:rsidRDefault="007E6FC0" w:rsidP="00DE446A">
      <w:pPr>
        <w:rPr>
          <w:rFonts w:ascii="Arial" w:hAnsi="Arial" w:cs="Arial"/>
        </w:rPr>
      </w:pPr>
    </w:p>
    <w:p w14:paraId="43C0539C" w14:textId="6FCBC04B" w:rsidR="006C4197" w:rsidRDefault="006C4197" w:rsidP="00DE446A">
      <w:pPr>
        <w:rPr>
          <w:rFonts w:ascii="Arial" w:hAnsi="Arial" w:cs="Arial"/>
        </w:rPr>
      </w:pPr>
      <w:r>
        <w:rPr>
          <w:rFonts w:ascii="Arial" w:hAnsi="Arial" w:cs="Arial"/>
        </w:rPr>
        <w:t>Persona</w:t>
      </w:r>
    </w:p>
    <w:p w14:paraId="769CF56E" w14:textId="5AD2EAE5" w:rsidR="006C4197" w:rsidRDefault="006C4197" w:rsidP="006C4197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Alta donante</w:t>
      </w:r>
    </w:p>
    <w:p w14:paraId="688A4CCC" w14:textId="3211A3B5" w:rsidR="006C4197" w:rsidRDefault="006C4197" w:rsidP="006C4197">
      <w:pPr>
        <w:rPr>
          <w:rFonts w:ascii="Arial" w:hAnsi="Arial" w:cs="Arial"/>
        </w:rPr>
      </w:pPr>
      <w:r>
        <w:rPr>
          <w:rFonts w:ascii="Arial" w:hAnsi="Arial" w:cs="Arial"/>
        </w:rPr>
        <w:t>Dona</w:t>
      </w:r>
      <w:r w:rsidR="00833DCA">
        <w:rPr>
          <w:rFonts w:ascii="Arial" w:hAnsi="Arial" w:cs="Arial"/>
        </w:rPr>
        <w:t>nte</w:t>
      </w:r>
    </w:p>
    <w:p w14:paraId="0A9E95BD" w14:textId="4F5DAE1D" w:rsidR="006C4197" w:rsidRDefault="006C4197" w:rsidP="006C4197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Pago donación</w:t>
      </w:r>
    </w:p>
    <w:p w14:paraId="57ED7842" w14:textId="255D3FAD" w:rsidR="005E33B8" w:rsidRDefault="005E33B8" w:rsidP="006C4197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Agregar donante a un organismo</w:t>
      </w:r>
    </w:p>
    <w:p w14:paraId="0560A27F" w14:textId="2E9210C9" w:rsidR="005E33B8" w:rsidRDefault="005E33B8" w:rsidP="005E33B8">
      <w:pPr>
        <w:rPr>
          <w:rFonts w:ascii="Arial" w:hAnsi="Arial" w:cs="Arial"/>
        </w:rPr>
      </w:pPr>
      <w:r>
        <w:rPr>
          <w:rFonts w:ascii="Arial" w:hAnsi="Arial" w:cs="Arial"/>
        </w:rPr>
        <w:t>Coordinador</w:t>
      </w:r>
    </w:p>
    <w:p w14:paraId="349AC1BE" w14:textId="6F04188C" w:rsidR="005E33B8" w:rsidRDefault="005E33B8" w:rsidP="005E33B8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Calcular ingresos en un rango de fechas dada</w:t>
      </w:r>
    </w:p>
    <w:p w14:paraId="0B2E9325" w14:textId="13D27433" w:rsidR="005E33B8" w:rsidRDefault="005E33B8" w:rsidP="005E33B8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Consulta de pagos</w:t>
      </w:r>
    </w:p>
    <w:p w14:paraId="0BC08A18" w14:textId="3D2D352C" w:rsidR="005E33B8" w:rsidRDefault="005E33B8" w:rsidP="005E33B8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Atender un gasto extra</w:t>
      </w:r>
    </w:p>
    <w:p w14:paraId="0A5D9AED" w14:textId="4C71B65C" w:rsidR="005E33B8" w:rsidRDefault="005E33B8" w:rsidP="005E33B8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Retornar ingresos y nombre de los donantes para un organismo en una fecha actual.</w:t>
      </w:r>
    </w:p>
    <w:p w14:paraId="416DB56C" w14:textId="22FF1B3A" w:rsidR="005E33B8" w:rsidRDefault="005E33B8" w:rsidP="005E33B8">
      <w:pPr>
        <w:rPr>
          <w:rFonts w:ascii="Arial" w:hAnsi="Arial" w:cs="Arial"/>
        </w:rPr>
      </w:pPr>
      <w:r>
        <w:rPr>
          <w:rFonts w:ascii="Arial" w:hAnsi="Arial" w:cs="Arial"/>
        </w:rPr>
        <w:t>Usuario</w:t>
      </w:r>
    </w:p>
    <w:p w14:paraId="2FC45231" w14:textId="56342067" w:rsidR="005E33B8" w:rsidRDefault="005E33B8" w:rsidP="005E33B8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Alta de organismo</w:t>
      </w:r>
    </w:p>
    <w:p w14:paraId="28CBEDC1" w14:textId="756978F5" w:rsidR="007E6FC0" w:rsidRDefault="007E6FC0" w:rsidP="007E6FC0">
      <w:pPr>
        <w:rPr>
          <w:rFonts w:ascii="Arial" w:hAnsi="Arial" w:cs="Arial"/>
        </w:rPr>
      </w:pPr>
    </w:p>
    <w:p w14:paraId="6A5240B5" w14:textId="70893EFC" w:rsidR="007E6FC0" w:rsidRDefault="007E6FC0" w:rsidP="007E6FC0">
      <w:pPr>
        <w:rPr>
          <w:rFonts w:ascii="Arial" w:hAnsi="Arial" w:cs="Arial"/>
        </w:rPr>
      </w:pPr>
    </w:p>
    <w:p w14:paraId="5C424494" w14:textId="754DC57E" w:rsidR="007E6FC0" w:rsidRDefault="007E6FC0" w:rsidP="007E6FC0">
      <w:pPr>
        <w:rPr>
          <w:rFonts w:ascii="Arial" w:hAnsi="Arial" w:cs="Arial"/>
        </w:rPr>
      </w:pPr>
    </w:p>
    <w:p w14:paraId="439E69E9" w14:textId="2F51E24B" w:rsidR="007E6FC0" w:rsidRDefault="007E6FC0" w:rsidP="007E6FC0">
      <w:pPr>
        <w:rPr>
          <w:rFonts w:ascii="Arial" w:hAnsi="Arial" w:cs="Arial"/>
        </w:rPr>
      </w:pPr>
    </w:p>
    <w:p w14:paraId="0722A232" w14:textId="77777777" w:rsidR="007E6FC0" w:rsidRDefault="007E6FC0" w:rsidP="00DE446A">
      <w:pPr>
        <w:rPr>
          <w:rFonts w:ascii="Arial" w:hAnsi="Arial" w:cs="Arial"/>
        </w:rPr>
      </w:pPr>
    </w:p>
    <w:p w14:paraId="0FAD1B6E" w14:textId="77777777" w:rsidR="007E6FC0" w:rsidRDefault="007E6FC0" w:rsidP="00DE446A">
      <w:pPr>
        <w:rPr>
          <w:rFonts w:ascii="Arial" w:hAnsi="Arial" w:cs="Arial"/>
        </w:rPr>
      </w:pPr>
    </w:p>
    <w:p w14:paraId="3EA91505" w14:textId="6F72517D" w:rsidR="006C4197" w:rsidRDefault="006C4197" w:rsidP="00DE446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del caso de uso realizado:</w:t>
      </w:r>
    </w:p>
    <w:p w14:paraId="7D759753" w14:textId="77777777" w:rsidR="007E6FC0" w:rsidRDefault="007E6FC0" w:rsidP="00DE446A">
      <w:pPr>
        <w:rPr>
          <w:rFonts w:ascii="Arial" w:hAnsi="Arial" w:cs="Arial"/>
        </w:rPr>
      </w:pPr>
    </w:p>
    <w:p w14:paraId="3DC92778" w14:textId="26BAB339" w:rsidR="006C4197" w:rsidRDefault="006C4197" w:rsidP="00DE446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37A525E" wp14:editId="3CF0C403">
            <wp:extent cx="5400040" cy="51187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AC09" w14:textId="2CE0BB50" w:rsidR="00DE446A" w:rsidRDefault="00DE446A" w:rsidP="00DE446A">
      <w:pPr>
        <w:rPr>
          <w:rFonts w:ascii="Arial" w:hAnsi="Arial" w:cs="Arial"/>
        </w:rPr>
      </w:pPr>
    </w:p>
    <w:p w14:paraId="34296954" w14:textId="77777777" w:rsidR="00165656" w:rsidRPr="00165656" w:rsidRDefault="00165656">
      <w:pPr>
        <w:rPr>
          <w:rFonts w:ascii="Arial" w:hAnsi="Arial" w:cs="Arial"/>
        </w:rPr>
      </w:pPr>
    </w:p>
    <w:p w14:paraId="48BDEB65" w14:textId="77777777" w:rsidR="00165656" w:rsidRDefault="00165656"/>
    <w:sectPr w:rsidR="00165656">
      <w:headerReference w:type="default" r:id="rId9"/>
      <w:footerReference w:type="default" r:id="rId10"/>
      <w:pgSz w:w="11906" w:h="16838"/>
      <w:pgMar w:top="1417" w:right="1701" w:bottom="1417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355AF" w14:textId="77777777" w:rsidR="00200178" w:rsidRDefault="00200178">
      <w:pPr>
        <w:spacing w:after="0" w:line="240" w:lineRule="auto"/>
      </w:pPr>
      <w:r>
        <w:separator/>
      </w:r>
    </w:p>
  </w:endnote>
  <w:endnote w:type="continuationSeparator" w:id="0">
    <w:p w14:paraId="0CC43A1F" w14:textId="77777777" w:rsidR="00200178" w:rsidRDefault="0020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3">
    <w:altName w:val="Calibri"/>
    <w:charset w:val="00"/>
    <w:family w:val="auto"/>
    <w:pitch w:val="default"/>
  </w:font>
  <w:font w:name="Libre Franklin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CA074" w14:textId="77777777" w:rsidR="009269B5" w:rsidRDefault="009269B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04" w:type="dxa"/>
      <w:tblInd w:w="0" w:type="dxa"/>
      <w:tblBorders>
        <w:top w:val="single" w:sz="4" w:space="0" w:color="292929"/>
      </w:tblBorders>
      <w:tblLayout w:type="fixed"/>
      <w:tblLook w:val="0400" w:firstRow="0" w:lastRow="0" w:firstColumn="0" w:lastColumn="0" w:noHBand="0" w:noVBand="1"/>
    </w:tblPr>
    <w:tblGrid>
      <w:gridCol w:w="1912"/>
      <w:gridCol w:w="160"/>
      <w:gridCol w:w="6432"/>
    </w:tblGrid>
    <w:tr w:rsidR="009269B5" w14:paraId="74DE3EE1" w14:textId="77777777">
      <w:tc>
        <w:tcPr>
          <w:tcW w:w="1912" w:type="dxa"/>
          <w:tcBorders>
            <w:top w:val="single" w:sz="4" w:space="0" w:color="292929"/>
            <w:left w:val="nil"/>
            <w:bottom w:val="nil"/>
            <w:right w:val="nil"/>
          </w:tcBorders>
          <w:tcMar>
            <w:top w:w="68" w:type="dxa"/>
            <w:left w:w="70" w:type="dxa"/>
            <w:bottom w:w="68" w:type="dxa"/>
            <w:right w:w="70" w:type="dxa"/>
          </w:tcMar>
        </w:tcPr>
        <w:p w14:paraId="31647DC6" w14:textId="77777777" w:rsidR="009269B5" w:rsidRDefault="009269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Borders>
            <w:top w:val="single" w:sz="4" w:space="0" w:color="292929"/>
            <w:left w:val="nil"/>
            <w:bottom w:val="nil"/>
            <w:right w:val="nil"/>
          </w:tcBorders>
          <w:tcMar>
            <w:top w:w="68" w:type="dxa"/>
            <w:left w:w="70" w:type="dxa"/>
            <w:bottom w:w="68" w:type="dxa"/>
            <w:right w:w="70" w:type="dxa"/>
          </w:tcMar>
          <w:vAlign w:val="center"/>
        </w:tcPr>
        <w:p w14:paraId="7739E3AD" w14:textId="77777777" w:rsidR="009269B5" w:rsidRDefault="009269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432" w:type="dxa"/>
          <w:tcBorders>
            <w:top w:val="single" w:sz="4" w:space="0" w:color="292929"/>
            <w:left w:val="nil"/>
            <w:bottom w:val="nil"/>
            <w:right w:val="nil"/>
          </w:tcBorders>
          <w:tcMar>
            <w:top w:w="68" w:type="dxa"/>
            <w:left w:w="70" w:type="dxa"/>
            <w:bottom w:w="68" w:type="dxa"/>
            <w:right w:w="70" w:type="dxa"/>
          </w:tcMar>
          <w:vAlign w:val="center"/>
        </w:tcPr>
        <w:p w14:paraId="02E06062" w14:textId="2043CECD" w:rsidR="009269B5" w:rsidRDefault="00436B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Orientación a Objetos 1 – Trabajo Practico Final</w:t>
          </w:r>
        </w:p>
      </w:tc>
    </w:tr>
  </w:tbl>
  <w:p w14:paraId="0D1F2F2F" w14:textId="77777777" w:rsidR="009269B5" w:rsidRDefault="009269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53C6D" w14:textId="77777777" w:rsidR="00200178" w:rsidRDefault="00200178">
      <w:pPr>
        <w:spacing w:after="0" w:line="240" w:lineRule="auto"/>
      </w:pPr>
      <w:r>
        <w:separator/>
      </w:r>
    </w:p>
  </w:footnote>
  <w:footnote w:type="continuationSeparator" w:id="0">
    <w:p w14:paraId="5F231A7F" w14:textId="77777777" w:rsidR="00200178" w:rsidRDefault="00200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DD20E" w14:textId="3DE461A2" w:rsidR="009269B5" w:rsidRDefault="00436B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Trabajo practico Final</w:t>
    </w:r>
  </w:p>
  <w:tbl>
    <w:tblPr>
      <w:tblStyle w:val="a"/>
      <w:tblW w:w="8504" w:type="dxa"/>
      <w:tblInd w:w="0" w:type="dxa"/>
      <w:tblBorders>
        <w:bottom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7095"/>
      <w:gridCol w:w="1409"/>
    </w:tblGrid>
    <w:tr w:rsidR="009269B5" w14:paraId="58C8BFAF" w14:textId="77777777">
      <w:trPr>
        <w:trHeight w:val="641"/>
      </w:trPr>
      <w:tc>
        <w:tcPr>
          <w:tcW w:w="7095" w:type="dxa"/>
          <w:tcMar>
            <w:top w:w="68" w:type="dxa"/>
            <w:bottom w:w="68" w:type="dxa"/>
          </w:tcMar>
          <w:vAlign w:val="center"/>
        </w:tcPr>
        <w:p w14:paraId="12B5EC46" w14:textId="6835FAC4" w:rsidR="00436B25" w:rsidRDefault="00436B25" w:rsidP="00436B25">
          <w:pPr>
            <w:spacing w:after="0" w:line="240" w:lineRule="auto"/>
            <w:jc w:val="center"/>
            <w:rPr>
              <w:rFonts w:ascii="Libre Franklin" w:eastAsia="Libre Franklin" w:hAnsi="Libre Franklin" w:cs="Libre Franklin"/>
              <w:b/>
              <w:color w:val="5F5F5F"/>
              <w:sz w:val="18"/>
              <w:szCs w:val="18"/>
            </w:rPr>
          </w:pPr>
          <w:r>
            <w:rPr>
              <w:rFonts w:ascii="Libre Franklin" w:eastAsia="Libre Franklin" w:hAnsi="Libre Franklin" w:cs="Libre Franklin"/>
              <w:b/>
              <w:color w:val="5F5F5F"/>
              <w:sz w:val="18"/>
              <w:szCs w:val="18"/>
            </w:rPr>
            <w:t>Orientación a Objetos 1</w:t>
          </w:r>
        </w:p>
        <w:p w14:paraId="151BDF63" w14:textId="64288622" w:rsidR="009269B5" w:rsidRDefault="003C32BD">
          <w:pPr>
            <w:spacing w:after="0" w:line="240" w:lineRule="auto"/>
            <w:jc w:val="center"/>
            <w:rPr>
              <w:rFonts w:ascii="Libre Franklin" w:eastAsia="Libre Franklin" w:hAnsi="Libre Franklin" w:cs="Libre Franklin"/>
              <w:b/>
              <w:color w:val="5F5F5F"/>
              <w:sz w:val="18"/>
              <w:szCs w:val="18"/>
            </w:rPr>
          </w:pPr>
          <w:r>
            <w:rPr>
              <w:rFonts w:ascii="Libre Franklin" w:eastAsia="Libre Franklin" w:hAnsi="Libre Franklin" w:cs="Libre Franklin"/>
              <w:b/>
              <w:color w:val="0070C0"/>
            </w:rPr>
            <w:t>[</w:t>
          </w:r>
          <w:r w:rsidR="00436B25">
            <w:rPr>
              <w:rFonts w:ascii="Libre Franklin" w:eastAsia="Libre Franklin" w:hAnsi="Libre Franklin" w:cs="Libre Franklin"/>
              <w:b/>
              <w:color w:val="0070C0"/>
            </w:rPr>
            <w:t>Grupo de ayuda social</w:t>
          </w:r>
          <w:r>
            <w:rPr>
              <w:rFonts w:ascii="Libre Franklin" w:eastAsia="Libre Franklin" w:hAnsi="Libre Franklin" w:cs="Libre Franklin"/>
              <w:b/>
              <w:color w:val="0070C0"/>
            </w:rPr>
            <w:t>]</w:t>
          </w:r>
        </w:p>
      </w:tc>
      <w:tc>
        <w:tcPr>
          <w:tcW w:w="1409" w:type="dxa"/>
          <w:tcMar>
            <w:top w:w="68" w:type="dxa"/>
            <w:bottom w:w="68" w:type="dxa"/>
          </w:tcMar>
          <w:vAlign w:val="center"/>
        </w:tcPr>
        <w:p w14:paraId="6955A2FE" w14:textId="77777777" w:rsidR="009269B5" w:rsidRDefault="003C32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color w:val="241A61"/>
            </w:rPr>
          </w:pPr>
          <w:r>
            <w:rPr>
              <w:color w:val="241A61"/>
            </w:rPr>
            <w:t>0.1</w:t>
          </w:r>
        </w:p>
        <w:p w14:paraId="155AD5CC" w14:textId="77777777" w:rsidR="009269B5" w:rsidRDefault="003C32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rFonts w:ascii="Libre Franklin" w:eastAsia="Libre Franklin" w:hAnsi="Libre Franklin" w:cs="Libre Franklin"/>
              <w:color w:val="000000"/>
            </w:rPr>
          </w:pPr>
          <w:r>
            <w:rPr>
              <w:rFonts w:ascii="Libre Franklin" w:eastAsia="Libre Franklin" w:hAnsi="Libre Franklin" w:cs="Libre Franklin"/>
              <w:color w:val="241A61"/>
            </w:rPr>
            <w:t xml:space="preserve">pág. </w:t>
          </w:r>
          <w:r>
            <w:rPr>
              <w:rFonts w:ascii="Libre Franklin" w:eastAsia="Libre Franklin" w:hAnsi="Libre Franklin" w:cs="Libre Franklin"/>
              <w:color w:val="241A61"/>
            </w:rPr>
            <w:fldChar w:fldCharType="begin"/>
          </w:r>
          <w:r>
            <w:rPr>
              <w:rFonts w:ascii="Libre Franklin" w:eastAsia="Libre Franklin" w:hAnsi="Libre Franklin" w:cs="Libre Franklin"/>
              <w:color w:val="241A61"/>
            </w:rPr>
            <w:instrText>PAGE</w:instrText>
          </w:r>
          <w:r>
            <w:rPr>
              <w:rFonts w:ascii="Libre Franklin" w:eastAsia="Libre Franklin" w:hAnsi="Libre Franklin" w:cs="Libre Franklin"/>
              <w:color w:val="241A61"/>
            </w:rPr>
            <w:fldChar w:fldCharType="separate"/>
          </w:r>
          <w:r w:rsidR="007470D9">
            <w:rPr>
              <w:rFonts w:ascii="Libre Franklin" w:eastAsia="Libre Franklin" w:hAnsi="Libre Franklin" w:cs="Libre Franklin"/>
              <w:noProof/>
              <w:color w:val="241A61"/>
            </w:rPr>
            <w:t>2</w:t>
          </w:r>
          <w:r>
            <w:rPr>
              <w:rFonts w:ascii="Libre Franklin" w:eastAsia="Libre Franklin" w:hAnsi="Libre Franklin" w:cs="Libre Franklin"/>
              <w:color w:val="241A61"/>
            </w:rPr>
            <w:fldChar w:fldCharType="end"/>
          </w:r>
        </w:p>
      </w:tc>
    </w:tr>
  </w:tbl>
  <w:p w14:paraId="286E8ED7" w14:textId="77777777" w:rsidR="009269B5" w:rsidRDefault="009269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26F83"/>
    <w:multiLevelType w:val="hybridMultilevel"/>
    <w:tmpl w:val="724E9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86B5A"/>
    <w:multiLevelType w:val="multilevel"/>
    <w:tmpl w:val="487ACA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14C4A55"/>
    <w:multiLevelType w:val="hybridMultilevel"/>
    <w:tmpl w:val="E95C1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B40D8"/>
    <w:multiLevelType w:val="multilevel"/>
    <w:tmpl w:val="A1C237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8A335B6"/>
    <w:multiLevelType w:val="multilevel"/>
    <w:tmpl w:val="8076B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AD30FB4"/>
    <w:multiLevelType w:val="multilevel"/>
    <w:tmpl w:val="263C11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07D618B"/>
    <w:multiLevelType w:val="multilevel"/>
    <w:tmpl w:val="B16609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1AE1D7E"/>
    <w:multiLevelType w:val="multilevel"/>
    <w:tmpl w:val="426451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4270C0C"/>
    <w:multiLevelType w:val="multilevel"/>
    <w:tmpl w:val="A3744A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813A8A"/>
    <w:multiLevelType w:val="multilevel"/>
    <w:tmpl w:val="FB14E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2AF7C72"/>
    <w:multiLevelType w:val="multilevel"/>
    <w:tmpl w:val="EE5605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CBF74DC"/>
    <w:multiLevelType w:val="multilevel"/>
    <w:tmpl w:val="FE68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1ED4257"/>
    <w:multiLevelType w:val="multilevel"/>
    <w:tmpl w:val="95CACD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47D7C61"/>
    <w:multiLevelType w:val="multilevel"/>
    <w:tmpl w:val="E202F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8086F0D"/>
    <w:multiLevelType w:val="multilevel"/>
    <w:tmpl w:val="4A6A4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93A4767"/>
    <w:multiLevelType w:val="multilevel"/>
    <w:tmpl w:val="F0245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E977EB6"/>
    <w:multiLevelType w:val="hybridMultilevel"/>
    <w:tmpl w:val="D8C47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50E05"/>
    <w:multiLevelType w:val="multilevel"/>
    <w:tmpl w:val="35789A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6E200D52"/>
    <w:multiLevelType w:val="hybridMultilevel"/>
    <w:tmpl w:val="7F7C1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5401D4"/>
    <w:multiLevelType w:val="multilevel"/>
    <w:tmpl w:val="93209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68678B"/>
    <w:multiLevelType w:val="multilevel"/>
    <w:tmpl w:val="3A3459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7A945658"/>
    <w:multiLevelType w:val="hybridMultilevel"/>
    <w:tmpl w:val="82A8C464"/>
    <w:lvl w:ilvl="0" w:tplc="DA0CA85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FE304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E64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EC6962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2419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876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A2F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66FCB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908D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E7F1E93"/>
    <w:multiLevelType w:val="hybridMultilevel"/>
    <w:tmpl w:val="1CF8B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14"/>
  </w:num>
  <w:num w:numId="5">
    <w:abstractNumId w:val="21"/>
  </w:num>
  <w:num w:numId="6">
    <w:abstractNumId w:val="20"/>
  </w:num>
  <w:num w:numId="7">
    <w:abstractNumId w:val="18"/>
  </w:num>
  <w:num w:numId="8">
    <w:abstractNumId w:val="9"/>
  </w:num>
  <w:num w:numId="9">
    <w:abstractNumId w:val="7"/>
  </w:num>
  <w:num w:numId="10">
    <w:abstractNumId w:val="8"/>
  </w:num>
  <w:num w:numId="11">
    <w:abstractNumId w:val="11"/>
  </w:num>
  <w:num w:numId="12">
    <w:abstractNumId w:val="6"/>
  </w:num>
  <w:num w:numId="13">
    <w:abstractNumId w:val="12"/>
  </w:num>
  <w:num w:numId="14">
    <w:abstractNumId w:val="16"/>
  </w:num>
  <w:num w:numId="15">
    <w:abstractNumId w:val="2"/>
  </w:num>
  <w:num w:numId="16">
    <w:abstractNumId w:val="4"/>
  </w:num>
  <w:num w:numId="17">
    <w:abstractNumId w:val="15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"/>
  </w:num>
  <w:num w:numId="21">
    <w:abstractNumId w:val="23"/>
  </w:num>
  <w:num w:numId="22">
    <w:abstractNumId w:val="19"/>
  </w:num>
  <w:num w:numId="23">
    <w:abstractNumId w:val="1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9B5"/>
    <w:rsid w:val="00013275"/>
    <w:rsid w:val="00063FC1"/>
    <w:rsid w:val="00165656"/>
    <w:rsid w:val="001A702D"/>
    <w:rsid w:val="001E2984"/>
    <w:rsid w:val="00200178"/>
    <w:rsid w:val="002A3244"/>
    <w:rsid w:val="002E659B"/>
    <w:rsid w:val="003C32BD"/>
    <w:rsid w:val="00436B25"/>
    <w:rsid w:val="00473381"/>
    <w:rsid w:val="005E33B8"/>
    <w:rsid w:val="006A6103"/>
    <w:rsid w:val="006C4197"/>
    <w:rsid w:val="006E10A7"/>
    <w:rsid w:val="00741208"/>
    <w:rsid w:val="007470D9"/>
    <w:rsid w:val="007E6FC0"/>
    <w:rsid w:val="00833DCA"/>
    <w:rsid w:val="008C38D0"/>
    <w:rsid w:val="0090719B"/>
    <w:rsid w:val="009269B5"/>
    <w:rsid w:val="00A51DB9"/>
    <w:rsid w:val="00A855C3"/>
    <w:rsid w:val="00AD41D3"/>
    <w:rsid w:val="00AF434D"/>
    <w:rsid w:val="00BC625C"/>
    <w:rsid w:val="00BE513F"/>
    <w:rsid w:val="00CB17D1"/>
    <w:rsid w:val="00CD6776"/>
    <w:rsid w:val="00D53ED9"/>
    <w:rsid w:val="00DE446A"/>
    <w:rsid w:val="00E97DCA"/>
    <w:rsid w:val="00FB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A89A"/>
  <w15:docId w15:val="{3F11F3F8-D4FB-4BDF-8F42-0E42223D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436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6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71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50C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371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50C"/>
    <w:rPr>
      <w:lang w:val="es-AR"/>
    </w:rPr>
  </w:style>
  <w:style w:type="character" w:styleId="Nmerodepgina">
    <w:name w:val="page number"/>
    <w:basedOn w:val="Fuentedeprrafopredeter"/>
    <w:rsid w:val="00ED2CC4"/>
  </w:style>
  <w:style w:type="paragraph" w:styleId="Prrafodelista">
    <w:name w:val="List Paragraph"/>
    <w:basedOn w:val="Normal"/>
    <w:uiPriority w:val="34"/>
    <w:qFormat/>
    <w:rsid w:val="006D71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1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apple-tab-span">
    <w:name w:val="apple-tab-span"/>
    <w:basedOn w:val="Fuentedeprrafopredeter"/>
    <w:rsid w:val="00F01BB0"/>
  </w:style>
  <w:style w:type="character" w:customStyle="1" w:styleId="Ttulo1Car">
    <w:name w:val="Título 1 Car"/>
    <w:basedOn w:val="Fuentedeprrafopredeter"/>
    <w:link w:val="Ttulo1"/>
    <w:uiPriority w:val="9"/>
    <w:rsid w:val="004364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4364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4364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436401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3640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78E2"/>
    <w:pPr>
      <w:tabs>
        <w:tab w:val="right" w:leader="dot" w:pos="8494"/>
      </w:tabs>
      <w:spacing w:after="100"/>
      <w:ind w:left="220"/>
    </w:pPr>
    <w:rPr>
      <w:rFonts w:ascii="Arial" w:hAnsi="Arial" w:cs="Arial"/>
      <w:b/>
      <w:bCs/>
      <w:noProof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43640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36401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Sinespaciado">
    <w:name w:val="No Spacing"/>
    <w:uiPriority w:val="1"/>
    <w:qFormat/>
    <w:rsid w:val="007470D9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5791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5677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VBswK0vvIkGZ/35IrBkDXaIhiQ==">AMUW2mWmNI15Zu6IYW4IKi6mggeaXe4znOrWtiAa/ZRf7Eh0sNII0SVQ8ztcCWbQILV4ArKEfa/JEYT/asnwplcEZoosuFAAk97fasdA7z6YONHBBWRvG/0jmdTrlZAE05861FfL8+KfQqj6YSJAVUNNiuHDsbj+VVheewnCmM0aEjxyZPoz7sTFITQ9L8Yq5iaUj2pTvRA9SlDRr0j0RR/7nzEmMmu0RVAGrFBqPONH+cOrR70J0LHmcZ4vsu28dRooqMCe7oLULBk7p0DHM+L1gFxHVcgOczlNATvrtIcoTmArEQSO2Zmdr2N7JdAuWZlP2ByDtP0ug+ERfINsG1RMYpokc3tYCILpOPFwoRl7UHhWEP4Q0R4ps8SvUiIO9NiZ2z92Cwsl87f6qONI/5f3VkjSNg6ZRkLWRitB5dalRJ3IeRhlUqE3yRSa+gpz4vJ93FyYa0lfOrh4gqxeMBZS00UZbLOPuiFk8vi5OFV0MowZU3YOHd3mOIeoSc+JN11Hbdd1Rh3VExfyj4aqLXUrJ3lZN9JAdlgUQDU5eh2m9vIUJOf9h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</dc:creator>
  <cp:lastModifiedBy>Nahuel</cp:lastModifiedBy>
  <cp:revision>11</cp:revision>
  <cp:lastPrinted>2021-10-26T02:07:00Z</cp:lastPrinted>
  <dcterms:created xsi:type="dcterms:W3CDTF">2021-10-23T01:38:00Z</dcterms:created>
  <dcterms:modified xsi:type="dcterms:W3CDTF">2021-12-10T01:57:00Z</dcterms:modified>
</cp:coreProperties>
</file>