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4FF" w:rsidRPr="008264FF" w:rsidRDefault="008264FF" w:rsidP="008264FF">
      <w:pPr>
        <w:jc w:val="center"/>
        <w:rPr>
          <w:b/>
          <w:sz w:val="28"/>
          <w:lang w:val="es-ES"/>
        </w:rPr>
      </w:pPr>
      <w:r w:rsidRPr="008264FF">
        <w:rPr>
          <w:b/>
          <w:sz w:val="28"/>
          <w:lang w:val="es-ES"/>
        </w:rPr>
        <w:t xml:space="preserve">Test </w:t>
      </w:r>
      <w:proofErr w:type="spellStart"/>
      <w:r w:rsidRPr="008264FF">
        <w:rPr>
          <w:b/>
          <w:sz w:val="28"/>
          <w:lang w:val="es-ES"/>
        </w:rPr>
        <w:t>Driven</w:t>
      </w:r>
      <w:proofErr w:type="spellEnd"/>
      <w:r w:rsidRPr="008264FF">
        <w:rPr>
          <w:b/>
          <w:sz w:val="28"/>
          <w:lang w:val="es-ES"/>
        </w:rPr>
        <w:t xml:space="preserve"> </w:t>
      </w:r>
      <w:proofErr w:type="spellStart"/>
      <w:r w:rsidRPr="008264FF">
        <w:rPr>
          <w:b/>
          <w:sz w:val="28"/>
          <w:lang w:val="es-ES"/>
        </w:rPr>
        <w:t>Development</w:t>
      </w:r>
      <w:proofErr w:type="spellEnd"/>
      <w:r w:rsidRPr="008264FF">
        <w:rPr>
          <w:b/>
          <w:sz w:val="28"/>
          <w:lang w:val="es-ES"/>
        </w:rPr>
        <w:t xml:space="preserve"> (TDD)</w:t>
      </w:r>
    </w:p>
    <w:p w:rsidR="00C73EF1" w:rsidRDefault="00C73EF1">
      <w:pPr>
        <w:rPr>
          <w:lang w:val="es-ES"/>
        </w:rPr>
      </w:pPr>
      <w:r>
        <w:rPr>
          <w:lang w:val="es-ES"/>
        </w:rPr>
        <w:t xml:space="preserve">Test </w:t>
      </w:r>
      <w:proofErr w:type="spellStart"/>
      <w:r>
        <w:rPr>
          <w:lang w:val="es-ES"/>
        </w:rPr>
        <w:t>Driven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Development</w:t>
      </w:r>
      <w:proofErr w:type="spellEnd"/>
      <w:r w:rsidR="0022706E">
        <w:rPr>
          <w:lang w:val="es-ES"/>
        </w:rPr>
        <w:t xml:space="preserve"> (TDD)</w:t>
      </w:r>
      <w:r>
        <w:rPr>
          <w:lang w:val="es-ES"/>
        </w:rPr>
        <w:t xml:space="preserve">: Es una forma de construir código, tiene lineamiento que están relacionados específicamente con lo cultural. Es parte de la implementación. </w:t>
      </w:r>
      <w:r w:rsidR="0022706E">
        <w:rPr>
          <w:lang w:val="es-ES"/>
        </w:rPr>
        <w:t xml:space="preserve">Nació en el extreme </w:t>
      </w:r>
      <w:proofErr w:type="spellStart"/>
      <w:r w:rsidR="0022706E">
        <w:rPr>
          <w:lang w:val="es-ES"/>
        </w:rPr>
        <w:t>programming</w:t>
      </w:r>
      <w:proofErr w:type="spellEnd"/>
      <w:r w:rsidR="0022706E">
        <w:rPr>
          <w:lang w:val="es-ES"/>
        </w:rPr>
        <w:t xml:space="preserve"> </w:t>
      </w:r>
      <w:r>
        <w:rPr>
          <w:lang w:val="es-ES"/>
        </w:rPr>
        <w:t xml:space="preserve">como una </w:t>
      </w:r>
      <w:r w:rsidR="0022706E">
        <w:rPr>
          <w:lang w:val="es-ES"/>
        </w:rPr>
        <w:t>práctica</w:t>
      </w:r>
      <w:r>
        <w:rPr>
          <w:lang w:val="es-ES"/>
        </w:rPr>
        <w:t>. Método para desarrollar software conducido por pruebas</w:t>
      </w:r>
    </w:p>
    <w:p w:rsidR="00C73EF1" w:rsidRDefault="00C73EF1">
      <w:pPr>
        <w:rPr>
          <w:lang w:val="es-ES"/>
        </w:rPr>
      </w:pPr>
      <w:bookmarkStart w:id="0" w:name="_GoBack"/>
      <w:bookmarkEnd w:id="0"/>
    </w:p>
    <w:p w:rsidR="00C73EF1" w:rsidRDefault="00C73EF1">
      <w:pPr>
        <w:rPr>
          <w:lang w:val="es-ES"/>
        </w:rPr>
      </w:pPr>
      <w:r>
        <w:rPr>
          <w:lang w:val="es-ES"/>
        </w:rPr>
        <w:t>La prueba (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) se lleva el 30 a 50 % del costo total de recursos del proyecto. En sistema </w:t>
      </w:r>
      <w:r w:rsidR="0022706E">
        <w:rPr>
          <w:lang w:val="es-ES"/>
        </w:rPr>
        <w:t>crítico</w:t>
      </w:r>
      <w:r>
        <w:rPr>
          <w:lang w:val="es-ES"/>
        </w:rPr>
        <w:t xml:space="preserve"> se acercara al 50 %. Esto en </w:t>
      </w:r>
      <w:proofErr w:type="gramStart"/>
      <w:r>
        <w:rPr>
          <w:lang w:val="es-ES"/>
        </w:rPr>
        <w:t>la</w:t>
      </w:r>
      <w:proofErr w:type="gramEnd"/>
      <w:r>
        <w:rPr>
          <w:lang w:val="es-ES"/>
        </w:rPr>
        <w:t xml:space="preserve"> </w:t>
      </w:r>
      <w:r w:rsidR="0022706E">
        <w:rPr>
          <w:lang w:val="es-ES"/>
        </w:rPr>
        <w:t>práctico</w:t>
      </w:r>
      <w:r>
        <w:rPr>
          <w:lang w:val="es-ES"/>
        </w:rPr>
        <w:t xml:space="preserve"> no se hace regularmente. </w:t>
      </w:r>
    </w:p>
    <w:p w:rsidR="00C73EF1" w:rsidRDefault="00C73EF1">
      <w:pPr>
        <w:rPr>
          <w:lang w:val="es-ES"/>
        </w:rPr>
      </w:pPr>
      <w:r>
        <w:rPr>
          <w:lang w:val="es-ES"/>
        </w:rPr>
        <w:t xml:space="preserve">Caso de prueba: identificación de iteraciones concretas para determinar si uno o </w:t>
      </w:r>
      <w:r w:rsidR="0022706E">
        <w:rPr>
          <w:lang w:val="es-ES"/>
        </w:rPr>
        <w:t>más</w:t>
      </w:r>
      <w:r>
        <w:rPr>
          <w:lang w:val="es-ES"/>
        </w:rPr>
        <w:t xml:space="preserve"> criterios de aceptación se confirman.</w:t>
      </w:r>
    </w:p>
    <w:p w:rsidR="00C73EF1" w:rsidRDefault="00C73EF1">
      <w:pPr>
        <w:rPr>
          <w:lang w:val="es-ES"/>
        </w:rPr>
      </w:pPr>
      <w:r>
        <w:rPr>
          <w:lang w:val="es-ES"/>
        </w:rPr>
        <w:t>La implementación se llevara el 33 a 35 % del costo total.</w:t>
      </w:r>
    </w:p>
    <w:p w:rsidR="00C73EF1" w:rsidRDefault="00C73EF1">
      <w:pPr>
        <w:rPr>
          <w:lang w:val="es-ES"/>
        </w:rPr>
      </w:pPr>
      <w:proofErr w:type="spellStart"/>
      <w:r>
        <w:rPr>
          <w:lang w:val="es-ES"/>
        </w:rPr>
        <w:t>Devops</w:t>
      </w:r>
      <w:proofErr w:type="spellEnd"/>
      <w:r>
        <w:rPr>
          <w:lang w:val="es-ES"/>
        </w:rPr>
        <w:t>: El software que se realiza cuando te vas a encargar de que funcione en operaciones.</w:t>
      </w:r>
    </w:p>
    <w:p w:rsidR="00C73EF1" w:rsidRDefault="00C73EF1">
      <w:pPr>
        <w:rPr>
          <w:lang w:val="es-ES"/>
        </w:rPr>
      </w:pPr>
      <w:r>
        <w:rPr>
          <w:lang w:val="es-ES"/>
        </w:rPr>
        <w:t>Primer nivel de prueba -&gt; desarrollador -&gt; que haga lo que se supone que tiene que hacer validando que lo que haga se haga bien</w:t>
      </w:r>
    </w:p>
    <w:p w:rsidR="00C73EF1" w:rsidRDefault="00C73EF1">
      <w:pPr>
        <w:rPr>
          <w:lang w:val="es-ES"/>
        </w:rPr>
      </w:pPr>
    </w:p>
    <w:p w:rsidR="00C73EF1" w:rsidRDefault="00C73EF1">
      <w:pPr>
        <w:rPr>
          <w:lang w:val="es-ES"/>
        </w:rPr>
      </w:pPr>
      <w:r>
        <w:rPr>
          <w:lang w:val="es-ES"/>
        </w:rPr>
        <w:t xml:space="preserve">Existen cuatros niveles de prueba: Prueba unitaria (implementación), Prueba integración (si cumple con los requerimientos, se </w:t>
      </w:r>
      <w:r w:rsidR="0022706E">
        <w:rPr>
          <w:lang w:val="es-ES"/>
        </w:rPr>
        <w:t>realiza</w:t>
      </w:r>
      <w:r>
        <w:rPr>
          <w:lang w:val="es-ES"/>
        </w:rPr>
        <w:t xml:space="preserve"> en la prueba), Prueba sistema o versión (validación de requerimientos funcionales y no funcionales, se realiza en </w:t>
      </w:r>
      <w:proofErr w:type="spellStart"/>
      <w:r>
        <w:rPr>
          <w:lang w:val="es-ES"/>
        </w:rPr>
        <w:t>al</w:t>
      </w:r>
      <w:proofErr w:type="spellEnd"/>
      <w:r>
        <w:rPr>
          <w:lang w:val="es-ES"/>
        </w:rPr>
        <w:t xml:space="preserve"> prueba) y UAT o Prueba de aceptación de usuario (es la </w:t>
      </w:r>
      <w:r w:rsidR="0022706E">
        <w:rPr>
          <w:lang w:val="es-ES"/>
        </w:rPr>
        <w:t>única</w:t>
      </w:r>
      <w:r>
        <w:rPr>
          <w:lang w:val="es-ES"/>
        </w:rPr>
        <w:t xml:space="preserve"> que se realiza en el despliegue). Estas pruebas las utiliza para que el cliente o PO  acepte el producto.</w:t>
      </w:r>
    </w:p>
    <w:p w:rsidR="00C73EF1" w:rsidRDefault="00C73EF1">
      <w:pPr>
        <w:rPr>
          <w:lang w:val="es-ES"/>
        </w:rPr>
      </w:pPr>
      <w:proofErr w:type="spellStart"/>
      <w:r>
        <w:rPr>
          <w:lang w:val="es-ES"/>
        </w:rPr>
        <w:t>Refactoring</w:t>
      </w:r>
      <w:proofErr w:type="spellEnd"/>
      <w:r>
        <w:rPr>
          <w:lang w:val="es-ES"/>
        </w:rPr>
        <w:t xml:space="preserve"> -&gt; forma de desarrollar, apunta a mejorar la calidad del </w:t>
      </w:r>
      <w:r w:rsidR="0022706E">
        <w:rPr>
          <w:lang w:val="es-ES"/>
        </w:rPr>
        <w:t>componente</w:t>
      </w:r>
      <w:r>
        <w:rPr>
          <w:lang w:val="es-ES"/>
        </w:rPr>
        <w:t xml:space="preserve"> desarrollado. </w:t>
      </w:r>
      <w:r w:rsidR="0022706E">
        <w:rPr>
          <w:lang w:val="es-ES"/>
        </w:rPr>
        <w:t>Mejorar</w:t>
      </w:r>
      <w:r>
        <w:rPr>
          <w:lang w:val="es-ES"/>
        </w:rPr>
        <w:t xml:space="preserve"> </w:t>
      </w:r>
      <w:r w:rsidR="0022706E">
        <w:rPr>
          <w:lang w:val="es-ES"/>
        </w:rPr>
        <w:t>el</w:t>
      </w:r>
      <w:r>
        <w:rPr>
          <w:lang w:val="es-ES"/>
        </w:rPr>
        <w:t xml:space="preserve"> nivel de </w:t>
      </w:r>
      <w:r w:rsidR="0022706E">
        <w:rPr>
          <w:lang w:val="es-ES"/>
        </w:rPr>
        <w:t>cohesión</w:t>
      </w:r>
      <w:r>
        <w:rPr>
          <w:lang w:val="es-ES"/>
        </w:rPr>
        <w:t xml:space="preserve"> y </w:t>
      </w:r>
      <w:r w:rsidR="0022706E">
        <w:rPr>
          <w:lang w:val="es-ES"/>
        </w:rPr>
        <w:t>acoplamiento</w:t>
      </w:r>
      <w:r>
        <w:rPr>
          <w:lang w:val="es-ES"/>
        </w:rPr>
        <w:t xml:space="preserve"> (un ciclo). Se usa dentro de TDD.</w:t>
      </w:r>
    </w:p>
    <w:p w:rsidR="00C73EF1" w:rsidRDefault="00C73EF1">
      <w:pPr>
        <w:rPr>
          <w:lang w:val="es-ES"/>
        </w:rPr>
      </w:pPr>
      <w:r>
        <w:rPr>
          <w:lang w:val="es-ES"/>
        </w:rPr>
        <w:t>Funciones Test Case</w:t>
      </w:r>
    </w:p>
    <w:p w:rsidR="00C73EF1" w:rsidRDefault="00C73EF1" w:rsidP="00C73EF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Nombres claros, no importa la longitud.</w:t>
      </w:r>
    </w:p>
    <w:p w:rsidR="00C73EF1" w:rsidRDefault="00C73EF1" w:rsidP="00C73EF1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Palanra</w:t>
      </w:r>
      <w:proofErr w:type="spellEnd"/>
      <w:r>
        <w:rPr>
          <w:lang w:val="es-ES"/>
        </w:rPr>
        <w:t xml:space="preserve"> test de comienzo</w:t>
      </w:r>
    </w:p>
    <w:p w:rsidR="00C73EF1" w:rsidRDefault="00C73EF1" w:rsidP="00C73EF1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Def</w:t>
      </w:r>
      <w:proofErr w:type="spellEnd"/>
      <w:r>
        <w:rPr>
          <w:lang w:val="es-ES"/>
        </w:rPr>
        <w:t xml:space="preserve"> test_[US]_[CAMINO]_[RESULTADO](SUCCESS/FAIL) {}</w:t>
      </w:r>
    </w:p>
    <w:p w:rsidR="00C73EF1" w:rsidRDefault="00C73EF1" w:rsidP="00C73EF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debe indicar el escenario a probar y un numero de precondiciones</w:t>
      </w:r>
    </w:p>
    <w:p w:rsidR="00C73EF1" w:rsidRDefault="00C73EF1" w:rsidP="00C73EF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Pasos del caso de prueba y resultados</w:t>
      </w:r>
    </w:p>
    <w:p w:rsidR="0022706E" w:rsidRDefault="0022706E" w:rsidP="0022706E">
      <w:pPr>
        <w:rPr>
          <w:lang w:val="es-ES"/>
        </w:rPr>
      </w:pPr>
      <w:proofErr w:type="spellStart"/>
      <w:r>
        <w:rPr>
          <w:lang w:val="es-ES"/>
        </w:rPr>
        <w:t>Assert</w:t>
      </w:r>
      <w:proofErr w:type="spellEnd"/>
      <w:r>
        <w:rPr>
          <w:lang w:val="es-ES"/>
        </w:rPr>
        <w:t>: Devuelve una sola búsqueda de un solo dato</w:t>
      </w:r>
    </w:p>
    <w:p w:rsidR="0022706E" w:rsidRDefault="0022706E" w:rsidP="0022706E">
      <w:pPr>
        <w:rPr>
          <w:lang w:val="es-ES"/>
        </w:rPr>
      </w:pPr>
      <w:proofErr w:type="spellStart"/>
      <w:r>
        <w:rPr>
          <w:lang w:val="es-ES"/>
        </w:rPr>
        <w:t>Assert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all</w:t>
      </w:r>
      <w:proofErr w:type="spellEnd"/>
      <w:r>
        <w:rPr>
          <w:lang w:val="es-ES"/>
        </w:rPr>
        <w:t>: realiza una búsqueda de muchos y puede devolver un conjunto</w:t>
      </w:r>
    </w:p>
    <w:p w:rsidR="0022706E" w:rsidRPr="0022706E" w:rsidRDefault="0022706E" w:rsidP="0022706E">
      <w:pPr>
        <w:rPr>
          <w:lang w:val="es-ES"/>
        </w:rPr>
      </w:pPr>
      <w:r>
        <w:rPr>
          <w:lang w:val="es-ES"/>
        </w:rPr>
        <w:t xml:space="preserve">Mensaje final: </w:t>
      </w:r>
      <w:proofErr w:type="spellStart"/>
      <w:r>
        <w:rPr>
          <w:lang w:val="es-ES"/>
        </w:rPr>
        <w:t>print</w:t>
      </w:r>
      <w:proofErr w:type="spellEnd"/>
      <w:r>
        <w:rPr>
          <w:lang w:val="es-ES"/>
        </w:rPr>
        <w:t xml:space="preserve"> con mensaje exitoso con los datos específicos que se realizaron.</w:t>
      </w:r>
    </w:p>
    <w:sectPr w:rsidR="0022706E" w:rsidRPr="002270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2D282E"/>
    <w:multiLevelType w:val="hybridMultilevel"/>
    <w:tmpl w:val="5EAA3410"/>
    <w:lvl w:ilvl="0" w:tplc="2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EF1"/>
    <w:rsid w:val="0022706E"/>
    <w:rsid w:val="005E3F95"/>
    <w:rsid w:val="008264FF"/>
    <w:rsid w:val="00C73EF1"/>
    <w:rsid w:val="00CD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FB4A0C-CCBA-41A6-AE85-6D3C9A94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3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www.wiblackos.com</Company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2025-10-07T02:33:00Z</dcterms:created>
  <dcterms:modified xsi:type="dcterms:W3CDTF">2025-10-07T02:48:00Z</dcterms:modified>
</cp:coreProperties>
</file>