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EA90" w14:textId="3854975B" w:rsidR="00F63197" w:rsidRDefault="002A7D7E">
      <w:pPr>
        <w:rPr>
          <w:lang w:val="en-US"/>
        </w:rPr>
      </w:pPr>
      <w:r w:rsidRPr="002A7D7E">
        <w:t>Criterios pueden tener o no pueden tener</w:t>
      </w:r>
      <w:r w:rsidRPr="002A7D7E">
        <w:br/>
      </w:r>
      <w:r>
        <w:t>Depende de la User Story</w:t>
      </w:r>
    </w:p>
    <w:p w14:paraId="73E2756F" w14:textId="77777777" w:rsidR="00974B89" w:rsidRDefault="002A7D7E">
      <w:r w:rsidRPr="002A7D7E">
        <w:t>User Story != Caso de Uso-</w:t>
      </w:r>
      <w:r>
        <w:t>&gt; Un CU describe de forma técnica y detallada</w:t>
      </w:r>
      <w:r w:rsidR="00974B89">
        <w:t xml:space="preserve"> los requerimientos funcionales</w:t>
      </w:r>
      <w:r>
        <w:t>, en cambio la User Story nos da lo que realmente quiere el cliente</w:t>
      </w:r>
      <w:r w:rsidR="00974B89">
        <w:t>, a través de los requerimientos de usuario</w:t>
      </w:r>
    </w:p>
    <w:p w14:paraId="52E086A2" w14:textId="77777777" w:rsidR="00974B89" w:rsidRDefault="00974B89"/>
    <w:p w14:paraId="2FA610DF" w14:textId="51C021E1" w:rsidR="002A7D7E" w:rsidRDefault="002A7D7E">
      <w:r>
        <w:br/>
      </w:r>
      <w:r>
        <w:br/>
        <w:t>Casos de Prueba-&gt;Buscar los errores en el SW, busca las fallas. Es una etapa anterior a las pruebas de Usuario;Examina la calidad del SW con pasos detallados( explica a detalle la prueba)</w:t>
      </w:r>
      <w:r>
        <w:br/>
      </w:r>
      <w:r>
        <w:br/>
        <w:t>Prueba de Usuario-&gt;Sirve para que el cliente acepte el SW o no;No es tan detallada, y busca ver si cumple con el criterio de aceptación y no a que falle el SW</w:t>
      </w:r>
      <w:r>
        <w:br/>
      </w:r>
      <w:r>
        <w:br/>
        <w:t>Para las Pruebas de Usuario, hay que ponerse en el lugar del usuario.</w:t>
      </w:r>
      <w:r>
        <w:br/>
        <w:t xml:space="preserve">Cualquier error que se encuentre en las pruebas de usuario, es carísimo. Se desconfía del desarollador del sw. </w:t>
      </w:r>
      <w:r>
        <w:br/>
      </w:r>
      <w:r>
        <w:br/>
        <w:t>Tres C de la User Story-&gt;Conversation(La parte mas importante),Card,Confirmation</w:t>
      </w:r>
    </w:p>
    <w:p w14:paraId="552DA64E" w14:textId="77777777" w:rsidR="000F6769" w:rsidRDefault="002A7D7E">
      <w:r>
        <w:br/>
        <w:t>Partes de una Card-&gt;Frase Verbal, Criterios de Aceptacion, Pruebas de Usuario,Descripcion(Rol_quien?,Que?,Para que?_Valor de Negocio)</w:t>
      </w:r>
      <w:r>
        <w:br/>
      </w:r>
      <w:r>
        <w:br/>
        <w:t>Como &lt;ROL&gt; quiero &lt;QUE&gt; para &lt;VALOR DE NEGOCIO&gt;</w:t>
      </w:r>
      <w:r>
        <w:br/>
      </w:r>
      <w:r>
        <w:br/>
        <w:t xml:space="preserve">Criterios-&gt;SCRUM y demás frameworks-&gt;Criterio de Ready-&gt;Criterio que cada equipo debe definir por si mismo en cada instancia; </w:t>
      </w:r>
      <w:r w:rsidR="000F6769">
        <w:t xml:space="preserve">lo elige el equipo de trabajo a cuando se debe arrancar a hacer una user story. </w:t>
      </w:r>
      <w:r w:rsidR="000F6769">
        <w:br/>
        <w:t>Criterio INVEST-&gt;</w:t>
      </w:r>
    </w:p>
    <w:p w14:paraId="36B4BFE7" w14:textId="424466EF" w:rsidR="002A7D7E" w:rsidRDefault="000F6769">
      <w:r>
        <w:t>I(Independence)-&gt;En este momento, la US debe ser independiente de cualquier otra US que trabajo</w:t>
      </w:r>
    </w:p>
    <w:p w14:paraId="131D47FC" w14:textId="581EC476" w:rsidR="000F6769" w:rsidRDefault="000F6769">
      <w:r>
        <w:t>N(Negotiable)-&gt;Toman el valor del Manifiesto Agil y buscan que sea negociable con el cliente/usuario(generalmente Product Owner) para llegar a un acuerdo</w:t>
      </w:r>
    </w:p>
    <w:p w14:paraId="0782B524" w14:textId="7234B18C" w:rsidR="000F6769" w:rsidRDefault="000F6769">
      <w:r>
        <w:t>V(Valuable)-&gt;</w:t>
      </w:r>
      <w:r w:rsidR="00C652EA">
        <w:t>Todas las US tienen que tener Valor de Negocio</w:t>
      </w:r>
    </w:p>
    <w:p w14:paraId="23C95325" w14:textId="48BB7E54" w:rsidR="00C652EA" w:rsidRDefault="00C652EA">
      <w:r>
        <w:lastRenderedPageBreak/>
        <w:t>E(Estimable)-&gt;Debo poder estimar cuanto tiempo me va a llevar una US</w:t>
      </w:r>
    </w:p>
    <w:p w14:paraId="45FCF2A8" w14:textId="3D8E0D13" w:rsidR="00C652EA" w:rsidRDefault="00C652EA">
      <w:r>
        <w:t>S(Small)-&gt;Entra en una iteración. Los que usan SCRUM hacen iteraciones de 1 a 4 semanas</w:t>
      </w:r>
    </w:p>
    <w:p w14:paraId="27F4D188" w14:textId="0D9856C6" w:rsidR="00C652EA" w:rsidRDefault="00C652EA">
      <w:r>
        <w:t>T(Testeable)-&gt;Cada US debe poder ser testeable</w:t>
      </w:r>
    </w:p>
    <w:p w14:paraId="1FCCC31E" w14:textId="77777777" w:rsidR="000F6769" w:rsidRDefault="000F6769"/>
    <w:p w14:paraId="229E8A37" w14:textId="77777777" w:rsidR="000F6769" w:rsidRDefault="000F6769"/>
    <w:p w14:paraId="41B914B0" w14:textId="38B5A753" w:rsidR="000F6769" w:rsidRDefault="000F6769">
      <w:r>
        <w:t>Idea de los Requerimientos Agiles-&gt;Tecnica usada en SCRUM(Usar unidades de gestión temporales);Pueden cambiar hasta en el desarrollo</w:t>
      </w:r>
    </w:p>
    <w:p w14:paraId="0D9FB191" w14:textId="77777777" w:rsidR="000F6769" w:rsidRDefault="000F6769"/>
    <w:p w14:paraId="704044A6" w14:textId="18C7C104" w:rsidR="000F6769" w:rsidRDefault="000F6769">
      <w:r>
        <w:t>Idea de la Filosofia Agil-&gt;Solo da los valores y los principios, después se busca como se implementa en el mismo usuario</w:t>
      </w:r>
    </w:p>
    <w:p w14:paraId="4E3FEF32" w14:textId="50AD1C1A" w:rsidR="002A7D7E" w:rsidRDefault="00C652EA">
      <w:r>
        <w:t>Si no es estimable y small, se va separando en distintas US</w:t>
      </w:r>
      <w:r>
        <w:br/>
      </w:r>
    </w:p>
    <w:p w14:paraId="69B98775" w14:textId="77777777" w:rsidR="002A7D7E" w:rsidRDefault="002A7D7E"/>
    <w:p w14:paraId="4CABEAAB" w14:textId="368D70A7" w:rsidR="00974B89" w:rsidRDefault="00974B89">
      <w:r>
        <w:t>Consejos para las US-&gt;</w:t>
      </w:r>
    </w:p>
    <w:p w14:paraId="6541DB08" w14:textId="3DEFE19F" w:rsidR="00974B89" w:rsidRDefault="00974B89">
      <w:r>
        <w:t>Las US siempre van en el lenguaje del cliente. Registrar-&gt;</w:t>
      </w:r>
      <w:r w:rsidR="00AB3372">
        <w:t>Se deben transformar al lenguaje del cliente</w:t>
      </w:r>
    </w:p>
    <w:p w14:paraId="026889D2" w14:textId="17F8E32B" w:rsidR="00AB3372" w:rsidRDefault="00AB3372">
      <w:r>
        <w:t>Registrar-&gt;Guardar/Cargar/Almacenar</w:t>
      </w:r>
    </w:p>
    <w:p w14:paraId="3BB14CFE" w14:textId="25ABAB0C" w:rsidR="00AB3372" w:rsidRDefault="00AB3372">
      <w:r>
        <w:t>SIEMPRE USAR LENGUAJE DEL CLIENTE</w:t>
      </w:r>
    </w:p>
    <w:p w14:paraId="2FE83C11" w14:textId="089B456D" w:rsidR="00AB3372" w:rsidRDefault="00AB3372">
      <w:r>
        <w:t>Error común-&gt;Todas las personas son como nosotros. Usar lenguaje del cliente</w:t>
      </w:r>
    </w:p>
    <w:p w14:paraId="2372D513" w14:textId="3AD4995B" w:rsidR="00AB3372" w:rsidRDefault="00AB3372">
      <w:r>
        <w:t>No porque 2 US candidatas toquen la misma pantalla del SW, deba estar en la misma US</w:t>
      </w:r>
    </w:p>
    <w:p w14:paraId="211ACD2A" w14:textId="1A5493C6" w:rsidR="00040E60" w:rsidRDefault="00040E60">
      <w:r>
        <w:t>Temas-Epicas-&gt;Formas de definir requerimientos mas grandes que una US</w:t>
      </w:r>
    </w:p>
    <w:p w14:paraId="11E61337" w14:textId="7F38D1AC" w:rsidR="00040E60" w:rsidRDefault="00040E60">
      <w:r>
        <w:t>Puedo tener un conjunto de US que sean parte de una misma Epica</w:t>
      </w:r>
    </w:p>
    <w:p w14:paraId="6B644686" w14:textId="77777777" w:rsidR="004B1B12" w:rsidRDefault="004B1B12" w:rsidP="004B1B12"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=&gt; Usar lenguaje que utilizaría el usuario</w:t>
      </w:r>
    </w:p>
    <w:p w14:paraId="00F277DF" w14:textId="77777777" w:rsidR="004B1B12" w:rsidRDefault="004B1B12" w:rsidP="004B1B12">
      <w:r>
        <w:t>- Registrar gastos =&gt; Guardar gastos</w:t>
      </w:r>
    </w:p>
    <w:p w14:paraId="70ED5CC8" w14:textId="77777777" w:rsidR="004B1B12" w:rsidRDefault="004B1B12" w:rsidP="004B1B12">
      <w:r>
        <w:t>- Registrar responsables de gastos =&gt; Agregar responsables de gastos</w:t>
      </w:r>
    </w:p>
    <w:p w14:paraId="5D0D5C64" w14:textId="77777777" w:rsidR="004B1B12" w:rsidRDefault="004B1B12" w:rsidP="004B1B12">
      <w:r>
        <w:t>- Visualizar planilla gastos / Consultar gastos</w:t>
      </w:r>
    </w:p>
    <w:p w14:paraId="649E57BF" w14:textId="77777777" w:rsidR="004B1B12" w:rsidRDefault="004B1B12" w:rsidP="004B1B12">
      <w:r>
        <w:t>- registrar planilla gastos</w:t>
      </w:r>
    </w:p>
    <w:p w14:paraId="2999180C" w14:textId="77777777" w:rsidR="004B1B12" w:rsidRDefault="004B1B12" w:rsidP="004B1B12">
      <w:r>
        <w:t>- filtrar gastos</w:t>
      </w:r>
    </w:p>
    <w:p w14:paraId="713C6025" w14:textId="77777777" w:rsidR="004B1B12" w:rsidRDefault="004B1B12" w:rsidP="004B1B12">
      <w:r>
        <w:lastRenderedPageBreak/>
        <w:t>- modificar gastos</w:t>
      </w:r>
    </w:p>
    <w:p w14:paraId="344158D6" w14:textId="77777777" w:rsidR="004B1B12" w:rsidRDefault="004B1B12" w:rsidP="004B1B12">
      <w:r>
        <w:t>- iniciar sesión</w:t>
      </w:r>
    </w:p>
    <w:p w14:paraId="49F9EB13" w14:textId="77777777" w:rsidR="004B1B12" w:rsidRDefault="004B1B12" w:rsidP="004B1B12">
      <w:r>
        <w:t>- registrar usuario</w:t>
      </w:r>
    </w:p>
    <w:p w14:paraId="13BC0FDF" w14:textId="77777777" w:rsidR="004B1B12" w:rsidRDefault="004B1B12" w:rsidP="004B1B12">
      <w:r>
        <w:t>- registrar un tipo de gasto</w:t>
      </w:r>
    </w:p>
    <w:p w14:paraId="30B99AEE" w14:textId="77777777" w:rsidR="004B1B12" w:rsidRDefault="004B1B12" w:rsidP="004B1B12">
      <w:r>
        <w:t>- eliminar gasto</w:t>
      </w:r>
    </w:p>
    <w:p w14:paraId="5B7969C9" w14:textId="77777777" w:rsidR="004B1B12" w:rsidRDefault="004B1B12" w:rsidP="004B1B12">
      <w:r>
        <w:t>- cerrar sesión</w:t>
      </w:r>
    </w:p>
    <w:p w14:paraId="5BDC2F3E" w14:textId="77777777" w:rsidR="004B1B12" w:rsidRDefault="004B1B12" w:rsidP="004B1B12"/>
    <w:p w14:paraId="290D3498" w14:textId="77777777" w:rsidR="004B1B12" w:rsidRDefault="004B1B12" w:rsidP="004B1B12">
      <w:r>
        <w:t>ACLARACIONES:</w:t>
      </w:r>
    </w:p>
    <w:p w14:paraId="7AA7613D" w14:textId="77777777" w:rsidR="004B1B12" w:rsidRDefault="004B1B12" w:rsidP="004B1B12">
      <w:r>
        <w:t xml:space="preserve">- USUARIO NO =&gt; Miembro familiar, </w:t>
      </w:r>
      <w:proofErr w:type="spellStart"/>
      <w:r>
        <w:t>admin</w:t>
      </w:r>
      <w:proofErr w:type="spellEnd"/>
      <w:r>
        <w:t xml:space="preserve"> de gastos, gastador, etc.</w:t>
      </w:r>
    </w:p>
    <w:p w14:paraId="024A5FF1" w14:textId="77777777" w:rsidR="004B1B12" w:rsidRDefault="004B1B12" w:rsidP="004B1B12">
      <w:r>
        <w:t>- un perfil puede tener muchos roles.</w:t>
      </w:r>
    </w:p>
    <w:p w14:paraId="7A4F60E9" w14:textId="77777777" w:rsidR="004B1B12" w:rsidRDefault="004B1B12" w:rsidP="004B1B12">
      <w:r>
        <w:t>- Ojo con debe y puede.</w:t>
      </w:r>
    </w:p>
    <w:p w14:paraId="5245CBF9" w14:textId="77777777" w:rsidR="004B1B12" w:rsidRDefault="004B1B12" w:rsidP="004B1B12">
      <w:r>
        <w:t xml:space="preserve">- NO </w:t>
      </w:r>
      <w:proofErr w:type="gramStart"/>
      <w:r>
        <w:t>deben</w:t>
      </w:r>
      <w:proofErr w:type="gramEnd"/>
      <w:r>
        <w:t xml:space="preserve"> haber contradicciones entre la conversación y las US</w:t>
      </w:r>
    </w:p>
    <w:p w14:paraId="5AAEEDA4" w14:textId="77777777" w:rsidR="004B1B12" w:rsidRDefault="004B1B12" w:rsidP="004B1B12">
      <w:r>
        <w:t>- PU necesitan frases verbales para comenzar "Probar guardar gasto..."</w:t>
      </w:r>
    </w:p>
    <w:p w14:paraId="7FE0495E" w14:textId="03DF92C9" w:rsidR="00040E60" w:rsidRPr="002A7D7E" w:rsidRDefault="004B1B12" w:rsidP="004B1B12">
      <w:r>
        <w:t>- Para producto hay que dudar de todo, no asumir nada.</w:t>
      </w:r>
    </w:p>
    <w:sectPr w:rsidR="00040E60" w:rsidRPr="002A7D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7E"/>
    <w:rsid w:val="00040E60"/>
    <w:rsid w:val="000F6769"/>
    <w:rsid w:val="002A7D7E"/>
    <w:rsid w:val="004B1B12"/>
    <w:rsid w:val="005B1629"/>
    <w:rsid w:val="007177CF"/>
    <w:rsid w:val="00923F36"/>
    <w:rsid w:val="00974B89"/>
    <w:rsid w:val="00AB3372"/>
    <w:rsid w:val="00C652EA"/>
    <w:rsid w:val="00F6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B9AB"/>
  <w15:chartTrackingRefBased/>
  <w15:docId w15:val="{3790BCDA-9860-4C14-89E6-08E274F1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D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D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D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D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D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D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D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513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1</cp:revision>
  <dcterms:created xsi:type="dcterms:W3CDTF">2025-08-28T13:56:00Z</dcterms:created>
  <dcterms:modified xsi:type="dcterms:W3CDTF">2025-08-28T19:17:00Z</dcterms:modified>
</cp:coreProperties>
</file>