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ABD51" w14:textId="0189678C" w:rsidR="004E3B43" w:rsidRDefault="009B067F" w:rsidP="004E3B43">
      <w:pPr>
        <w:pBdr>
          <w:bottom w:val="single" w:sz="6" w:space="0" w:color="A2A9B1"/>
        </w:pBdr>
        <w:spacing w:after="60" w:line="240" w:lineRule="auto"/>
        <w:outlineLvl w:val="0"/>
        <w:rPr>
          <w:rFonts w:ascii="Georgia" w:eastAsia="Times New Roman" w:hAnsi="Georgia" w:cs="Times New Roman"/>
          <w:color w:val="000000"/>
          <w:kern w:val="36"/>
          <w:sz w:val="43"/>
          <w:szCs w:val="43"/>
          <w14:ligatures w14:val="none"/>
        </w:rPr>
      </w:pPr>
      <w:r>
        <w:fldChar w:fldCharType="begin"/>
      </w:r>
      <w:r>
        <w:instrText>HYPERLINK "https://en.wikibooks.org/wiki/Basic_Physics_of_Nuclear_Medicine/Computers_in_Nuclear_Medicine"</w:instrText>
      </w:r>
      <w:r>
        <w:fldChar w:fldCharType="separate"/>
      </w:r>
      <w:r w:rsidR="004E3B43" w:rsidRPr="00C3441B">
        <w:rPr>
          <w:rStyle w:val="Hyperlink"/>
          <w:rFonts w:ascii="Georgia" w:eastAsia="Times New Roman" w:hAnsi="Georgia" w:cs="Times New Roman"/>
          <w:kern w:val="36"/>
          <w:sz w:val="43"/>
          <w:szCs w:val="43"/>
          <w14:ligatures w14:val="none"/>
        </w:rPr>
        <w:t>https://en.wikibooks.org/wiki/Basic_Physics_of_Nuclear_Medicine/Computers_in_Nuclear_Medicine</w:t>
      </w:r>
      <w:r>
        <w:rPr>
          <w:rStyle w:val="Hyperlink"/>
          <w:rFonts w:ascii="Georgia" w:eastAsia="Times New Roman" w:hAnsi="Georgia" w:cs="Times New Roman"/>
          <w:kern w:val="36"/>
          <w:sz w:val="43"/>
          <w:szCs w:val="43"/>
          <w14:ligatures w14:val="none"/>
        </w:rPr>
        <w:fldChar w:fldCharType="end"/>
      </w:r>
    </w:p>
    <w:p w14:paraId="1165B1EF" w14:textId="77777777" w:rsidR="004E3B43" w:rsidRDefault="004E3B43" w:rsidP="004E3B43">
      <w:pPr>
        <w:pBdr>
          <w:bottom w:val="single" w:sz="6" w:space="0" w:color="A2A9B1"/>
        </w:pBdr>
        <w:spacing w:after="60" w:line="240" w:lineRule="auto"/>
        <w:outlineLvl w:val="0"/>
        <w:rPr>
          <w:rFonts w:ascii="Georgia" w:eastAsia="Times New Roman" w:hAnsi="Georgia" w:cs="Times New Roman"/>
          <w:color w:val="000000"/>
          <w:kern w:val="36"/>
          <w:sz w:val="43"/>
          <w:szCs w:val="43"/>
          <w14:ligatures w14:val="none"/>
        </w:rPr>
      </w:pPr>
    </w:p>
    <w:p w14:paraId="567FEEF4" w14:textId="77777777" w:rsidR="004E3B43" w:rsidRDefault="004E3B43" w:rsidP="004E3B43">
      <w:pPr>
        <w:pBdr>
          <w:bottom w:val="single" w:sz="6" w:space="0" w:color="A2A9B1"/>
        </w:pBdr>
        <w:spacing w:after="60" w:line="240" w:lineRule="auto"/>
        <w:outlineLvl w:val="0"/>
        <w:rPr>
          <w:rFonts w:ascii="Georgia" w:eastAsia="Times New Roman" w:hAnsi="Georgia" w:cs="Times New Roman"/>
          <w:color w:val="000000"/>
          <w:kern w:val="36"/>
          <w:sz w:val="43"/>
          <w:szCs w:val="43"/>
          <w14:ligatures w14:val="none"/>
        </w:rPr>
      </w:pPr>
    </w:p>
    <w:p w14:paraId="514A0827" w14:textId="137DA718" w:rsidR="004E3B43" w:rsidRPr="004E3B43" w:rsidRDefault="004E3B43" w:rsidP="004E3B43">
      <w:pPr>
        <w:pBdr>
          <w:bottom w:val="single" w:sz="6" w:space="0" w:color="A2A9B1"/>
        </w:pBdr>
        <w:spacing w:after="60" w:line="240" w:lineRule="auto"/>
        <w:outlineLvl w:val="0"/>
        <w:rPr>
          <w:rFonts w:ascii="Georgia" w:eastAsia="Times New Roman" w:hAnsi="Georgia" w:cs="Times New Roman"/>
          <w:color w:val="000000"/>
          <w:kern w:val="36"/>
          <w:sz w:val="43"/>
          <w:szCs w:val="43"/>
          <w14:ligatures w14:val="none"/>
        </w:rPr>
      </w:pPr>
      <w:r w:rsidRPr="004E3B43">
        <w:rPr>
          <w:rFonts w:ascii="Georgia" w:eastAsia="Times New Roman" w:hAnsi="Georgia" w:cs="Times New Roman"/>
          <w:color w:val="000000"/>
          <w:kern w:val="36"/>
          <w:sz w:val="43"/>
          <w:szCs w:val="43"/>
          <w14:ligatures w14:val="none"/>
        </w:rPr>
        <w:t>Basic Physics of Nuclear Medicine/Computers in Nuclear Medicine</w:t>
      </w:r>
    </w:p>
    <w:p w14:paraId="2027AB65" w14:textId="77777777" w:rsidR="004E3B43" w:rsidRPr="004E3B43" w:rsidRDefault="004E3B43" w:rsidP="004E3B43">
      <w:pPr>
        <w:spacing w:line="288" w:lineRule="atLeast"/>
        <w:rPr>
          <w:rFonts w:ascii="Arial" w:eastAsia="Times New Roman" w:hAnsi="Arial" w:cs="Arial"/>
          <w:color w:val="54595D"/>
          <w:kern w:val="0"/>
          <w:sz w:val="18"/>
          <w:szCs w:val="18"/>
          <w14:ligatures w14:val="none"/>
        </w:rPr>
      </w:pPr>
      <w:r w:rsidRPr="004E3B43">
        <w:rPr>
          <w:rFonts w:ascii="Arial" w:eastAsia="Times New Roman" w:hAnsi="Arial" w:cs="Arial"/>
          <w:color w:val="54595D"/>
          <w:kern w:val="0"/>
          <w:sz w:val="18"/>
          <w:szCs w:val="18"/>
          <w14:ligatures w14:val="none"/>
        </w:rPr>
        <w:t>&lt; </w:t>
      </w:r>
      <w:hyperlink r:id="rId5" w:tooltip="Basic Physics of Nuclear Medicine" w:history="1">
        <w:r w:rsidRPr="004E3B43">
          <w:rPr>
            <w:rFonts w:ascii="Arial" w:eastAsia="Times New Roman" w:hAnsi="Arial" w:cs="Arial"/>
            <w:color w:val="0645AD"/>
            <w:kern w:val="0"/>
            <w:sz w:val="18"/>
            <w:szCs w:val="18"/>
            <w:u w:val="single"/>
            <w14:ligatures w14:val="none"/>
          </w:rPr>
          <w:t>Basic Physics of Nuclear Medicine</w:t>
        </w:r>
      </w:hyperlink>
    </w:p>
    <w:p w14:paraId="2CE6F265" w14:textId="77777777" w:rsidR="004E3B43" w:rsidRPr="004E3B43" w:rsidRDefault="009B067F" w:rsidP="004E3B43">
      <w:pPr>
        <w:spacing w:after="0" w:line="240" w:lineRule="auto"/>
        <w:rPr>
          <w:rFonts w:ascii="Arial" w:eastAsia="Times New Roman" w:hAnsi="Arial" w:cs="Arial"/>
          <w:color w:val="202122"/>
          <w:kern w:val="0"/>
          <w:sz w:val="24"/>
          <w:szCs w:val="24"/>
          <w14:ligatures w14:val="none"/>
        </w:rPr>
      </w:pPr>
      <w:hyperlink r:id="rId6" w:anchor="mw-head" w:history="1">
        <w:r w:rsidR="004E3B43" w:rsidRPr="004E3B43">
          <w:rPr>
            <w:rFonts w:ascii="Arial" w:eastAsia="Times New Roman" w:hAnsi="Arial" w:cs="Arial"/>
            <w:color w:val="0645AD"/>
            <w:kern w:val="0"/>
            <w:sz w:val="24"/>
            <w:szCs w:val="24"/>
            <w:u w:val="single"/>
            <w:bdr w:val="none" w:sz="0" w:space="0" w:color="auto" w:frame="1"/>
            <w14:ligatures w14:val="none"/>
          </w:rPr>
          <w:t xml:space="preserve">Jump to </w:t>
        </w:r>
        <w:proofErr w:type="spellStart"/>
        <w:r w:rsidR="004E3B43" w:rsidRPr="004E3B43">
          <w:rPr>
            <w:rFonts w:ascii="Arial" w:eastAsia="Times New Roman" w:hAnsi="Arial" w:cs="Arial"/>
            <w:color w:val="0645AD"/>
            <w:kern w:val="0"/>
            <w:sz w:val="24"/>
            <w:szCs w:val="24"/>
            <w:u w:val="single"/>
            <w:bdr w:val="none" w:sz="0" w:space="0" w:color="auto" w:frame="1"/>
            <w14:ligatures w14:val="none"/>
          </w:rPr>
          <w:t>navigation</w:t>
        </w:r>
      </w:hyperlink>
      <w:hyperlink r:id="rId7" w:anchor="searchInput" w:history="1">
        <w:r w:rsidR="004E3B43" w:rsidRPr="004E3B43">
          <w:rPr>
            <w:rFonts w:ascii="Arial" w:eastAsia="Times New Roman" w:hAnsi="Arial" w:cs="Arial"/>
            <w:color w:val="0645AD"/>
            <w:kern w:val="0"/>
            <w:sz w:val="24"/>
            <w:szCs w:val="24"/>
            <w:u w:val="single"/>
            <w:bdr w:val="none" w:sz="0" w:space="0" w:color="auto" w:frame="1"/>
            <w14:ligatures w14:val="none"/>
          </w:rPr>
          <w:t>Jump</w:t>
        </w:r>
        <w:proofErr w:type="spellEnd"/>
        <w:r w:rsidR="004E3B43" w:rsidRPr="004E3B43">
          <w:rPr>
            <w:rFonts w:ascii="Arial" w:eastAsia="Times New Roman" w:hAnsi="Arial" w:cs="Arial"/>
            <w:color w:val="0645AD"/>
            <w:kern w:val="0"/>
            <w:sz w:val="24"/>
            <w:szCs w:val="24"/>
            <w:u w:val="single"/>
            <w:bdr w:val="none" w:sz="0" w:space="0" w:color="auto" w:frame="1"/>
            <w14:ligatures w14:val="none"/>
          </w:rPr>
          <w:t xml:space="preserve"> to search</w:t>
        </w:r>
      </w:hyperlink>
    </w:p>
    <w:p w14:paraId="32EDE914" w14:textId="42197A88" w:rsidR="004E3B43" w:rsidRPr="004E3B43" w:rsidRDefault="004E3B43" w:rsidP="004E3B43">
      <w:pPr>
        <w:shd w:val="clear" w:color="auto" w:fill="F8F9FA"/>
        <w:spacing w:after="0" w:line="240" w:lineRule="auto"/>
        <w:rPr>
          <w:rFonts w:ascii="Arial" w:eastAsia="Times New Roman" w:hAnsi="Arial" w:cs="Arial"/>
          <w:color w:val="202122"/>
          <w:kern w:val="0"/>
          <w:sz w:val="20"/>
          <w:szCs w:val="20"/>
          <w:lang w:val="en"/>
          <w14:ligatures w14:val="none"/>
        </w:rPr>
      </w:pPr>
      <w:r w:rsidRPr="004E3B43">
        <w:rPr>
          <w:rFonts w:ascii="Arial" w:eastAsia="Times New Roman" w:hAnsi="Arial" w:cs="Arial"/>
          <w:color w:val="202122"/>
          <w:kern w:val="0"/>
          <w:sz w:val="20"/>
          <w:szCs w:val="20"/>
          <w:lang w:val="en"/>
          <w14:ligatures w14:val="none"/>
        </w:rPr>
        <w:object w:dxaOrig="225" w:dyaOrig="225" w14:anchorId="08BC53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8pt" o:ole="">
            <v:imagedata r:id="rId8" o:title=""/>
          </v:shape>
          <w:control r:id="rId9" w:name="DefaultOcxName" w:shapeid="_x0000_i1028"/>
        </w:object>
      </w:r>
    </w:p>
    <w:p w14:paraId="6C137CAE" w14:textId="77777777" w:rsidR="004E3B43" w:rsidRPr="004E3B43" w:rsidRDefault="004E3B43" w:rsidP="004E3B43">
      <w:pPr>
        <w:shd w:val="clear" w:color="auto" w:fill="F8F9FA"/>
        <w:spacing w:before="240" w:after="60" w:line="240" w:lineRule="auto"/>
        <w:jc w:val="center"/>
        <w:outlineLvl w:val="1"/>
        <w:rPr>
          <w:rFonts w:ascii="Arial" w:eastAsia="Times New Roman" w:hAnsi="Arial" w:cs="Arial"/>
          <w:b/>
          <w:bCs/>
          <w:color w:val="000000"/>
          <w:kern w:val="0"/>
          <w:sz w:val="20"/>
          <w:szCs w:val="20"/>
          <w:lang w:val="en"/>
          <w14:ligatures w14:val="none"/>
        </w:rPr>
      </w:pPr>
      <w:r w:rsidRPr="004E3B43">
        <w:rPr>
          <w:rFonts w:ascii="Arial" w:eastAsia="Times New Roman" w:hAnsi="Arial" w:cs="Arial"/>
          <w:b/>
          <w:bCs/>
          <w:color w:val="000000"/>
          <w:kern w:val="0"/>
          <w:sz w:val="20"/>
          <w:szCs w:val="20"/>
          <w:lang w:val="en"/>
          <w14:ligatures w14:val="none"/>
        </w:rPr>
        <w:t>Contents</w:t>
      </w:r>
    </w:p>
    <w:p w14:paraId="42A305F0" w14:textId="77777777" w:rsidR="004E3B43" w:rsidRPr="004E3B43" w:rsidRDefault="009B067F" w:rsidP="004E3B43">
      <w:pPr>
        <w:numPr>
          <w:ilvl w:val="0"/>
          <w:numId w:val="1"/>
        </w:numPr>
        <w:shd w:val="clear" w:color="auto" w:fill="F8F9FA"/>
        <w:spacing w:before="100" w:beforeAutospacing="1" w:after="24" w:line="240" w:lineRule="auto"/>
        <w:rPr>
          <w:rFonts w:ascii="Arial" w:eastAsia="Times New Roman" w:hAnsi="Arial" w:cs="Arial"/>
          <w:color w:val="202122"/>
          <w:kern w:val="0"/>
          <w:sz w:val="20"/>
          <w:szCs w:val="20"/>
          <w:lang w:val="en"/>
          <w14:ligatures w14:val="none"/>
        </w:rPr>
      </w:pPr>
      <w:hyperlink r:id="rId10" w:anchor="Introduction" w:history="1">
        <w:r w:rsidR="004E3B43" w:rsidRPr="004E3B43">
          <w:rPr>
            <w:rFonts w:ascii="Arial" w:eastAsia="Times New Roman" w:hAnsi="Arial" w:cs="Arial"/>
            <w:color w:val="202122"/>
            <w:kern w:val="0"/>
            <w:sz w:val="20"/>
            <w:szCs w:val="20"/>
            <w:lang w:val="en"/>
            <w14:ligatures w14:val="none"/>
          </w:rPr>
          <w:t>1</w:t>
        </w:r>
        <w:r w:rsidR="004E3B43" w:rsidRPr="004E3B43">
          <w:rPr>
            <w:rFonts w:ascii="Arial" w:eastAsia="Times New Roman" w:hAnsi="Arial" w:cs="Arial"/>
            <w:color w:val="0645AD"/>
            <w:kern w:val="0"/>
            <w:sz w:val="20"/>
            <w:szCs w:val="20"/>
            <w:lang w:val="en"/>
            <w14:ligatures w14:val="none"/>
          </w:rPr>
          <w:t>Introduction</w:t>
        </w:r>
      </w:hyperlink>
    </w:p>
    <w:p w14:paraId="0327A33B" w14:textId="77777777" w:rsidR="004E3B43" w:rsidRPr="004E3B43" w:rsidRDefault="009B067F" w:rsidP="004E3B43">
      <w:pPr>
        <w:numPr>
          <w:ilvl w:val="0"/>
          <w:numId w:val="1"/>
        </w:numPr>
        <w:shd w:val="clear" w:color="auto" w:fill="F8F9FA"/>
        <w:spacing w:before="100" w:beforeAutospacing="1" w:after="24" w:line="240" w:lineRule="auto"/>
        <w:rPr>
          <w:rFonts w:ascii="Arial" w:eastAsia="Times New Roman" w:hAnsi="Arial" w:cs="Arial"/>
          <w:color w:val="202122"/>
          <w:kern w:val="0"/>
          <w:sz w:val="20"/>
          <w:szCs w:val="20"/>
          <w:lang w:val="en"/>
          <w14:ligatures w14:val="none"/>
        </w:rPr>
      </w:pPr>
      <w:hyperlink r:id="rId11" w:anchor="Binary_Representation" w:history="1">
        <w:r w:rsidR="004E3B43" w:rsidRPr="004E3B43">
          <w:rPr>
            <w:rFonts w:ascii="Arial" w:eastAsia="Times New Roman" w:hAnsi="Arial" w:cs="Arial"/>
            <w:color w:val="202122"/>
            <w:kern w:val="0"/>
            <w:sz w:val="20"/>
            <w:szCs w:val="20"/>
            <w:lang w:val="en"/>
            <w14:ligatures w14:val="none"/>
          </w:rPr>
          <w:t>2</w:t>
        </w:r>
        <w:r w:rsidR="004E3B43" w:rsidRPr="004E3B43">
          <w:rPr>
            <w:rFonts w:ascii="Arial" w:eastAsia="Times New Roman" w:hAnsi="Arial" w:cs="Arial"/>
            <w:color w:val="0645AD"/>
            <w:kern w:val="0"/>
            <w:sz w:val="20"/>
            <w:szCs w:val="20"/>
            <w:lang w:val="en"/>
            <w14:ligatures w14:val="none"/>
          </w:rPr>
          <w:t>Binary Representation</w:t>
        </w:r>
      </w:hyperlink>
    </w:p>
    <w:p w14:paraId="22ADB626" w14:textId="77777777" w:rsidR="004E3B43" w:rsidRPr="004E3B43" w:rsidRDefault="009B067F" w:rsidP="004E3B43">
      <w:pPr>
        <w:numPr>
          <w:ilvl w:val="0"/>
          <w:numId w:val="1"/>
        </w:numPr>
        <w:shd w:val="clear" w:color="auto" w:fill="F8F9FA"/>
        <w:spacing w:before="100" w:beforeAutospacing="1" w:after="24" w:line="240" w:lineRule="auto"/>
        <w:rPr>
          <w:rFonts w:ascii="Arial" w:eastAsia="Times New Roman" w:hAnsi="Arial" w:cs="Arial"/>
          <w:color w:val="202122"/>
          <w:kern w:val="0"/>
          <w:sz w:val="20"/>
          <w:szCs w:val="20"/>
          <w:lang w:val="en"/>
          <w14:ligatures w14:val="none"/>
        </w:rPr>
      </w:pPr>
      <w:hyperlink r:id="rId12" w:anchor="Development_of_Modern_Computers" w:history="1">
        <w:r w:rsidR="004E3B43" w:rsidRPr="004E3B43">
          <w:rPr>
            <w:rFonts w:ascii="Arial" w:eastAsia="Times New Roman" w:hAnsi="Arial" w:cs="Arial"/>
            <w:color w:val="202122"/>
            <w:kern w:val="0"/>
            <w:sz w:val="20"/>
            <w:szCs w:val="20"/>
            <w:lang w:val="en"/>
            <w14:ligatures w14:val="none"/>
          </w:rPr>
          <w:t>3</w:t>
        </w:r>
        <w:r w:rsidR="004E3B43" w:rsidRPr="004E3B43">
          <w:rPr>
            <w:rFonts w:ascii="Arial" w:eastAsia="Times New Roman" w:hAnsi="Arial" w:cs="Arial"/>
            <w:color w:val="0645AD"/>
            <w:kern w:val="0"/>
            <w:sz w:val="20"/>
            <w:szCs w:val="20"/>
            <w:lang w:val="en"/>
            <w14:ligatures w14:val="none"/>
          </w:rPr>
          <w:t>Development of Modern Computers</w:t>
        </w:r>
      </w:hyperlink>
    </w:p>
    <w:p w14:paraId="7D318D9F" w14:textId="77777777" w:rsidR="004E3B43" w:rsidRPr="004E3B43" w:rsidRDefault="009B067F" w:rsidP="004E3B43">
      <w:pPr>
        <w:numPr>
          <w:ilvl w:val="0"/>
          <w:numId w:val="1"/>
        </w:numPr>
        <w:shd w:val="clear" w:color="auto" w:fill="F8F9FA"/>
        <w:spacing w:before="100" w:beforeAutospacing="1" w:after="24" w:line="240" w:lineRule="auto"/>
        <w:rPr>
          <w:rFonts w:ascii="Arial" w:eastAsia="Times New Roman" w:hAnsi="Arial" w:cs="Arial"/>
          <w:color w:val="202122"/>
          <w:kern w:val="0"/>
          <w:sz w:val="20"/>
          <w:szCs w:val="20"/>
          <w:lang w:val="en"/>
          <w14:ligatures w14:val="none"/>
        </w:rPr>
      </w:pPr>
      <w:hyperlink r:id="rId13" w:anchor="Hardware" w:history="1">
        <w:r w:rsidR="004E3B43" w:rsidRPr="004E3B43">
          <w:rPr>
            <w:rFonts w:ascii="Arial" w:eastAsia="Times New Roman" w:hAnsi="Arial" w:cs="Arial"/>
            <w:color w:val="202122"/>
            <w:kern w:val="0"/>
            <w:sz w:val="20"/>
            <w:szCs w:val="20"/>
            <w:lang w:val="en"/>
            <w14:ligatures w14:val="none"/>
          </w:rPr>
          <w:t>4</w:t>
        </w:r>
        <w:r w:rsidR="004E3B43" w:rsidRPr="004E3B43">
          <w:rPr>
            <w:rFonts w:ascii="Arial" w:eastAsia="Times New Roman" w:hAnsi="Arial" w:cs="Arial"/>
            <w:color w:val="0645AD"/>
            <w:kern w:val="0"/>
            <w:sz w:val="20"/>
            <w:szCs w:val="20"/>
            <w:lang w:val="en"/>
            <w14:ligatures w14:val="none"/>
          </w:rPr>
          <w:t>Hardware</w:t>
        </w:r>
      </w:hyperlink>
    </w:p>
    <w:p w14:paraId="7112F7FB" w14:textId="77777777" w:rsidR="004E3B43" w:rsidRPr="004E3B43" w:rsidRDefault="009B067F" w:rsidP="004E3B43">
      <w:pPr>
        <w:numPr>
          <w:ilvl w:val="0"/>
          <w:numId w:val="1"/>
        </w:numPr>
        <w:shd w:val="clear" w:color="auto" w:fill="F8F9FA"/>
        <w:spacing w:before="100" w:beforeAutospacing="1" w:after="24" w:line="240" w:lineRule="auto"/>
        <w:rPr>
          <w:rFonts w:ascii="Arial" w:eastAsia="Times New Roman" w:hAnsi="Arial" w:cs="Arial"/>
          <w:color w:val="202122"/>
          <w:kern w:val="0"/>
          <w:sz w:val="20"/>
          <w:szCs w:val="20"/>
          <w:lang w:val="en"/>
          <w14:ligatures w14:val="none"/>
        </w:rPr>
      </w:pPr>
      <w:hyperlink r:id="rId14" w:anchor="Software" w:history="1">
        <w:r w:rsidR="004E3B43" w:rsidRPr="004E3B43">
          <w:rPr>
            <w:rFonts w:ascii="Arial" w:eastAsia="Times New Roman" w:hAnsi="Arial" w:cs="Arial"/>
            <w:color w:val="202122"/>
            <w:kern w:val="0"/>
            <w:sz w:val="20"/>
            <w:szCs w:val="20"/>
            <w:lang w:val="en"/>
            <w14:ligatures w14:val="none"/>
          </w:rPr>
          <w:t>5</w:t>
        </w:r>
        <w:r w:rsidR="004E3B43" w:rsidRPr="004E3B43">
          <w:rPr>
            <w:rFonts w:ascii="Arial" w:eastAsia="Times New Roman" w:hAnsi="Arial" w:cs="Arial"/>
            <w:color w:val="0645AD"/>
            <w:kern w:val="0"/>
            <w:sz w:val="20"/>
            <w:szCs w:val="20"/>
            <w:lang w:val="en"/>
            <w14:ligatures w14:val="none"/>
          </w:rPr>
          <w:t>Software</w:t>
        </w:r>
      </w:hyperlink>
    </w:p>
    <w:p w14:paraId="7FC055AF" w14:textId="77777777" w:rsidR="004E3B43" w:rsidRPr="004E3B43" w:rsidRDefault="009B067F" w:rsidP="004E3B43">
      <w:pPr>
        <w:numPr>
          <w:ilvl w:val="0"/>
          <w:numId w:val="1"/>
        </w:numPr>
        <w:shd w:val="clear" w:color="auto" w:fill="F8F9FA"/>
        <w:spacing w:before="100" w:beforeAutospacing="1" w:after="24" w:line="240" w:lineRule="auto"/>
        <w:rPr>
          <w:rFonts w:ascii="Arial" w:eastAsia="Times New Roman" w:hAnsi="Arial" w:cs="Arial"/>
          <w:color w:val="202122"/>
          <w:kern w:val="0"/>
          <w:sz w:val="20"/>
          <w:szCs w:val="20"/>
          <w:lang w:val="en"/>
          <w14:ligatures w14:val="none"/>
        </w:rPr>
      </w:pPr>
      <w:hyperlink r:id="rId15" w:anchor="Digital_Image_Processor" w:history="1">
        <w:r w:rsidR="004E3B43" w:rsidRPr="004E3B43">
          <w:rPr>
            <w:rFonts w:ascii="Arial" w:eastAsia="Times New Roman" w:hAnsi="Arial" w:cs="Arial"/>
            <w:color w:val="202122"/>
            <w:kern w:val="0"/>
            <w:sz w:val="20"/>
            <w:szCs w:val="20"/>
            <w:lang w:val="en"/>
            <w14:ligatures w14:val="none"/>
          </w:rPr>
          <w:t>6</w:t>
        </w:r>
        <w:r w:rsidR="004E3B43" w:rsidRPr="004E3B43">
          <w:rPr>
            <w:rFonts w:ascii="Arial" w:eastAsia="Times New Roman" w:hAnsi="Arial" w:cs="Arial"/>
            <w:color w:val="0645AD"/>
            <w:kern w:val="0"/>
            <w:sz w:val="20"/>
            <w:szCs w:val="20"/>
            <w:lang w:val="en"/>
            <w14:ligatures w14:val="none"/>
          </w:rPr>
          <w:t>Digital Image Processor</w:t>
        </w:r>
      </w:hyperlink>
    </w:p>
    <w:p w14:paraId="10A4245F" w14:textId="77777777" w:rsidR="004E3B43" w:rsidRPr="004E3B43" w:rsidRDefault="009B067F" w:rsidP="004E3B43">
      <w:pPr>
        <w:numPr>
          <w:ilvl w:val="0"/>
          <w:numId w:val="1"/>
        </w:numPr>
        <w:shd w:val="clear" w:color="auto" w:fill="F8F9FA"/>
        <w:spacing w:before="100" w:beforeAutospacing="1" w:after="24" w:line="240" w:lineRule="auto"/>
        <w:rPr>
          <w:rFonts w:ascii="Arial" w:eastAsia="Times New Roman" w:hAnsi="Arial" w:cs="Arial"/>
          <w:color w:val="202122"/>
          <w:kern w:val="0"/>
          <w:sz w:val="20"/>
          <w:szCs w:val="20"/>
          <w:lang w:val="en"/>
          <w14:ligatures w14:val="none"/>
        </w:rPr>
      </w:pPr>
      <w:hyperlink r:id="rId16" w:anchor="Digital_Imaging" w:history="1">
        <w:r w:rsidR="004E3B43" w:rsidRPr="004E3B43">
          <w:rPr>
            <w:rFonts w:ascii="Arial" w:eastAsia="Times New Roman" w:hAnsi="Arial" w:cs="Arial"/>
            <w:color w:val="202122"/>
            <w:kern w:val="0"/>
            <w:sz w:val="20"/>
            <w:szCs w:val="20"/>
            <w:lang w:val="en"/>
            <w14:ligatures w14:val="none"/>
          </w:rPr>
          <w:t>7</w:t>
        </w:r>
        <w:r w:rsidR="004E3B43" w:rsidRPr="004E3B43">
          <w:rPr>
            <w:rFonts w:ascii="Arial" w:eastAsia="Times New Roman" w:hAnsi="Arial" w:cs="Arial"/>
            <w:color w:val="0645AD"/>
            <w:kern w:val="0"/>
            <w:sz w:val="20"/>
            <w:szCs w:val="20"/>
            <w:lang w:val="en"/>
            <w14:ligatures w14:val="none"/>
          </w:rPr>
          <w:t>Digital Imaging</w:t>
        </w:r>
      </w:hyperlink>
    </w:p>
    <w:p w14:paraId="0414057D" w14:textId="77777777" w:rsidR="004E3B43" w:rsidRPr="004E3B43" w:rsidRDefault="009B067F" w:rsidP="004E3B43">
      <w:pPr>
        <w:numPr>
          <w:ilvl w:val="0"/>
          <w:numId w:val="1"/>
        </w:numPr>
        <w:shd w:val="clear" w:color="auto" w:fill="F8F9FA"/>
        <w:spacing w:before="100" w:beforeAutospacing="1" w:after="24" w:line="240" w:lineRule="auto"/>
        <w:rPr>
          <w:rFonts w:ascii="Arial" w:eastAsia="Times New Roman" w:hAnsi="Arial" w:cs="Arial"/>
          <w:color w:val="202122"/>
          <w:kern w:val="0"/>
          <w:sz w:val="20"/>
          <w:szCs w:val="20"/>
          <w:lang w:val="en"/>
          <w14:ligatures w14:val="none"/>
        </w:rPr>
      </w:pPr>
      <w:hyperlink r:id="rId17" w:anchor="Digital_Image_Processing" w:history="1">
        <w:r w:rsidR="004E3B43" w:rsidRPr="004E3B43">
          <w:rPr>
            <w:rFonts w:ascii="Arial" w:eastAsia="Times New Roman" w:hAnsi="Arial" w:cs="Arial"/>
            <w:color w:val="202122"/>
            <w:kern w:val="0"/>
            <w:sz w:val="20"/>
            <w:szCs w:val="20"/>
            <w:lang w:val="en"/>
            <w14:ligatures w14:val="none"/>
          </w:rPr>
          <w:t>8</w:t>
        </w:r>
        <w:r w:rsidR="004E3B43" w:rsidRPr="004E3B43">
          <w:rPr>
            <w:rFonts w:ascii="Arial" w:eastAsia="Times New Roman" w:hAnsi="Arial" w:cs="Arial"/>
            <w:color w:val="0645AD"/>
            <w:kern w:val="0"/>
            <w:sz w:val="20"/>
            <w:szCs w:val="20"/>
            <w:lang w:val="en"/>
            <w14:ligatures w14:val="none"/>
          </w:rPr>
          <w:t>Digital Image Processing</w:t>
        </w:r>
      </w:hyperlink>
    </w:p>
    <w:p w14:paraId="0F235000" w14:textId="77777777" w:rsidR="004E3B43" w:rsidRPr="004E3B43" w:rsidRDefault="009B067F" w:rsidP="004E3B43">
      <w:pPr>
        <w:numPr>
          <w:ilvl w:val="0"/>
          <w:numId w:val="1"/>
        </w:numPr>
        <w:shd w:val="clear" w:color="auto" w:fill="F8F9FA"/>
        <w:spacing w:before="100" w:beforeAutospacing="1" w:after="24" w:line="240" w:lineRule="auto"/>
        <w:rPr>
          <w:rFonts w:ascii="Arial" w:eastAsia="Times New Roman" w:hAnsi="Arial" w:cs="Arial"/>
          <w:color w:val="202122"/>
          <w:kern w:val="0"/>
          <w:sz w:val="20"/>
          <w:szCs w:val="20"/>
          <w:lang w:val="en"/>
          <w14:ligatures w14:val="none"/>
        </w:rPr>
      </w:pPr>
      <w:hyperlink r:id="rId18" w:anchor="The_Fourier_Transform_%E2%80%93_A_Pictorial_Essay" w:history="1">
        <w:r w:rsidR="004E3B43" w:rsidRPr="004E3B43">
          <w:rPr>
            <w:rFonts w:ascii="Arial" w:eastAsia="Times New Roman" w:hAnsi="Arial" w:cs="Arial"/>
            <w:color w:val="202122"/>
            <w:kern w:val="0"/>
            <w:sz w:val="20"/>
            <w:szCs w:val="20"/>
            <w:lang w:val="en"/>
            <w14:ligatures w14:val="none"/>
          </w:rPr>
          <w:t>9</w:t>
        </w:r>
        <w:r w:rsidR="004E3B43" w:rsidRPr="004E3B43">
          <w:rPr>
            <w:rFonts w:ascii="Arial" w:eastAsia="Times New Roman" w:hAnsi="Arial" w:cs="Arial"/>
            <w:color w:val="0645AD"/>
            <w:kern w:val="0"/>
            <w:sz w:val="20"/>
            <w:szCs w:val="20"/>
            <w:lang w:val="en"/>
            <w14:ligatures w14:val="none"/>
          </w:rPr>
          <w:t>The Fourier Transform – A Pictorial Essay</w:t>
        </w:r>
      </w:hyperlink>
    </w:p>
    <w:p w14:paraId="58C0BD55" w14:textId="77777777" w:rsidR="004E3B43" w:rsidRPr="004E3B43" w:rsidRDefault="004E3B43" w:rsidP="004E3B43">
      <w:pPr>
        <w:pBdr>
          <w:bottom w:val="single" w:sz="6" w:space="0" w:color="A2A9B1"/>
        </w:pBdr>
        <w:spacing w:before="240" w:after="60" w:line="240" w:lineRule="auto"/>
        <w:outlineLvl w:val="1"/>
        <w:rPr>
          <w:rFonts w:ascii="Georgia" w:eastAsia="Times New Roman" w:hAnsi="Georgia" w:cs="Arial"/>
          <w:color w:val="000000"/>
          <w:kern w:val="0"/>
          <w:sz w:val="36"/>
          <w:szCs w:val="36"/>
          <w:lang w:val="en"/>
          <w14:ligatures w14:val="none"/>
        </w:rPr>
      </w:pPr>
      <w:r w:rsidRPr="004E3B43">
        <w:rPr>
          <w:rFonts w:ascii="Georgia" w:eastAsia="Times New Roman" w:hAnsi="Georgia" w:cs="Arial"/>
          <w:color w:val="000000"/>
          <w:kern w:val="0"/>
          <w:sz w:val="36"/>
          <w:szCs w:val="36"/>
          <w:lang w:val="en"/>
          <w14:ligatures w14:val="none"/>
        </w:rPr>
        <w:t>Introduction</w:t>
      </w:r>
      <w:r w:rsidRPr="004E3B43">
        <w:rPr>
          <w:rFonts w:ascii="Arial" w:eastAsia="Times New Roman" w:hAnsi="Arial" w:cs="Arial"/>
          <w:color w:val="54595D"/>
          <w:kern w:val="0"/>
          <w:sz w:val="24"/>
          <w:szCs w:val="24"/>
          <w:lang w:val="en"/>
          <w14:ligatures w14:val="none"/>
        </w:rPr>
        <w:t>[</w:t>
      </w:r>
      <w:hyperlink r:id="rId19" w:tooltip="Edit section: Introduction" w:history="1">
        <w:r w:rsidRPr="004E3B43">
          <w:rPr>
            <w:rFonts w:ascii="Arial" w:eastAsia="Times New Roman" w:hAnsi="Arial" w:cs="Arial"/>
            <w:color w:val="0645AD"/>
            <w:kern w:val="0"/>
            <w:sz w:val="24"/>
            <w:szCs w:val="24"/>
            <w:u w:val="single"/>
            <w:lang w:val="en"/>
            <w14:ligatures w14:val="none"/>
          </w:rPr>
          <w:t>edit</w:t>
        </w:r>
      </w:hyperlink>
      <w:r w:rsidRPr="004E3B43">
        <w:rPr>
          <w:rFonts w:ascii="Arial" w:eastAsia="Times New Roman" w:hAnsi="Arial" w:cs="Arial"/>
          <w:color w:val="54595D"/>
          <w:kern w:val="0"/>
          <w:sz w:val="24"/>
          <w:szCs w:val="24"/>
          <w:lang w:val="en"/>
          <w14:ligatures w14:val="none"/>
        </w:rPr>
        <w:t> | </w:t>
      </w:r>
      <w:hyperlink r:id="rId20" w:tooltip="Edit section: Introduction" w:history="1">
        <w:r w:rsidRPr="004E3B43">
          <w:rPr>
            <w:rFonts w:ascii="Arial" w:eastAsia="Times New Roman" w:hAnsi="Arial" w:cs="Arial"/>
            <w:color w:val="0645AD"/>
            <w:kern w:val="0"/>
            <w:sz w:val="24"/>
            <w:szCs w:val="24"/>
            <w:u w:val="single"/>
            <w:lang w:val="en"/>
            <w14:ligatures w14:val="none"/>
          </w:rPr>
          <w:t>edit source</w:t>
        </w:r>
      </w:hyperlink>
      <w:r w:rsidRPr="004E3B43">
        <w:rPr>
          <w:rFonts w:ascii="Arial" w:eastAsia="Times New Roman" w:hAnsi="Arial" w:cs="Arial"/>
          <w:color w:val="54595D"/>
          <w:kern w:val="0"/>
          <w:sz w:val="24"/>
          <w:szCs w:val="24"/>
          <w:lang w:val="en"/>
          <w14:ligatures w14:val="none"/>
        </w:rPr>
        <w:t>]</w:t>
      </w:r>
    </w:p>
    <w:p w14:paraId="752C3B98" w14:textId="77777777" w:rsidR="004E3B43" w:rsidRPr="004E3B43" w:rsidRDefault="004E3B43" w:rsidP="004E3B43">
      <w:pPr>
        <w:spacing w:before="120" w:after="120" w:line="240" w:lineRule="auto"/>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 xml:space="preserve">This is a developing chapter for a </w:t>
      </w:r>
      <w:proofErr w:type="spellStart"/>
      <w:r w:rsidRPr="004E3B43">
        <w:rPr>
          <w:rFonts w:ascii="Arial" w:eastAsia="Times New Roman" w:hAnsi="Arial" w:cs="Arial"/>
          <w:color w:val="202122"/>
          <w:kern w:val="0"/>
          <w:sz w:val="24"/>
          <w:szCs w:val="24"/>
          <w:lang w:val="en"/>
          <w14:ligatures w14:val="none"/>
        </w:rPr>
        <w:t>Wikibook</w:t>
      </w:r>
      <w:proofErr w:type="spellEnd"/>
      <w:r w:rsidRPr="004E3B43">
        <w:rPr>
          <w:rFonts w:ascii="Arial" w:eastAsia="Times New Roman" w:hAnsi="Arial" w:cs="Arial"/>
          <w:color w:val="202122"/>
          <w:kern w:val="0"/>
          <w:sz w:val="24"/>
          <w:szCs w:val="24"/>
          <w:lang w:val="en"/>
          <w14:ligatures w14:val="none"/>
        </w:rPr>
        <w:t xml:space="preserve"> entitled </w:t>
      </w:r>
      <w:hyperlink r:id="rId21" w:tooltip="Basic Physics of Nuclear Medicine" w:history="1">
        <w:r w:rsidRPr="004E3B43">
          <w:rPr>
            <w:rFonts w:ascii="Arial" w:eastAsia="Times New Roman" w:hAnsi="Arial" w:cs="Arial"/>
            <w:color w:val="0645AD"/>
            <w:kern w:val="0"/>
            <w:sz w:val="24"/>
            <w:szCs w:val="24"/>
            <w:u w:val="single"/>
            <w:lang w:val="en"/>
            <w14:ligatures w14:val="none"/>
          </w:rPr>
          <w:t>Basics Physics of Nuclear Medicine</w:t>
        </w:r>
      </w:hyperlink>
      <w:r w:rsidRPr="004E3B43">
        <w:rPr>
          <w:rFonts w:ascii="Arial" w:eastAsia="Times New Roman" w:hAnsi="Arial" w:cs="Arial"/>
          <w:color w:val="202122"/>
          <w:kern w:val="0"/>
          <w:sz w:val="24"/>
          <w:szCs w:val="24"/>
          <w:lang w:val="en"/>
          <w14:ligatures w14:val="none"/>
        </w:rPr>
        <w:t>.</w:t>
      </w:r>
    </w:p>
    <w:p w14:paraId="3CF72EA1" w14:textId="77777777" w:rsidR="004E3B43" w:rsidRPr="004E3B43" w:rsidRDefault="004E3B43" w:rsidP="004E3B43">
      <w:pPr>
        <w:spacing w:before="120" w:after="120" w:line="240" w:lineRule="auto"/>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 xml:space="preserve">Computers are widely used in almost all areas of Nuclear Medicine today. The main application for our purposes is imaging acquisition and processing. This chapter outlines the design of a </w:t>
      </w:r>
      <w:proofErr w:type="spellStart"/>
      <w:r w:rsidRPr="004E3B43">
        <w:rPr>
          <w:rFonts w:ascii="Arial" w:eastAsia="Times New Roman" w:hAnsi="Arial" w:cs="Arial"/>
          <w:color w:val="202122"/>
          <w:kern w:val="0"/>
          <w:sz w:val="24"/>
          <w:szCs w:val="24"/>
          <w:lang w:val="en"/>
          <w14:ligatures w14:val="none"/>
        </w:rPr>
        <w:t>generalised</w:t>
      </w:r>
      <w:proofErr w:type="spellEnd"/>
      <w:r w:rsidRPr="004E3B43">
        <w:rPr>
          <w:rFonts w:ascii="Arial" w:eastAsia="Times New Roman" w:hAnsi="Arial" w:cs="Arial"/>
          <w:color w:val="202122"/>
          <w:kern w:val="0"/>
          <w:sz w:val="24"/>
          <w:szCs w:val="24"/>
          <w:lang w:val="en"/>
          <w14:ligatures w14:val="none"/>
        </w:rPr>
        <w:t xml:space="preserve"> digital image processor and gives a brief introduction to digital imaging.</w:t>
      </w:r>
    </w:p>
    <w:p w14:paraId="71C4AC6E" w14:textId="77777777" w:rsidR="004E3B43" w:rsidRPr="004E3B43" w:rsidRDefault="004E3B43" w:rsidP="004E3B43">
      <w:pPr>
        <w:spacing w:before="120" w:after="120" w:line="240" w:lineRule="auto"/>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Before considering these topics, some general comments are required about the form in which information is handled by computers as well as the technology which underpins the development of computers so that a context can be placed on our discussion.</w:t>
      </w:r>
    </w:p>
    <w:p w14:paraId="2117DEEA" w14:textId="77777777" w:rsidR="004E3B43" w:rsidRPr="004E3B43" w:rsidRDefault="004E3B43" w:rsidP="004E3B43">
      <w:pPr>
        <w:pBdr>
          <w:bottom w:val="single" w:sz="6" w:space="0" w:color="A2A9B1"/>
        </w:pBdr>
        <w:spacing w:before="240" w:after="60" w:line="240" w:lineRule="auto"/>
        <w:outlineLvl w:val="1"/>
        <w:rPr>
          <w:rFonts w:ascii="Georgia" w:eastAsia="Times New Roman" w:hAnsi="Georgia" w:cs="Arial"/>
          <w:color w:val="000000"/>
          <w:kern w:val="0"/>
          <w:sz w:val="36"/>
          <w:szCs w:val="36"/>
          <w:lang w:val="en"/>
          <w14:ligatures w14:val="none"/>
        </w:rPr>
      </w:pPr>
      <w:r w:rsidRPr="004E3B43">
        <w:rPr>
          <w:rFonts w:ascii="Georgia" w:eastAsia="Times New Roman" w:hAnsi="Georgia" w:cs="Arial"/>
          <w:color w:val="000000"/>
          <w:kern w:val="0"/>
          <w:sz w:val="36"/>
          <w:szCs w:val="36"/>
          <w:lang w:val="en"/>
          <w14:ligatures w14:val="none"/>
        </w:rPr>
        <w:t>Binary Representation</w:t>
      </w:r>
      <w:r w:rsidRPr="004E3B43">
        <w:rPr>
          <w:rFonts w:ascii="Arial" w:eastAsia="Times New Roman" w:hAnsi="Arial" w:cs="Arial"/>
          <w:color w:val="54595D"/>
          <w:kern w:val="0"/>
          <w:sz w:val="24"/>
          <w:szCs w:val="24"/>
          <w:lang w:val="en"/>
          <w14:ligatures w14:val="none"/>
        </w:rPr>
        <w:t>[</w:t>
      </w:r>
      <w:hyperlink r:id="rId22" w:tooltip="Edit section: Binary Representation" w:history="1">
        <w:r w:rsidRPr="004E3B43">
          <w:rPr>
            <w:rFonts w:ascii="Arial" w:eastAsia="Times New Roman" w:hAnsi="Arial" w:cs="Arial"/>
            <w:color w:val="0645AD"/>
            <w:kern w:val="0"/>
            <w:sz w:val="24"/>
            <w:szCs w:val="24"/>
            <w:u w:val="single"/>
            <w:lang w:val="en"/>
            <w14:ligatures w14:val="none"/>
          </w:rPr>
          <w:t>edit</w:t>
        </w:r>
      </w:hyperlink>
      <w:r w:rsidRPr="004E3B43">
        <w:rPr>
          <w:rFonts w:ascii="Arial" w:eastAsia="Times New Roman" w:hAnsi="Arial" w:cs="Arial"/>
          <w:color w:val="54595D"/>
          <w:kern w:val="0"/>
          <w:sz w:val="24"/>
          <w:szCs w:val="24"/>
          <w:lang w:val="en"/>
          <w14:ligatures w14:val="none"/>
        </w:rPr>
        <w:t> | </w:t>
      </w:r>
      <w:hyperlink r:id="rId23" w:tooltip="Edit section: Binary Representation" w:history="1">
        <w:r w:rsidRPr="004E3B43">
          <w:rPr>
            <w:rFonts w:ascii="Arial" w:eastAsia="Times New Roman" w:hAnsi="Arial" w:cs="Arial"/>
            <w:color w:val="0645AD"/>
            <w:kern w:val="0"/>
            <w:sz w:val="24"/>
            <w:szCs w:val="24"/>
            <w:u w:val="single"/>
            <w:lang w:val="en"/>
            <w14:ligatures w14:val="none"/>
          </w:rPr>
          <w:t>edit source</w:t>
        </w:r>
      </w:hyperlink>
      <w:r w:rsidRPr="004E3B43">
        <w:rPr>
          <w:rFonts w:ascii="Arial" w:eastAsia="Times New Roman" w:hAnsi="Arial" w:cs="Arial"/>
          <w:color w:val="54595D"/>
          <w:kern w:val="0"/>
          <w:sz w:val="24"/>
          <w:szCs w:val="24"/>
          <w:lang w:val="en"/>
          <w14:ligatures w14:val="none"/>
        </w:rPr>
        <w:t>]</w:t>
      </w:r>
    </w:p>
    <w:p w14:paraId="2BCF80AA" w14:textId="77777777" w:rsidR="004E3B43" w:rsidRPr="004E3B43" w:rsidRDefault="004E3B43" w:rsidP="004E3B43">
      <w:pPr>
        <w:spacing w:before="120" w:after="120" w:line="240" w:lineRule="auto"/>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 xml:space="preserve">Virtually all computers in use today are based on the manipulation of information which is coded in the form of binary numbers. A binary number can have only one of two values, </w:t>
      </w:r>
      <w:proofErr w:type="gramStart"/>
      <w:r w:rsidRPr="004E3B43">
        <w:rPr>
          <w:rFonts w:ascii="Arial" w:eastAsia="Times New Roman" w:hAnsi="Arial" w:cs="Arial"/>
          <w:color w:val="202122"/>
          <w:kern w:val="0"/>
          <w:sz w:val="24"/>
          <w:szCs w:val="24"/>
          <w:lang w:val="en"/>
          <w14:ligatures w14:val="none"/>
        </w:rPr>
        <w:t>i.e.</w:t>
      </w:r>
      <w:proofErr w:type="gramEnd"/>
      <w:r w:rsidRPr="004E3B43">
        <w:rPr>
          <w:rFonts w:ascii="Arial" w:eastAsia="Times New Roman" w:hAnsi="Arial" w:cs="Arial"/>
          <w:color w:val="202122"/>
          <w:kern w:val="0"/>
          <w:sz w:val="24"/>
          <w:szCs w:val="24"/>
          <w:lang w:val="en"/>
          <w14:ligatures w14:val="none"/>
        </w:rPr>
        <w:t xml:space="preserve"> 0 or 1, and these numbers are referred to as </w:t>
      </w:r>
      <w:hyperlink r:id="rId24" w:tooltip="w:Binary digit" w:history="1">
        <w:r w:rsidRPr="004E3B43">
          <w:rPr>
            <w:rFonts w:ascii="Arial" w:eastAsia="Times New Roman" w:hAnsi="Arial" w:cs="Arial"/>
            <w:color w:val="3366BB"/>
            <w:kern w:val="0"/>
            <w:sz w:val="24"/>
            <w:szCs w:val="24"/>
            <w:u w:val="single"/>
            <w:lang w:val="en"/>
            <w14:ligatures w14:val="none"/>
          </w:rPr>
          <w:t>binary digits</w:t>
        </w:r>
      </w:hyperlink>
      <w:r w:rsidRPr="004E3B43">
        <w:rPr>
          <w:rFonts w:ascii="Arial" w:eastAsia="Times New Roman" w:hAnsi="Arial" w:cs="Arial"/>
          <w:color w:val="202122"/>
          <w:kern w:val="0"/>
          <w:sz w:val="24"/>
          <w:szCs w:val="24"/>
          <w:lang w:val="en"/>
          <w14:ligatures w14:val="none"/>
        </w:rPr>
        <w:t> – or </w:t>
      </w:r>
      <w:r w:rsidRPr="004E3B43">
        <w:rPr>
          <w:rFonts w:ascii="Arial" w:eastAsia="Times New Roman" w:hAnsi="Arial" w:cs="Arial"/>
          <w:b/>
          <w:bCs/>
          <w:color w:val="202122"/>
          <w:kern w:val="0"/>
          <w:sz w:val="24"/>
          <w:szCs w:val="24"/>
          <w:lang w:val="en"/>
          <w14:ligatures w14:val="none"/>
        </w:rPr>
        <w:t>bits</w:t>
      </w:r>
      <w:r w:rsidRPr="004E3B43">
        <w:rPr>
          <w:rFonts w:ascii="Arial" w:eastAsia="Times New Roman" w:hAnsi="Arial" w:cs="Arial"/>
          <w:color w:val="202122"/>
          <w:kern w:val="0"/>
          <w:sz w:val="24"/>
          <w:szCs w:val="24"/>
          <w:lang w:val="en"/>
          <w14:ligatures w14:val="none"/>
        </w:rPr>
        <w:t xml:space="preserve">, to use </w:t>
      </w:r>
      <w:r w:rsidRPr="004E3B43">
        <w:rPr>
          <w:rFonts w:ascii="Arial" w:eastAsia="Times New Roman" w:hAnsi="Arial" w:cs="Arial"/>
          <w:color w:val="202122"/>
          <w:kern w:val="0"/>
          <w:sz w:val="24"/>
          <w:szCs w:val="24"/>
          <w:lang w:val="en"/>
          <w14:ligatures w14:val="none"/>
        </w:rPr>
        <w:lastRenderedPageBreak/>
        <w:t>computer jargon. When a piece of information is represented as a sequence of bits, the sequence is referred to as a </w:t>
      </w:r>
      <w:r w:rsidRPr="004E3B43">
        <w:rPr>
          <w:rFonts w:ascii="Arial" w:eastAsia="Times New Roman" w:hAnsi="Arial" w:cs="Arial"/>
          <w:b/>
          <w:bCs/>
          <w:color w:val="202122"/>
          <w:kern w:val="0"/>
          <w:sz w:val="24"/>
          <w:szCs w:val="24"/>
          <w:lang w:val="en"/>
          <w14:ligatures w14:val="none"/>
        </w:rPr>
        <w:t>word</w:t>
      </w:r>
      <w:r w:rsidRPr="004E3B43">
        <w:rPr>
          <w:rFonts w:ascii="Arial" w:eastAsia="Times New Roman" w:hAnsi="Arial" w:cs="Arial"/>
          <w:color w:val="202122"/>
          <w:kern w:val="0"/>
          <w:sz w:val="24"/>
          <w:szCs w:val="24"/>
          <w:lang w:val="en"/>
          <w14:ligatures w14:val="none"/>
        </w:rPr>
        <w:t>; and when the sequence contains eight bits, the word is referred to as a </w:t>
      </w:r>
      <w:r w:rsidRPr="004E3B43">
        <w:rPr>
          <w:rFonts w:ascii="Arial" w:eastAsia="Times New Roman" w:hAnsi="Arial" w:cs="Arial"/>
          <w:b/>
          <w:bCs/>
          <w:color w:val="202122"/>
          <w:kern w:val="0"/>
          <w:sz w:val="24"/>
          <w:szCs w:val="24"/>
          <w:lang w:val="en"/>
          <w14:ligatures w14:val="none"/>
        </w:rPr>
        <w:t>byte</w:t>
      </w:r>
      <w:r w:rsidRPr="004E3B43">
        <w:rPr>
          <w:rFonts w:ascii="Arial" w:eastAsia="Times New Roman" w:hAnsi="Arial" w:cs="Arial"/>
          <w:color w:val="202122"/>
          <w:kern w:val="0"/>
          <w:sz w:val="24"/>
          <w:szCs w:val="24"/>
          <w:lang w:val="en"/>
          <w14:ligatures w14:val="none"/>
        </w:rPr>
        <w:t> – the byte being commonly used today as the basic unit for expressing amounts of binary-coded information. In addition, large volumes of coded information are generally expressed in terms of </w:t>
      </w:r>
      <w:r w:rsidRPr="004E3B43">
        <w:rPr>
          <w:rFonts w:ascii="Arial" w:eastAsia="Times New Roman" w:hAnsi="Arial" w:cs="Arial"/>
          <w:b/>
          <w:bCs/>
          <w:color w:val="202122"/>
          <w:kern w:val="0"/>
          <w:sz w:val="24"/>
          <w:szCs w:val="24"/>
          <w:lang w:val="en"/>
          <w14:ligatures w14:val="none"/>
        </w:rPr>
        <w:t>kilobytes</w:t>
      </w:r>
      <w:r w:rsidRPr="004E3B43">
        <w:rPr>
          <w:rFonts w:ascii="Arial" w:eastAsia="Times New Roman" w:hAnsi="Arial" w:cs="Arial"/>
          <w:color w:val="202122"/>
          <w:kern w:val="0"/>
          <w:sz w:val="24"/>
          <w:szCs w:val="24"/>
          <w:lang w:val="en"/>
          <w14:ligatures w14:val="none"/>
        </w:rPr>
        <w:t>, </w:t>
      </w:r>
      <w:r w:rsidRPr="004E3B43">
        <w:rPr>
          <w:rFonts w:ascii="Arial" w:eastAsia="Times New Roman" w:hAnsi="Arial" w:cs="Arial"/>
          <w:b/>
          <w:bCs/>
          <w:color w:val="202122"/>
          <w:kern w:val="0"/>
          <w:sz w:val="24"/>
          <w:szCs w:val="24"/>
          <w:lang w:val="en"/>
          <w14:ligatures w14:val="none"/>
        </w:rPr>
        <w:t>megabytes</w:t>
      </w:r>
      <w:r w:rsidRPr="004E3B43">
        <w:rPr>
          <w:rFonts w:ascii="Arial" w:eastAsia="Times New Roman" w:hAnsi="Arial" w:cs="Arial"/>
          <w:color w:val="202122"/>
          <w:kern w:val="0"/>
          <w:sz w:val="24"/>
          <w:szCs w:val="24"/>
          <w:lang w:val="en"/>
          <w14:ligatures w14:val="none"/>
        </w:rPr>
        <w:t> etc. It is important to note that the meanings of these prefixes can differ slightly from their conventional meanings because of the binary nature of the information coding. As a result, </w:t>
      </w:r>
      <w:r w:rsidRPr="004E3B43">
        <w:rPr>
          <w:rFonts w:ascii="Arial" w:eastAsia="Times New Roman" w:hAnsi="Arial" w:cs="Arial"/>
          <w:b/>
          <w:bCs/>
          <w:color w:val="202122"/>
          <w:kern w:val="0"/>
          <w:sz w:val="24"/>
          <w:szCs w:val="24"/>
          <w:lang w:val="en"/>
          <w14:ligatures w14:val="none"/>
        </w:rPr>
        <w:t>kilo</w:t>
      </w:r>
      <w:r w:rsidRPr="004E3B43">
        <w:rPr>
          <w:rFonts w:ascii="Arial" w:eastAsia="Times New Roman" w:hAnsi="Arial" w:cs="Arial"/>
          <w:color w:val="202122"/>
          <w:kern w:val="0"/>
          <w:sz w:val="24"/>
          <w:szCs w:val="24"/>
          <w:lang w:val="en"/>
          <w14:ligatures w14:val="none"/>
        </w:rPr>
        <w:t> in computer jargon can represent 1024 units – 1024 (or 2</w:t>
      </w:r>
      <w:r w:rsidRPr="004E3B43">
        <w:rPr>
          <w:rFonts w:ascii="Arial" w:eastAsia="Times New Roman" w:hAnsi="Arial" w:cs="Arial"/>
          <w:color w:val="202122"/>
          <w:kern w:val="0"/>
          <w:sz w:val="24"/>
          <w:szCs w:val="24"/>
          <w:vertAlign w:val="superscript"/>
          <w:lang w:val="en"/>
          <w14:ligatures w14:val="none"/>
        </w:rPr>
        <w:t>10</w:t>
      </w:r>
      <w:r w:rsidRPr="004E3B43">
        <w:rPr>
          <w:rFonts w:ascii="Arial" w:eastAsia="Times New Roman" w:hAnsi="Arial" w:cs="Arial"/>
          <w:color w:val="202122"/>
          <w:kern w:val="0"/>
          <w:sz w:val="24"/>
          <w:szCs w:val="24"/>
          <w:lang w:val="en"/>
          <w14:ligatures w14:val="none"/>
        </w:rPr>
        <w:t>) being the nearest power of 2 to one thousand. Thus, </w:t>
      </w:r>
      <w:r w:rsidRPr="004E3B43">
        <w:rPr>
          <w:rFonts w:ascii="Arial" w:eastAsia="Times New Roman" w:hAnsi="Arial" w:cs="Arial"/>
          <w:b/>
          <w:bCs/>
          <w:color w:val="202122"/>
          <w:kern w:val="0"/>
          <w:sz w:val="24"/>
          <w:szCs w:val="24"/>
          <w:lang w:val="en"/>
          <w14:ligatures w14:val="none"/>
        </w:rPr>
        <w:t xml:space="preserve">1 </w:t>
      </w:r>
      <w:proofErr w:type="spellStart"/>
      <w:r w:rsidRPr="004E3B43">
        <w:rPr>
          <w:rFonts w:ascii="Arial" w:eastAsia="Times New Roman" w:hAnsi="Arial" w:cs="Arial"/>
          <w:b/>
          <w:bCs/>
          <w:color w:val="202122"/>
          <w:kern w:val="0"/>
          <w:sz w:val="24"/>
          <w:szCs w:val="24"/>
          <w:lang w:val="en"/>
          <w14:ligatures w14:val="none"/>
        </w:rPr>
        <w:t>kbyte</w:t>
      </w:r>
      <w:proofErr w:type="spellEnd"/>
      <w:r w:rsidRPr="004E3B43">
        <w:rPr>
          <w:rFonts w:ascii="Arial" w:eastAsia="Times New Roman" w:hAnsi="Arial" w:cs="Arial"/>
          <w:color w:val="202122"/>
          <w:kern w:val="0"/>
          <w:sz w:val="24"/>
          <w:szCs w:val="24"/>
          <w:lang w:val="en"/>
          <w14:ligatures w14:val="none"/>
        </w:rPr>
        <w:t> can refer to 1024 bytes of information and </w:t>
      </w:r>
      <w:r w:rsidRPr="004E3B43">
        <w:rPr>
          <w:rFonts w:ascii="Arial" w:eastAsia="Times New Roman" w:hAnsi="Arial" w:cs="Arial"/>
          <w:b/>
          <w:bCs/>
          <w:color w:val="202122"/>
          <w:kern w:val="0"/>
          <w:sz w:val="24"/>
          <w:szCs w:val="24"/>
          <w:lang w:val="en"/>
          <w14:ligatures w14:val="none"/>
        </w:rPr>
        <w:t>1 Mbyte</w:t>
      </w:r>
      <w:r w:rsidRPr="004E3B43">
        <w:rPr>
          <w:rFonts w:ascii="Arial" w:eastAsia="Times New Roman" w:hAnsi="Arial" w:cs="Arial"/>
          <w:color w:val="202122"/>
          <w:kern w:val="0"/>
          <w:sz w:val="24"/>
          <w:szCs w:val="24"/>
          <w:lang w:val="en"/>
          <w14:ligatures w14:val="none"/>
        </w:rPr>
        <w:t xml:space="preserve"> can represent 1024 times 1024 bytes. To add a bit of confusion here, some hardware manufacturers refer to a megabyte as 1 million bytes and a gigabyte as a 1,000 million bytes. </w:t>
      </w:r>
      <w:proofErr w:type="spellStart"/>
      <w:r w:rsidRPr="004E3B43">
        <w:rPr>
          <w:rFonts w:ascii="Arial" w:eastAsia="Times New Roman" w:hAnsi="Arial" w:cs="Arial"/>
          <w:color w:val="202122"/>
          <w:kern w:val="0"/>
          <w:sz w:val="24"/>
          <w:szCs w:val="24"/>
          <w:lang w:val="en"/>
          <w14:ligatures w14:val="none"/>
        </w:rPr>
        <w:t>Its</w:t>
      </w:r>
      <w:proofErr w:type="spellEnd"/>
      <w:r w:rsidRPr="004E3B43">
        <w:rPr>
          <w:rFonts w:ascii="Arial" w:eastAsia="Times New Roman" w:hAnsi="Arial" w:cs="Arial"/>
          <w:color w:val="202122"/>
          <w:kern w:val="0"/>
          <w:sz w:val="24"/>
          <w:szCs w:val="24"/>
          <w:lang w:val="en"/>
          <w14:ligatures w14:val="none"/>
        </w:rPr>
        <w:t xml:space="preserve"> not a simple world, it seems!</w:t>
      </w:r>
    </w:p>
    <w:p w14:paraId="5287C270" w14:textId="77777777" w:rsidR="004E3B43" w:rsidRPr="004E3B43" w:rsidRDefault="004E3B43" w:rsidP="004E3B43">
      <w:pPr>
        <w:spacing w:before="120" w:after="120" w:line="240" w:lineRule="auto"/>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 xml:space="preserve">Binary coding of image information is needed in order to store images in a computer. Most imaging devices used in medicine however generate information which can assume a continuous range of values between preset limits, </w:t>
      </w:r>
      <w:proofErr w:type="gramStart"/>
      <w:r w:rsidRPr="004E3B43">
        <w:rPr>
          <w:rFonts w:ascii="Arial" w:eastAsia="Times New Roman" w:hAnsi="Arial" w:cs="Arial"/>
          <w:color w:val="202122"/>
          <w:kern w:val="0"/>
          <w:sz w:val="24"/>
          <w:szCs w:val="24"/>
          <w:lang w:val="en"/>
          <w14:ligatures w14:val="none"/>
        </w:rPr>
        <w:t>i.e.</w:t>
      </w:r>
      <w:proofErr w:type="gramEnd"/>
      <w:r w:rsidRPr="004E3B43">
        <w:rPr>
          <w:rFonts w:ascii="Arial" w:eastAsia="Times New Roman" w:hAnsi="Arial" w:cs="Arial"/>
          <w:color w:val="202122"/>
          <w:kern w:val="0"/>
          <w:sz w:val="24"/>
          <w:szCs w:val="24"/>
          <w:lang w:val="en"/>
          <w14:ligatures w14:val="none"/>
        </w:rPr>
        <w:t xml:space="preserve"> the information is in </w:t>
      </w:r>
      <w:hyperlink r:id="rId25" w:tooltip="w:Analog signal" w:history="1">
        <w:r w:rsidRPr="004E3B43">
          <w:rPr>
            <w:rFonts w:ascii="Arial" w:eastAsia="Times New Roman" w:hAnsi="Arial" w:cs="Arial"/>
            <w:color w:val="3366BB"/>
            <w:kern w:val="0"/>
            <w:sz w:val="24"/>
            <w:szCs w:val="24"/>
            <w:u w:val="single"/>
            <w:lang w:val="en"/>
            <w14:ligatures w14:val="none"/>
          </w:rPr>
          <w:t>analogue</w:t>
        </w:r>
      </w:hyperlink>
      <w:r w:rsidRPr="004E3B43">
        <w:rPr>
          <w:rFonts w:ascii="Arial" w:eastAsia="Times New Roman" w:hAnsi="Arial" w:cs="Arial"/>
          <w:color w:val="202122"/>
          <w:kern w:val="0"/>
          <w:sz w:val="24"/>
          <w:szCs w:val="24"/>
          <w:lang w:val="en"/>
          <w14:ligatures w14:val="none"/>
        </w:rPr>
        <w:t> form. It is therefore necessary to convert this analogue information into the discrete form required for binary coding when images are input to a computer. This is commonly achieved using an electronic device called </w:t>
      </w:r>
      <w:hyperlink r:id="rId26" w:tooltip="w:Analog to digital converter" w:history="1">
        <w:r w:rsidRPr="004E3B43">
          <w:rPr>
            <w:rFonts w:ascii="Arial" w:eastAsia="Times New Roman" w:hAnsi="Arial" w:cs="Arial"/>
            <w:color w:val="3366BB"/>
            <w:kern w:val="0"/>
            <w:sz w:val="24"/>
            <w:szCs w:val="24"/>
            <w:u w:val="single"/>
            <w:lang w:val="en"/>
            <w14:ligatures w14:val="none"/>
          </w:rPr>
          <w:t>Analogue-to-Digital Converter</w:t>
        </w:r>
      </w:hyperlink>
      <w:r w:rsidRPr="004E3B43">
        <w:rPr>
          <w:rFonts w:ascii="Arial" w:eastAsia="Times New Roman" w:hAnsi="Arial" w:cs="Arial"/>
          <w:color w:val="202122"/>
          <w:kern w:val="0"/>
          <w:sz w:val="24"/>
          <w:szCs w:val="24"/>
          <w:lang w:val="en"/>
          <w14:ligatures w14:val="none"/>
        </w:rPr>
        <w:t> (</w:t>
      </w:r>
      <w:r w:rsidRPr="004E3B43">
        <w:rPr>
          <w:rFonts w:ascii="Arial" w:eastAsia="Times New Roman" w:hAnsi="Arial" w:cs="Arial"/>
          <w:b/>
          <w:bCs/>
          <w:color w:val="202122"/>
          <w:kern w:val="0"/>
          <w:sz w:val="24"/>
          <w:szCs w:val="24"/>
          <w:lang w:val="en"/>
          <w14:ligatures w14:val="none"/>
        </w:rPr>
        <w:t>ADC</w:t>
      </w:r>
      <w:r w:rsidRPr="004E3B43">
        <w:rPr>
          <w:rFonts w:ascii="Arial" w:eastAsia="Times New Roman" w:hAnsi="Arial" w:cs="Arial"/>
          <w:color w:val="202122"/>
          <w:kern w:val="0"/>
          <w:sz w:val="24"/>
          <w:szCs w:val="24"/>
          <w:lang w:val="en"/>
          <w14:ligatures w14:val="none"/>
        </w:rPr>
        <w:t>). Furthermore, since many display and photographic devices used in medicine are designed for handling images in analogue format, it is necessary to reconvert the discrete, binary data when outputting images from a computer using a </w:t>
      </w:r>
      <w:hyperlink r:id="rId27" w:tooltip="w:Digital to analog converter" w:history="1">
        <w:r w:rsidRPr="004E3B43">
          <w:rPr>
            <w:rFonts w:ascii="Arial" w:eastAsia="Times New Roman" w:hAnsi="Arial" w:cs="Arial"/>
            <w:color w:val="3366BB"/>
            <w:kern w:val="0"/>
            <w:sz w:val="24"/>
            <w:szCs w:val="24"/>
            <w:u w:val="single"/>
            <w:lang w:val="en"/>
            <w14:ligatures w14:val="none"/>
          </w:rPr>
          <w:t>Digital-to-Analogue Converter</w:t>
        </w:r>
      </w:hyperlink>
      <w:r w:rsidRPr="004E3B43">
        <w:rPr>
          <w:rFonts w:ascii="Arial" w:eastAsia="Times New Roman" w:hAnsi="Arial" w:cs="Arial"/>
          <w:color w:val="202122"/>
          <w:kern w:val="0"/>
          <w:sz w:val="24"/>
          <w:szCs w:val="24"/>
          <w:lang w:val="en"/>
          <w14:ligatures w14:val="none"/>
        </w:rPr>
        <w:t> (</w:t>
      </w:r>
      <w:r w:rsidRPr="004E3B43">
        <w:rPr>
          <w:rFonts w:ascii="Arial" w:eastAsia="Times New Roman" w:hAnsi="Arial" w:cs="Arial"/>
          <w:b/>
          <w:bCs/>
          <w:color w:val="202122"/>
          <w:kern w:val="0"/>
          <w:sz w:val="24"/>
          <w:szCs w:val="24"/>
          <w:lang w:val="en"/>
          <w14:ligatures w14:val="none"/>
        </w:rPr>
        <w:t>DAC</w:t>
      </w:r>
      <w:r w:rsidRPr="004E3B43">
        <w:rPr>
          <w:rFonts w:ascii="Arial" w:eastAsia="Times New Roman" w:hAnsi="Arial" w:cs="Arial"/>
          <w:color w:val="202122"/>
          <w:kern w:val="0"/>
          <w:sz w:val="24"/>
          <w:szCs w:val="24"/>
          <w:lang w:val="en"/>
          <w14:ligatures w14:val="none"/>
        </w:rPr>
        <w:t>).</w:t>
      </w:r>
    </w:p>
    <w:p w14:paraId="3D3B23DF" w14:textId="77777777" w:rsidR="004E3B43" w:rsidRPr="004E3B43" w:rsidRDefault="004E3B43" w:rsidP="004E3B43">
      <w:pPr>
        <w:pBdr>
          <w:bottom w:val="single" w:sz="6" w:space="0" w:color="A2A9B1"/>
        </w:pBdr>
        <w:spacing w:before="240" w:after="60" w:line="240" w:lineRule="auto"/>
        <w:outlineLvl w:val="1"/>
        <w:rPr>
          <w:rFonts w:ascii="Georgia" w:eastAsia="Times New Roman" w:hAnsi="Georgia" w:cs="Arial"/>
          <w:color w:val="000000"/>
          <w:kern w:val="0"/>
          <w:sz w:val="36"/>
          <w:szCs w:val="36"/>
          <w:lang w:val="en"/>
          <w14:ligatures w14:val="none"/>
        </w:rPr>
      </w:pPr>
      <w:r w:rsidRPr="004E3B43">
        <w:rPr>
          <w:rFonts w:ascii="Georgia" w:eastAsia="Times New Roman" w:hAnsi="Georgia" w:cs="Arial"/>
          <w:color w:val="000000"/>
          <w:kern w:val="0"/>
          <w:sz w:val="36"/>
          <w:szCs w:val="36"/>
          <w:lang w:val="en"/>
          <w14:ligatures w14:val="none"/>
        </w:rPr>
        <w:t>Development of Modern Computers</w:t>
      </w:r>
      <w:r w:rsidRPr="004E3B43">
        <w:rPr>
          <w:rFonts w:ascii="Arial" w:eastAsia="Times New Roman" w:hAnsi="Arial" w:cs="Arial"/>
          <w:color w:val="54595D"/>
          <w:kern w:val="0"/>
          <w:sz w:val="24"/>
          <w:szCs w:val="24"/>
          <w:lang w:val="en"/>
          <w14:ligatures w14:val="none"/>
        </w:rPr>
        <w:t>[</w:t>
      </w:r>
      <w:hyperlink r:id="rId28" w:tooltip="Edit section: Development of Modern Computers" w:history="1">
        <w:r w:rsidRPr="004E3B43">
          <w:rPr>
            <w:rFonts w:ascii="Arial" w:eastAsia="Times New Roman" w:hAnsi="Arial" w:cs="Arial"/>
            <w:color w:val="0645AD"/>
            <w:kern w:val="0"/>
            <w:sz w:val="24"/>
            <w:szCs w:val="24"/>
            <w:u w:val="single"/>
            <w:lang w:val="en"/>
            <w14:ligatures w14:val="none"/>
          </w:rPr>
          <w:t>edit</w:t>
        </w:r>
      </w:hyperlink>
      <w:r w:rsidRPr="004E3B43">
        <w:rPr>
          <w:rFonts w:ascii="Arial" w:eastAsia="Times New Roman" w:hAnsi="Arial" w:cs="Arial"/>
          <w:color w:val="54595D"/>
          <w:kern w:val="0"/>
          <w:sz w:val="24"/>
          <w:szCs w:val="24"/>
          <w:lang w:val="en"/>
          <w14:ligatures w14:val="none"/>
        </w:rPr>
        <w:t> | </w:t>
      </w:r>
      <w:hyperlink r:id="rId29" w:tooltip="Edit section: Development of Modern Computers" w:history="1">
        <w:r w:rsidRPr="004E3B43">
          <w:rPr>
            <w:rFonts w:ascii="Arial" w:eastAsia="Times New Roman" w:hAnsi="Arial" w:cs="Arial"/>
            <w:color w:val="0645AD"/>
            <w:kern w:val="0"/>
            <w:sz w:val="24"/>
            <w:szCs w:val="24"/>
            <w:u w:val="single"/>
            <w:lang w:val="en"/>
            <w14:ligatures w14:val="none"/>
          </w:rPr>
          <w:t>edit source</w:t>
        </w:r>
      </w:hyperlink>
      <w:r w:rsidRPr="004E3B43">
        <w:rPr>
          <w:rFonts w:ascii="Arial" w:eastAsia="Times New Roman" w:hAnsi="Arial" w:cs="Arial"/>
          <w:color w:val="54595D"/>
          <w:kern w:val="0"/>
          <w:sz w:val="24"/>
          <w:szCs w:val="24"/>
          <w:lang w:val="en"/>
          <w14:ligatures w14:val="none"/>
        </w:rPr>
        <w:t>]</w:t>
      </w:r>
    </w:p>
    <w:p w14:paraId="20DBEC0B" w14:textId="77777777" w:rsidR="004E3B43" w:rsidRPr="004E3B43" w:rsidRDefault="004E3B43" w:rsidP="004E3B43">
      <w:pPr>
        <w:spacing w:before="120" w:after="120" w:line="240" w:lineRule="auto"/>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The development of modern computers has been almost totally dependent on major developments in material science and digital electronics which have occurred over the last thirty years or so. These developments have allowed highly complex electronic circuitry to be compressed into small plastic packages called </w:t>
      </w:r>
      <w:hyperlink r:id="rId30" w:tooltip="w:Integrated circuit" w:history="1">
        <w:r w:rsidRPr="004E3B43">
          <w:rPr>
            <w:rFonts w:ascii="Arial" w:eastAsia="Times New Roman" w:hAnsi="Arial" w:cs="Arial"/>
            <w:color w:val="3366BB"/>
            <w:kern w:val="0"/>
            <w:sz w:val="24"/>
            <w:szCs w:val="24"/>
            <w:u w:val="single"/>
            <w:lang w:val="en"/>
            <w14:ligatures w14:val="none"/>
          </w:rPr>
          <w:t>integrated circuits</w:t>
        </w:r>
      </w:hyperlink>
      <w:r w:rsidRPr="004E3B43">
        <w:rPr>
          <w:rFonts w:ascii="Arial" w:eastAsia="Times New Roman" w:hAnsi="Arial" w:cs="Arial"/>
          <w:color w:val="202122"/>
          <w:kern w:val="0"/>
          <w:sz w:val="24"/>
          <w:szCs w:val="24"/>
          <w:lang w:val="en"/>
          <w14:ligatures w14:val="none"/>
        </w:rPr>
        <w:t>. These packages contain tiny pieces of silicon (or other semiconductor material) which have been specially manufactured to perform complex electronic processes. The pieces of silicon are generally referred to as </w:t>
      </w:r>
      <w:r w:rsidRPr="004E3B43">
        <w:rPr>
          <w:rFonts w:ascii="Arial" w:eastAsia="Times New Roman" w:hAnsi="Arial" w:cs="Arial"/>
          <w:b/>
          <w:bCs/>
          <w:color w:val="202122"/>
          <w:kern w:val="0"/>
          <w:sz w:val="24"/>
          <w:szCs w:val="24"/>
          <w:lang w:val="en"/>
          <w14:ligatures w14:val="none"/>
        </w:rPr>
        <w:t>silicon chips</w:t>
      </w:r>
      <w:r w:rsidRPr="004E3B43">
        <w:rPr>
          <w:rFonts w:ascii="Arial" w:eastAsia="Times New Roman" w:hAnsi="Arial" w:cs="Arial"/>
          <w:color w:val="202122"/>
          <w:kern w:val="0"/>
          <w:sz w:val="24"/>
          <w:szCs w:val="24"/>
          <w:lang w:val="en"/>
          <w14:ligatures w14:val="none"/>
        </w:rPr>
        <w:t xml:space="preserve">. Within the circuitry of a chip, a relatively high electronic voltage can be used to represent the digit '1' and a relatively low voltage can be used to represent the binary digit '0'. </w:t>
      </w:r>
      <w:proofErr w:type="gramStart"/>
      <w:r w:rsidRPr="004E3B43">
        <w:rPr>
          <w:rFonts w:ascii="Arial" w:eastAsia="Times New Roman" w:hAnsi="Arial" w:cs="Arial"/>
          <w:color w:val="202122"/>
          <w:kern w:val="0"/>
          <w:sz w:val="24"/>
          <w:szCs w:val="24"/>
          <w:lang w:val="en"/>
          <w14:ligatures w14:val="none"/>
        </w:rPr>
        <w:t>Thus</w:t>
      </w:r>
      <w:proofErr w:type="gramEnd"/>
      <w:r w:rsidRPr="004E3B43">
        <w:rPr>
          <w:rFonts w:ascii="Arial" w:eastAsia="Times New Roman" w:hAnsi="Arial" w:cs="Arial"/>
          <w:color w:val="202122"/>
          <w:kern w:val="0"/>
          <w:sz w:val="24"/>
          <w:szCs w:val="24"/>
          <w:lang w:val="en"/>
          <w14:ligatures w14:val="none"/>
        </w:rPr>
        <w:t xml:space="preserve"> the circuitry can be used to manipulate information which is coded in the form of binary numbers.</w:t>
      </w:r>
    </w:p>
    <w:p w14:paraId="2FFB2728" w14:textId="77777777" w:rsidR="004E3B43" w:rsidRPr="004E3B43" w:rsidRDefault="004E3B43" w:rsidP="004E3B43">
      <w:pPr>
        <w:spacing w:before="120" w:after="120" w:line="240" w:lineRule="auto"/>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 xml:space="preserve">An important feature of these electronic components is the very high speed at which the two voltage levels can be changed in different parts of the circuitry. This results in the ability of the computer to rapidly manipulate the binary information. Furthermore, the tiny size of modern integrated circuits has allowed the manufacture of computers which are very small physically and which do not generate excessive amounts of heat – previous generations of computers having occupied whole rooms, which required cooling because they were built using larger electronic components such as valves and transistors. </w:t>
      </w:r>
      <w:proofErr w:type="gramStart"/>
      <w:r w:rsidRPr="004E3B43">
        <w:rPr>
          <w:rFonts w:ascii="Arial" w:eastAsia="Times New Roman" w:hAnsi="Arial" w:cs="Arial"/>
          <w:color w:val="202122"/>
          <w:kern w:val="0"/>
          <w:sz w:val="24"/>
          <w:szCs w:val="24"/>
          <w:lang w:val="en"/>
          <w14:ligatures w14:val="none"/>
        </w:rPr>
        <w:t>Thus</w:t>
      </w:r>
      <w:proofErr w:type="gramEnd"/>
      <w:r w:rsidRPr="004E3B43">
        <w:rPr>
          <w:rFonts w:ascii="Arial" w:eastAsia="Times New Roman" w:hAnsi="Arial" w:cs="Arial"/>
          <w:color w:val="202122"/>
          <w:kern w:val="0"/>
          <w:sz w:val="24"/>
          <w:szCs w:val="24"/>
          <w:lang w:val="en"/>
          <w14:ligatures w14:val="none"/>
        </w:rPr>
        <w:t xml:space="preserve"> modern computers are capable of being mounted on a desk in an environment which does not require air-conditioning. In addition, the ability to manufacture integrated circuits using mass production methods has given rise to </w:t>
      </w:r>
      <w:r w:rsidRPr="004E3B43">
        <w:rPr>
          <w:rFonts w:ascii="Arial" w:eastAsia="Times New Roman" w:hAnsi="Arial" w:cs="Arial"/>
          <w:color w:val="202122"/>
          <w:kern w:val="0"/>
          <w:sz w:val="24"/>
          <w:szCs w:val="24"/>
          <w:lang w:val="en"/>
          <w14:ligatures w14:val="none"/>
        </w:rPr>
        <w:lastRenderedPageBreak/>
        <w:t>enormous decreases in costs – which has contributed to the phenomenal explosion of this technology in recent years.</w:t>
      </w:r>
    </w:p>
    <w:p w14:paraId="5119F61B" w14:textId="77777777" w:rsidR="004E3B43" w:rsidRPr="004E3B43" w:rsidRDefault="004E3B43" w:rsidP="004E3B43">
      <w:pPr>
        <w:spacing w:before="120" w:after="120" w:line="240" w:lineRule="auto"/>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Before beginning, it is worth noting that the information in this chapter is likely to change by the time the chapter is read, given the ongoing, rapid developments in this field. The treatment here is therefore focused on general concepts – and you should note that current technologies and techniques may well differ from those described here. In addition, note that mention of any hardware or software product in this chapter does in no way intend support for such a product and its use in this discussion is purely for illustrative purposes.</w:t>
      </w:r>
    </w:p>
    <w:p w14:paraId="6C035C12" w14:textId="77777777" w:rsidR="004E3B43" w:rsidRPr="004E3B43" w:rsidRDefault="004E3B43" w:rsidP="004E3B43">
      <w:pPr>
        <w:pBdr>
          <w:bottom w:val="single" w:sz="6" w:space="0" w:color="A2A9B1"/>
        </w:pBdr>
        <w:spacing w:before="240" w:after="60" w:line="240" w:lineRule="auto"/>
        <w:outlineLvl w:val="1"/>
        <w:rPr>
          <w:rFonts w:ascii="Georgia" w:eastAsia="Times New Roman" w:hAnsi="Georgia" w:cs="Arial"/>
          <w:color w:val="000000"/>
          <w:kern w:val="0"/>
          <w:sz w:val="36"/>
          <w:szCs w:val="36"/>
          <w:lang w:val="en"/>
          <w14:ligatures w14:val="none"/>
        </w:rPr>
      </w:pPr>
      <w:r w:rsidRPr="004E3B43">
        <w:rPr>
          <w:rFonts w:ascii="Georgia" w:eastAsia="Times New Roman" w:hAnsi="Georgia" w:cs="Arial"/>
          <w:color w:val="000000"/>
          <w:kern w:val="0"/>
          <w:sz w:val="36"/>
          <w:szCs w:val="36"/>
          <w:lang w:val="en"/>
          <w14:ligatures w14:val="none"/>
        </w:rPr>
        <w:t>Hardware</w:t>
      </w:r>
      <w:r w:rsidRPr="004E3B43">
        <w:rPr>
          <w:rFonts w:ascii="Arial" w:eastAsia="Times New Roman" w:hAnsi="Arial" w:cs="Arial"/>
          <w:color w:val="54595D"/>
          <w:kern w:val="0"/>
          <w:sz w:val="24"/>
          <w:szCs w:val="24"/>
          <w:lang w:val="en"/>
          <w14:ligatures w14:val="none"/>
        </w:rPr>
        <w:t>[</w:t>
      </w:r>
      <w:hyperlink r:id="rId31" w:tooltip="Edit section: Hardware" w:history="1">
        <w:r w:rsidRPr="004E3B43">
          <w:rPr>
            <w:rFonts w:ascii="Arial" w:eastAsia="Times New Roman" w:hAnsi="Arial" w:cs="Arial"/>
            <w:color w:val="0645AD"/>
            <w:kern w:val="0"/>
            <w:sz w:val="24"/>
            <w:szCs w:val="24"/>
            <w:u w:val="single"/>
            <w:lang w:val="en"/>
            <w14:ligatures w14:val="none"/>
          </w:rPr>
          <w:t>edit</w:t>
        </w:r>
      </w:hyperlink>
      <w:r w:rsidRPr="004E3B43">
        <w:rPr>
          <w:rFonts w:ascii="Arial" w:eastAsia="Times New Roman" w:hAnsi="Arial" w:cs="Arial"/>
          <w:color w:val="54595D"/>
          <w:kern w:val="0"/>
          <w:sz w:val="24"/>
          <w:szCs w:val="24"/>
          <w:lang w:val="en"/>
          <w14:ligatures w14:val="none"/>
        </w:rPr>
        <w:t> | </w:t>
      </w:r>
      <w:hyperlink r:id="rId32" w:tooltip="Edit section: Hardware" w:history="1">
        <w:r w:rsidRPr="004E3B43">
          <w:rPr>
            <w:rFonts w:ascii="Arial" w:eastAsia="Times New Roman" w:hAnsi="Arial" w:cs="Arial"/>
            <w:color w:val="0645AD"/>
            <w:kern w:val="0"/>
            <w:sz w:val="24"/>
            <w:szCs w:val="24"/>
            <w:u w:val="single"/>
            <w:lang w:val="en"/>
            <w14:ligatures w14:val="none"/>
          </w:rPr>
          <w:t>edit source</w:t>
        </w:r>
      </w:hyperlink>
      <w:r w:rsidRPr="004E3B43">
        <w:rPr>
          <w:rFonts w:ascii="Arial" w:eastAsia="Times New Roman" w:hAnsi="Arial" w:cs="Arial"/>
          <w:color w:val="54595D"/>
          <w:kern w:val="0"/>
          <w:sz w:val="24"/>
          <w:szCs w:val="24"/>
          <w:lang w:val="en"/>
          <w14:ligatures w14:val="none"/>
        </w:rPr>
        <w:t>]</w:t>
      </w:r>
    </w:p>
    <w:p w14:paraId="57F01ED1" w14:textId="77777777" w:rsidR="004E3B43" w:rsidRPr="004E3B43" w:rsidRDefault="004E3B43" w:rsidP="004E3B43">
      <w:pPr>
        <w:spacing w:before="120" w:after="120" w:line="240" w:lineRule="auto"/>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The figure below shows a block diagram of the major hardware components of a general-purpose computer. It shows that a computer consists of a central communication pathway, called a </w:t>
      </w:r>
      <w:r w:rsidRPr="004E3B43">
        <w:rPr>
          <w:rFonts w:ascii="Arial" w:eastAsia="Times New Roman" w:hAnsi="Arial" w:cs="Arial"/>
          <w:b/>
          <w:bCs/>
          <w:color w:val="202122"/>
          <w:kern w:val="0"/>
          <w:sz w:val="24"/>
          <w:szCs w:val="24"/>
          <w:lang w:val="en"/>
          <w14:ligatures w14:val="none"/>
        </w:rPr>
        <w:t>bus</w:t>
      </w:r>
      <w:r w:rsidRPr="004E3B43">
        <w:rPr>
          <w:rFonts w:ascii="Arial" w:eastAsia="Times New Roman" w:hAnsi="Arial" w:cs="Arial"/>
          <w:color w:val="202122"/>
          <w:kern w:val="0"/>
          <w:sz w:val="24"/>
          <w:szCs w:val="24"/>
          <w:lang w:val="en"/>
          <w14:ligatures w14:val="none"/>
        </w:rPr>
        <w:t>, to which dedicated electronic components are connected. Each of these components is briefly described below.</w:t>
      </w:r>
    </w:p>
    <w:p w14:paraId="31DB1091" w14:textId="00B49D88" w:rsidR="004E3B43" w:rsidRPr="004E3B43" w:rsidRDefault="004E3B43" w:rsidP="004E3B43">
      <w:pPr>
        <w:spacing w:after="0" w:line="240" w:lineRule="auto"/>
        <w:rPr>
          <w:rFonts w:ascii="Arial" w:eastAsia="Times New Roman" w:hAnsi="Arial" w:cs="Arial"/>
          <w:color w:val="202122"/>
          <w:kern w:val="0"/>
          <w:sz w:val="24"/>
          <w:szCs w:val="24"/>
          <w:lang w:val="en"/>
          <w14:ligatures w14:val="none"/>
        </w:rPr>
      </w:pPr>
      <w:r w:rsidRPr="004E3B43">
        <w:rPr>
          <w:rFonts w:ascii="Arial" w:eastAsia="Times New Roman" w:hAnsi="Arial" w:cs="Arial"/>
          <w:noProof/>
          <w:color w:val="0645AD"/>
          <w:kern w:val="0"/>
          <w:sz w:val="24"/>
          <w:szCs w:val="24"/>
          <w:bdr w:val="none" w:sz="0" w:space="0" w:color="auto" w:frame="1"/>
          <w:lang w:val="en"/>
          <w14:ligatures w14:val="none"/>
        </w:rPr>
        <w:drawing>
          <wp:inline distT="0" distB="0" distL="0" distR="0" wp14:anchorId="3BDA00D3" wp14:editId="2DB4808E">
            <wp:extent cx="3515360" cy="1864360"/>
            <wp:effectExtent l="0" t="0" r="8890" b="2540"/>
            <wp:docPr id="1553468751" name="Picture 16">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15360" cy="1864360"/>
                    </a:xfrm>
                    <a:prstGeom prst="rect">
                      <a:avLst/>
                    </a:prstGeom>
                    <a:noFill/>
                    <a:ln>
                      <a:noFill/>
                    </a:ln>
                  </pic:spPr>
                </pic:pic>
              </a:graphicData>
            </a:graphic>
          </wp:inline>
        </w:drawing>
      </w:r>
      <w:r w:rsidRPr="004E3B43">
        <w:rPr>
          <w:rFonts w:ascii="Arial" w:eastAsia="Times New Roman" w:hAnsi="Arial" w:cs="Arial"/>
          <w:color w:val="202122"/>
          <w:kern w:val="0"/>
          <w:sz w:val="24"/>
          <w:szCs w:val="24"/>
          <w:lang w:val="en"/>
          <w14:ligatures w14:val="none"/>
        </w:rPr>
        <w:t>Block diagram of a general-purpose computer</w:t>
      </w:r>
    </w:p>
    <w:p w14:paraId="3C175FF2" w14:textId="77777777" w:rsidR="004E3B43" w:rsidRPr="004E3B43" w:rsidRDefault="004E3B43" w:rsidP="004E3B43">
      <w:pPr>
        <w:spacing w:before="120" w:after="120" w:line="240" w:lineRule="auto"/>
        <w:rPr>
          <w:rFonts w:ascii="Arial" w:eastAsia="Times New Roman" w:hAnsi="Arial" w:cs="Arial"/>
          <w:color w:val="202122"/>
          <w:kern w:val="0"/>
          <w:sz w:val="24"/>
          <w:szCs w:val="24"/>
          <w:lang w:val="en"/>
          <w14:ligatures w14:val="none"/>
        </w:rPr>
      </w:pPr>
      <w:r w:rsidRPr="004E3B43">
        <w:rPr>
          <w:rFonts w:ascii="Arial" w:eastAsia="Times New Roman" w:hAnsi="Arial" w:cs="Arial"/>
          <w:b/>
          <w:bCs/>
          <w:color w:val="202122"/>
          <w:kern w:val="0"/>
          <w:sz w:val="24"/>
          <w:szCs w:val="24"/>
          <w:lang w:val="en"/>
          <w14:ligatures w14:val="none"/>
        </w:rPr>
        <w:t>Central Processing Unit (CPU)</w:t>
      </w:r>
      <w:r w:rsidRPr="004E3B43">
        <w:rPr>
          <w:rFonts w:ascii="Arial" w:eastAsia="Times New Roman" w:hAnsi="Arial" w:cs="Arial"/>
          <w:color w:val="202122"/>
          <w:kern w:val="0"/>
          <w:sz w:val="24"/>
          <w:szCs w:val="24"/>
          <w:lang w:val="en"/>
          <w14:ligatures w14:val="none"/>
        </w:rPr>
        <w:t> This component is based, in many modern computers, on an integrated circuit called a </w:t>
      </w:r>
      <w:hyperlink r:id="rId35" w:tooltip="w:Microprocessor" w:history="1">
        <w:r w:rsidRPr="004E3B43">
          <w:rPr>
            <w:rFonts w:ascii="Arial" w:eastAsia="Times New Roman" w:hAnsi="Arial" w:cs="Arial"/>
            <w:color w:val="3366BB"/>
            <w:kern w:val="0"/>
            <w:sz w:val="24"/>
            <w:szCs w:val="24"/>
            <w:u w:val="single"/>
            <w:lang w:val="en"/>
            <w14:ligatures w14:val="none"/>
          </w:rPr>
          <w:t>microprocessor</w:t>
        </w:r>
      </w:hyperlink>
      <w:r w:rsidRPr="004E3B43">
        <w:rPr>
          <w:rFonts w:ascii="Arial" w:eastAsia="Times New Roman" w:hAnsi="Arial" w:cs="Arial"/>
          <w:color w:val="202122"/>
          <w:kern w:val="0"/>
          <w:sz w:val="24"/>
          <w:szCs w:val="24"/>
          <w:lang w:val="en"/>
          <w14:ligatures w14:val="none"/>
        </w:rPr>
        <w:t>. Its function is to act as the </w:t>
      </w:r>
      <w:r w:rsidRPr="004E3B43">
        <w:rPr>
          <w:rFonts w:ascii="Arial" w:eastAsia="Times New Roman" w:hAnsi="Arial" w:cs="Arial"/>
          <w:i/>
          <w:iCs/>
          <w:color w:val="202122"/>
          <w:kern w:val="0"/>
          <w:sz w:val="24"/>
          <w:szCs w:val="24"/>
          <w:lang w:val="en"/>
          <w14:ligatures w14:val="none"/>
        </w:rPr>
        <w:t>brains</w:t>
      </w:r>
      <w:r w:rsidRPr="004E3B43">
        <w:rPr>
          <w:rFonts w:ascii="Arial" w:eastAsia="Times New Roman" w:hAnsi="Arial" w:cs="Arial"/>
          <w:color w:val="202122"/>
          <w:kern w:val="0"/>
          <w:sz w:val="24"/>
          <w:szCs w:val="24"/>
          <w:lang w:val="en"/>
          <w14:ligatures w14:val="none"/>
        </w:rPr>
        <w:t> of the computer where instructions are interpreted and executed, and where data is manipulated. The </w:t>
      </w:r>
      <w:hyperlink r:id="rId36" w:tooltip="w:Cpu" w:history="1">
        <w:r w:rsidRPr="004E3B43">
          <w:rPr>
            <w:rFonts w:ascii="Arial" w:eastAsia="Times New Roman" w:hAnsi="Arial" w:cs="Arial"/>
            <w:color w:val="3366BB"/>
            <w:kern w:val="0"/>
            <w:sz w:val="24"/>
            <w:szCs w:val="24"/>
            <w:u w:val="single"/>
            <w:lang w:val="en"/>
            <w14:ligatures w14:val="none"/>
          </w:rPr>
          <w:t>CPU</w:t>
        </w:r>
      </w:hyperlink>
      <w:r w:rsidRPr="004E3B43">
        <w:rPr>
          <w:rFonts w:ascii="Arial" w:eastAsia="Times New Roman" w:hAnsi="Arial" w:cs="Arial"/>
          <w:color w:val="202122"/>
          <w:kern w:val="0"/>
          <w:sz w:val="24"/>
          <w:szCs w:val="24"/>
          <w:lang w:val="en"/>
          <w14:ligatures w14:val="none"/>
        </w:rPr>
        <w:t> typically contains two sub-components – the Control Unit (</w:t>
      </w:r>
      <w:r w:rsidRPr="004E3B43">
        <w:rPr>
          <w:rFonts w:ascii="Arial" w:eastAsia="Times New Roman" w:hAnsi="Arial" w:cs="Arial"/>
          <w:b/>
          <w:bCs/>
          <w:color w:val="202122"/>
          <w:kern w:val="0"/>
          <w:sz w:val="24"/>
          <w:szCs w:val="24"/>
          <w:lang w:val="en"/>
          <w14:ligatures w14:val="none"/>
        </w:rPr>
        <w:t>CU</w:t>
      </w:r>
      <w:r w:rsidRPr="004E3B43">
        <w:rPr>
          <w:rFonts w:ascii="Arial" w:eastAsia="Times New Roman" w:hAnsi="Arial" w:cs="Arial"/>
          <w:color w:val="202122"/>
          <w:kern w:val="0"/>
          <w:sz w:val="24"/>
          <w:szCs w:val="24"/>
          <w:lang w:val="en"/>
          <w14:ligatures w14:val="none"/>
        </w:rPr>
        <w:t>) and the Arithmetic/Logic Unit (</w:t>
      </w:r>
      <w:r w:rsidRPr="004E3B43">
        <w:rPr>
          <w:rFonts w:ascii="Arial" w:eastAsia="Times New Roman" w:hAnsi="Arial" w:cs="Arial"/>
          <w:b/>
          <w:bCs/>
          <w:color w:val="202122"/>
          <w:kern w:val="0"/>
          <w:sz w:val="24"/>
          <w:szCs w:val="24"/>
          <w:lang w:val="en"/>
          <w14:ligatures w14:val="none"/>
        </w:rPr>
        <w:t>ALU</w:t>
      </w:r>
      <w:r w:rsidRPr="004E3B43">
        <w:rPr>
          <w:rFonts w:ascii="Arial" w:eastAsia="Times New Roman" w:hAnsi="Arial" w:cs="Arial"/>
          <w:color w:val="202122"/>
          <w:kern w:val="0"/>
          <w:sz w:val="24"/>
          <w:szCs w:val="24"/>
          <w:lang w:val="en"/>
          <w14:ligatures w14:val="none"/>
        </w:rPr>
        <w:t>).</w:t>
      </w:r>
    </w:p>
    <w:p w14:paraId="67C89583" w14:textId="77777777" w:rsidR="004E3B43" w:rsidRPr="004E3B43" w:rsidRDefault="004E3B43" w:rsidP="004E3B43">
      <w:pPr>
        <w:spacing w:before="120" w:after="120" w:line="240" w:lineRule="auto"/>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The Control Unit is used for the interpretation of instructions which are contained in computer programs as well as the execution of such instructions. These instructions might be used, for example, to send information to other components of the computer and to control the operation of these other components. The ALU is primarily used for data manipulation using mathematical techniques – for example, the addition or multiplication of two numbers.</w:t>
      </w:r>
    </w:p>
    <w:p w14:paraId="151CB130" w14:textId="77777777" w:rsidR="004E3B43" w:rsidRPr="004E3B43" w:rsidRDefault="004E3B43" w:rsidP="004E3B43">
      <w:pPr>
        <w:spacing w:before="120" w:after="120" w:line="240" w:lineRule="auto"/>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Important features of individual microprocessors include word length, architecture, programming flexibility and speed. An indicator of speed is the </w:t>
      </w:r>
      <w:hyperlink r:id="rId37" w:tooltip="w:Clock rate" w:history="1">
        <w:r w:rsidRPr="004E3B43">
          <w:rPr>
            <w:rFonts w:ascii="Arial" w:eastAsia="Times New Roman" w:hAnsi="Arial" w:cs="Arial"/>
            <w:color w:val="3366BB"/>
            <w:kern w:val="0"/>
            <w:sz w:val="24"/>
            <w:szCs w:val="24"/>
            <w:u w:val="single"/>
            <w:lang w:val="en"/>
            <w14:ligatures w14:val="none"/>
          </w:rPr>
          <w:t>clock rate</w:t>
        </w:r>
      </w:hyperlink>
      <w:r w:rsidRPr="004E3B43">
        <w:rPr>
          <w:rFonts w:ascii="Arial" w:eastAsia="Times New Roman" w:hAnsi="Arial" w:cs="Arial"/>
          <w:color w:val="202122"/>
          <w:kern w:val="0"/>
          <w:sz w:val="24"/>
          <w:szCs w:val="24"/>
          <w:lang w:val="en"/>
          <w14:ligatures w14:val="none"/>
        </w:rPr>
        <w:t> and values for common microprocessors are given in the following table. Note that the clock rate on its own does not provide a complete indication of computer performance since the specifications of other components must also be considered.</w:t>
      </w:r>
    </w:p>
    <w:tbl>
      <w:tblPr>
        <w:tblpPr w:leftFromText="45" w:rightFromText="45" w:vertAnchor="text" w:tblpXSpec="right" w:tblpYSpec="center"/>
        <w:tblW w:w="0" w:type="auto"/>
        <w:tblCellSpacing w:w="15"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607"/>
        <w:gridCol w:w="1452"/>
        <w:gridCol w:w="1825"/>
        <w:gridCol w:w="2452"/>
      </w:tblGrid>
      <w:tr w:rsidR="004E3B43" w:rsidRPr="004E3B43" w14:paraId="0323F3EE" w14:textId="77777777" w:rsidTr="004E3B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14:paraId="08C635D0" w14:textId="77777777" w:rsidR="004E3B43" w:rsidRPr="004E3B43" w:rsidRDefault="004E3B43" w:rsidP="004E3B43">
            <w:pPr>
              <w:spacing w:after="0" w:line="240" w:lineRule="auto"/>
              <w:jc w:val="center"/>
              <w:rPr>
                <w:rFonts w:ascii="Times New Roman" w:eastAsia="Times New Roman" w:hAnsi="Times New Roman" w:cs="Times New Roman"/>
                <w:b/>
                <w:bCs/>
                <w:kern w:val="0"/>
                <w:sz w:val="21"/>
                <w:szCs w:val="21"/>
                <w14:ligatures w14:val="none"/>
              </w:rPr>
            </w:pPr>
            <w:r w:rsidRPr="004E3B43">
              <w:rPr>
                <w:rFonts w:ascii="Times New Roman" w:eastAsia="Times New Roman" w:hAnsi="Times New Roman" w:cs="Times New Roman"/>
                <w:b/>
                <w:bCs/>
                <w:kern w:val="0"/>
                <w:sz w:val="21"/>
                <w:szCs w:val="21"/>
                <w14:ligatures w14:val="none"/>
              </w:rPr>
              <w:lastRenderedPageBreak/>
              <w:t>Microprocessor</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14:paraId="370B28F5"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b/>
                <w:bCs/>
                <w:kern w:val="0"/>
                <w:sz w:val="21"/>
                <w:szCs w:val="21"/>
                <w14:ligatures w14:val="none"/>
              </w:rPr>
              <w:t>Manufacturer</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14:paraId="422F01EA"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b/>
                <w:bCs/>
                <w:kern w:val="0"/>
                <w:sz w:val="21"/>
                <w:szCs w:val="21"/>
                <w14:ligatures w14:val="none"/>
              </w:rPr>
              <w:t>Clock Rate (MHz)</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14:paraId="20694FB7"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b/>
                <w:bCs/>
                <w:kern w:val="0"/>
                <w:sz w:val="21"/>
                <w:szCs w:val="21"/>
                <w14:ligatures w14:val="none"/>
              </w:rPr>
              <w:t>Example Microcomputer</w:t>
            </w:r>
          </w:p>
        </w:tc>
      </w:tr>
      <w:tr w:rsidR="004E3B43" w:rsidRPr="004E3B43" w14:paraId="5A2F08F5" w14:textId="77777777" w:rsidTr="004E3B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155199C6" w14:textId="77777777" w:rsidR="004E3B43" w:rsidRPr="004E3B43" w:rsidRDefault="004E3B43" w:rsidP="004E3B43">
            <w:pPr>
              <w:spacing w:after="0" w:line="240" w:lineRule="auto"/>
              <w:jc w:val="center"/>
              <w:rPr>
                <w:rFonts w:ascii="Times New Roman" w:eastAsia="Times New Roman" w:hAnsi="Times New Roman" w:cs="Times New Roman"/>
                <w:b/>
                <w:bCs/>
                <w:kern w:val="0"/>
                <w:sz w:val="21"/>
                <w:szCs w:val="21"/>
                <w14:ligatures w14:val="none"/>
              </w:rPr>
            </w:pPr>
            <w:r w:rsidRPr="004E3B43">
              <w:rPr>
                <w:rFonts w:ascii="Times New Roman" w:eastAsia="Times New Roman" w:hAnsi="Times New Roman" w:cs="Times New Roman"/>
                <w:b/>
                <w:bCs/>
                <w:kern w:val="0"/>
                <w:sz w:val="21"/>
                <w:szCs w:val="21"/>
                <w14:ligatures w14:val="none"/>
              </w:rPr>
              <w:t>Pentium</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76851021"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Intel</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69C8B29A"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60-200</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5378BE72"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IBM-PC Compatible</w:t>
            </w:r>
          </w:p>
        </w:tc>
      </w:tr>
      <w:tr w:rsidR="004E3B43" w:rsidRPr="004E3B43" w14:paraId="6B2D7A92" w14:textId="77777777" w:rsidTr="004E3B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59778E45" w14:textId="77777777" w:rsidR="004E3B43" w:rsidRPr="004E3B43" w:rsidRDefault="004E3B43" w:rsidP="004E3B43">
            <w:pPr>
              <w:spacing w:after="0" w:line="240" w:lineRule="auto"/>
              <w:jc w:val="center"/>
              <w:rPr>
                <w:rFonts w:ascii="Times New Roman" w:eastAsia="Times New Roman" w:hAnsi="Times New Roman" w:cs="Times New Roman"/>
                <w:b/>
                <w:bCs/>
                <w:kern w:val="0"/>
                <w:sz w:val="21"/>
                <w:szCs w:val="21"/>
                <w14:ligatures w14:val="none"/>
              </w:rPr>
            </w:pPr>
            <w:r w:rsidRPr="004E3B43">
              <w:rPr>
                <w:rFonts w:ascii="Times New Roman" w:eastAsia="Times New Roman" w:hAnsi="Times New Roman" w:cs="Times New Roman"/>
                <w:b/>
                <w:bCs/>
                <w:kern w:val="0"/>
                <w:sz w:val="21"/>
                <w:szCs w:val="21"/>
                <w14:ligatures w14:val="none"/>
              </w:rPr>
              <w:t>PowerPC 604e</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5A99E327"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Motorola</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5CAC3332"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160-350</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5534F1CF"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Power Macintosh</w:t>
            </w:r>
          </w:p>
        </w:tc>
      </w:tr>
      <w:tr w:rsidR="004E3B43" w:rsidRPr="004E3B43" w14:paraId="480B0630" w14:textId="77777777" w:rsidTr="004E3B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4AC43437" w14:textId="77777777" w:rsidR="004E3B43" w:rsidRPr="004E3B43" w:rsidRDefault="004E3B43" w:rsidP="004E3B43">
            <w:pPr>
              <w:spacing w:after="0" w:line="240" w:lineRule="auto"/>
              <w:jc w:val="center"/>
              <w:rPr>
                <w:rFonts w:ascii="Times New Roman" w:eastAsia="Times New Roman" w:hAnsi="Times New Roman" w:cs="Times New Roman"/>
                <w:b/>
                <w:bCs/>
                <w:kern w:val="0"/>
                <w:sz w:val="21"/>
                <w:szCs w:val="21"/>
                <w14:ligatures w14:val="none"/>
              </w:rPr>
            </w:pPr>
            <w:r w:rsidRPr="004E3B43">
              <w:rPr>
                <w:rFonts w:ascii="Times New Roman" w:eastAsia="Times New Roman" w:hAnsi="Times New Roman" w:cs="Times New Roman"/>
                <w:b/>
                <w:bCs/>
                <w:kern w:val="0"/>
                <w:sz w:val="21"/>
                <w:szCs w:val="21"/>
                <w14:ligatures w14:val="none"/>
              </w:rPr>
              <w:t>Turbo SPARC</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64140183"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Sun</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6E8AEF21"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170</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6304BE72"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SPARC Station 5</w:t>
            </w:r>
          </w:p>
        </w:tc>
      </w:tr>
      <w:tr w:rsidR="004E3B43" w:rsidRPr="004E3B43" w14:paraId="3911CF09" w14:textId="77777777" w:rsidTr="004E3B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69F9330E" w14:textId="77777777" w:rsidR="004E3B43" w:rsidRPr="004E3B43" w:rsidRDefault="004E3B43" w:rsidP="004E3B43">
            <w:pPr>
              <w:spacing w:after="0" w:line="240" w:lineRule="auto"/>
              <w:jc w:val="center"/>
              <w:rPr>
                <w:rFonts w:ascii="Times New Roman" w:eastAsia="Times New Roman" w:hAnsi="Times New Roman" w:cs="Times New Roman"/>
                <w:b/>
                <w:bCs/>
                <w:kern w:val="0"/>
                <w:sz w:val="21"/>
                <w:szCs w:val="21"/>
                <w14:ligatures w14:val="none"/>
              </w:rPr>
            </w:pPr>
            <w:r w:rsidRPr="004E3B43">
              <w:rPr>
                <w:rFonts w:ascii="Times New Roman" w:eastAsia="Times New Roman" w:hAnsi="Times New Roman" w:cs="Times New Roman"/>
                <w:b/>
                <w:bCs/>
                <w:kern w:val="0"/>
                <w:sz w:val="21"/>
                <w:szCs w:val="21"/>
                <w14:ligatures w14:val="none"/>
              </w:rPr>
              <w:t>STP1031LGA</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18289534"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Sun</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67F09BB1"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250</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1491D129"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Ultra SPARC II</w:t>
            </w:r>
          </w:p>
        </w:tc>
      </w:tr>
      <w:tr w:rsidR="004E3B43" w:rsidRPr="004E3B43" w14:paraId="5D6ADC89" w14:textId="77777777" w:rsidTr="004E3B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7B406E7F" w14:textId="77777777" w:rsidR="004E3B43" w:rsidRPr="004E3B43" w:rsidRDefault="004E3B43" w:rsidP="004E3B43">
            <w:pPr>
              <w:spacing w:after="0" w:line="240" w:lineRule="auto"/>
              <w:jc w:val="center"/>
              <w:rPr>
                <w:rFonts w:ascii="Times New Roman" w:eastAsia="Times New Roman" w:hAnsi="Times New Roman" w:cs="Times New Roman"/>
                <w:b/>
                <w:bCs/>
                <w:kern w:val="0"/>
                <w:sz w:val="21"/>
                <w:szCs w:val="21"/>
                <w14:ligatures w14:val="none"/>
              </w:rPr>
            </w:pPr>
            <w:r w:rsidRPr="004E3B43">
              <w:rPr>
                <w:rFonts w:ascii="Times New Roman" w:eastAsia="Times New Roman" w:hAnsi="Times New Roman" w:cs="Times New Roman"/>
                <w:b/>
                <w:bCs/>
                <w:kern w:val="0"/>
                <w:sz w:val="21"/>
                <w:szCs w:val="21"/>
                <w14:ligatures w14:val="none"/>
              </w:rPr>
              <w:t>Pentium II</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71DC035B"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Intel</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2079B8C4"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233-450</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78B1F0AC"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IBM-PC Compatible</w:t>
            </w:r>
          </w:p>
        </w:tc>
      </w:tr>
      <w:tr w:rsidR="004E3B43" w:rsidRPr="004E3B43" w14:paraId="1C040E56" w14:textId="77777777" w:rsidTr="004E3B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679B5CE4" w14:textId="77777777" w:rsidR="004E3B43" w:rsidRPr="004E3B43" w:rsidRDefault="004E3B43" w:rsidP="004E3B43">
            <w:pPr>
              <w:spacing w:after="0" w:line="240" w:lineRule="auto"/>
              <w:jc w:val="center"/>
              <w:rPr>
                <w:rFonts w:ascii="Times New Roman" w:eastAsia="Times New Roman" w:hAnsi="Times New Roman" w:cs="Times New Roman"/>
                <w:b/>
                <w:bCs/>
                <w:kern w:val="0"/>
                <w:sz w:val="21"/>
                <w:szCs w:val="21"/>
                <w14:ligatures w14:val="none"/>
              </w:rPr>
            </w:pPr>
            <w:r w:rsidRPr="004E3B43">
              <w:rPr>
                <w:rFonts w:ascii="Times New Roman" w:eastAsia="Times New Roman" w:hAnsi="Times New Roman" w:cs="Times New Roman"/>
                <w:b/>
                <w:bCs/>
                <w:kern w:val="0"/>
                <w:sz w:val="21"/>
                <w:szCs w:val="21"/>
                <w14:ligatures w14:val="none"/>
              </w:rPr>
              <w:t>PowerPC 750</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4E4790F6"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Motorola</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2A910A0E"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233-500</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193B8904"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Power Macintosh</w:t>
            </w:r>
          </w:p>
        </w:tc>
      </w:tr>
      <w:tr w:rsidR="004E3B43" w:rsidRPr="004E3B43" w14:paraId="54E2CAD5" w14:textId="77777777" w:rsidTr="004E3B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62A6AF57" w14:textId="77777777" w:rsidR="004E3B43" w:rsidRPr="004E3B43" w:rsidRDefault="004E3B43" w:rsidP="004E3B43">
            <w:pPr>
              <w:spacing w:after="0" w:line="240" w:lineRule="auto"/>
              <w:jc w:val="center"/>
              <w:rPr>
                <w:rFonts w:ascii="Times New Roman" w:eastAsia="Times New Roman" w:hAnsi="Times New Roman" w:cs="Times New Roman"/>
                <w:b/>
                <w:bCs/>
                <w:kern w:val="0"/>
                <w:sz w:val="21"/>
                <w:szCs w:val="21"/>
                <w14:ligatures w14:val="none"/>
              </w:rPr>
            </w:pPr>
            <w:r w:rsidRPr="004E3B43">
              <w:rPr>
                <w:rFonts w:ascii="Times New Roman" w:eastAsia="Times New Roman" w:hAnsi="Times New Roman" w:cs="Times New Roman"/>
                <w:b/>
                <w:bCs/>
                <w:kern w:val="0"/>
                <w:sz w:val="21"/>
                <w:szCs w:val="21"/>
                <w14:ligatures w14:val="none"/>
              </w:rPr>
              <w:t>Alpha 21164</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2FA17BFE"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DEC</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611E7B84"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300-625</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6975524A"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DEC Alpha</w:t>
            </w:r>
          </w:p>
        </w:tc>
      </w:tr>
      <w:tr w:rsidR="004E3B43" w:rsidRPr="004E3B43" w14:paraId="2502DF50" w14:textId="77777777" w:rsidTr="004E3B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1B8C2114" w14:textId="77777777" w:rsidR="004E3B43" w:rsidRPr="004E3B43" w:rsidRDefault="004E3B43" w:rsidP="004E3B43">
            <w:pPr>
              <w:spacing w:after="0" w:line="240" w:lineRule="auto"/>
              <w:jc w:val="center"/>
              <w:rPr>
                <w:rFonts w:ascii="Times New Roman" w:eastAsia="Times New Roman" w:hAnsi="Times New Roman" w:cs="Times New Roman"/>
                <w:b/>
                <w:bCs/>
                <w:kern w:val="0"/>
                <w:sz w:val="21"/>
                <w:szCs w:val="21"/>
                <w14:ligatures w14:val="none"/>
              </w:rPr>
            </w:pPr>
            <w:r w:rsidRPr="004E3B43">
              <w:rPr>
                <w:rFonts w:ascii="Times New Roman" w:eastAsia="Times New Roman" w:hAnsi="Times New Roman" w:cs="Times New Roman"/>
                <w:b/>
                <w:bCs/>
                <w:kern w:val="0"/>
                <w:sz w:val="21"/>
                <w:szCs w:val="21"/>
                <w14:ligatures w14:val="none"/>
              </w:rPr>
              <w:t>Pentium 4</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69DDAB9E"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Intel</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780DC4CE"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1,300-1,700</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43440F11"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IBM-PC Compatible</w:t>
            </w:r>
          </w:p>
        </w:tc>
      </w:tr>
    </w:tbl>
    <w:p w14:paraId="7A3DB542" w14:textId="77777777" w:rsidR="004E3B43" w:rsidRPr="004E3B43" w:rsidRDefault="004E3B43" w:rsidP="004E3B43">
      <w:pPr>
        <w:spacing w:before="120" w:after="120" w:line="240" w:lineRule="auto"/>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br/>
      </w:r>
      <w:r w:rsidRPr="004E3B43">
        <w:rPr>
          <w:rFonts w:ascii="Arial" w:eastAsia="Times New Roman" w:hAnsi="Arial" w:cs="Arial"/>
          <w:b/>
          <w:bCs/>
          <w:color w:val="202122"/>
          <w:kern w:val="0"/>
          <w:sz w:val="24"/>
          <w:szCs w:val="24"/>
          <w:lang w:val="en"/>
          <w14:ligatures w14:val="none"/>
        </w:rPr>
        <w:t>Main Memory</w:t>
      </w:r>
      <w:r w:rsidRPr="004E3B43">
        <w:rPr>
          <w:rFonts w:ascii="Arial" w:eastAsia="Times New Roman" w:hAnsi="Arial" w:cs="Arial"/>
          <w:color w:val="202122"/>
          <w:kern w:val="0"/>
          <w:sz w:val="24"/>
          <w:szCs w:val="24"/>
          <w:lang w:val="en"/>
          <w14:ligatures w14:val="none"/>
        </w:rPr>
        <w:t> This component typically consists of a large number of integrated circuits which are used for the storage of information which is currently required by the computer user. The circuitry is generally of two types – </w:t>
      </w:r>
      <w:hyperlink r:id="rId38" w:tooltip="w:Random access memory" w:history="1">
        <w:r w:rsidRPr="004E3B43">
          <w:rPr>
            <w:rFonts w:ascii="Arial" w:eastAsia="Times New Roman" w:hAnsi="Arial" w:cs="Arial"/>
            <w:color w:val="3366BB"/>
            <w:kern w:val="0"/>
            <w:sz w:val="24"/>
            <w:szCs w:val="24"/>
            <w:u w:val="single"/>
            <w:lang w:val="en"/>
            <w14:ligatures w14:val="none"/>
          </w:rPr>
          <w:t>Random Access Memory</w:t>
        </w:r>
      </w:hyperlink>
      <w:r w:rsidRPr="004E3B43">
        <w:rPr>
          <w:rFonts w:ascii="Arial" w:eastAsia="Times New Roman" w:hAnsi="Arial" w:cs="Arial"/>
          <w:color w:val="202122"/>
          <w:kern w:val="0"/>
          <w:sz w:val="24"/>
          <w:szCs w:val="24"/>
          <w:lang w:val="en"/>
          <w14:ligatures w14:val="none"/>
        </w:rPr>
        <w:t> (</w:t>
      </w:r>
      <w:r w:rsidRPr="004E3B43">
        <w:rPr>
          <w:rFonts w:ascii="Arial" w:eastAsia="Times New Roman" w:hAnsi="Arial" w:cs="Arial"/>
          <w:b/>
          <w:bCs/>
          <w:color w:val="202122"/>
          <w:kern w:val="0"/>
          <w:sz w:val="24"/>
          <w:szCs w:val="24"/>
          <w:lang w:val="en"/>
          <w14:ligatures w14:val="none"/>
        </w:rPr>
        <w:t>RAM</w:t>
      </w:r>
      <w:r w:rsidRPr="004E3B43">
        <w:rPr>
          <w:rFonts w:ascii="Arial" w:eastAsia="Times New Roman" w:hAnsi="Arial" w:cs="Arial"/>
          <w:color w:val="202122"/>
          <w:kern w:val="0"/>
          <w:sz w:val="24"/>
          <w:szCs w:val="24"/>
          <w:lang w:val="en"/>
          <w14:ligatures w14:val="none"/>
        </w:rPr>
        <w:t>) and </w:t>
      </w:r>
      <w:hyperlink r:id="rId39" w:tooltip="w:Read-only memory" w:history="1">
        <w:r w:rsidRPr="004E3B43">
          <w:rPr>
            <w:rFonts w:ascii="Arial" w:eastAsia="Times New Roman" w:hAnsi="Arial" w:cs="Arial"/>
            <w:color w:val="3366BB"/>
            <w:kern w:val="0"/>
            <w:sz w:val="24"/>
            <w:szCs w:val="24"/>
            <w:u w:val="single"/>
            <w:lang w:val="en"/>
            <w14:ligatures w14:val="none"/>
          </w:rPr>
          <w:t>Read Only Memory</w:t>
        </w:r>
      </w:hyperlink>
      <w:r w:rsidRPr="004E3B43">
        <w:rPr>
          <w:rFonts w:ascii="Arial" w:eastAsia="Times New Roman" w:hAnsi="Arial" w:cs="Arial"/>
          <w:color w:val="202122"/>
          <w:kern w:val="0"/>
          <w:sz w:val="24"/>
          <w:szCs w:val="24"/>
          <w:lang w:val="en"/>
          <w14:ligatures w14:val="none"/>
        </w:rPr>
        <w:t> (</w:t>
      </w:r>
      <w:r w:rsidRPr="004E3B43">
        <w:rPr>
          <w:rFonts w:ascii="Arial" w:eastAsia="Times New Roman" w:hAnsi="Arial" w:cs="Arial"/>
          <w:b/>
          <w:bCs/>
          <w:color w:val="202122"/>
          <w:kern w:val="0"/>
          <w:sz w:val="24"/>
          <w:szCs w:val="24"/>
          <w:lang w:val="en"/>
          <w14:ligatures w14:val="none"/>
        </w:rPr>
        <w:t>ROM</w:t>
      </w:r>
      <w:r w:rsidRPr="004E3B43">
        <w:rPr>
          <w:rFonts w:ascii="Arial" w:eastAsia="Times New Roman" w:hAnsi="Arial" w:cs="Arial"/>
          <w:color w:val="202122"/>
          <w:kern w:val="0"/>
          <w:sz w:val="24"/>
          <w:szCs w:val="24"/>
          <w:lang w:val="en"/>
          <w14:ligatures w14:val="none"/>
        </w:rPr>
        <w:t>). RAM is used for the short-term storage of information. It is a volatile form of memory since its information contents are lost when the electric power to the computer is switched off. Its contents can also be rapidly erased – and rapidly filled again with new information. ROM, on the other hand, is non-volatile and is used for the permanent storage of information which is required for basic aspects of the computer's operation.</w:t>
      </w:r>
    </w:p>
    <w:p w14:paraId="2C5FA3D5" w14:textId="77777777" w:rsidR="004E3B43" w:rsidRPr="004E3B43" w:rsidRDefault="004E3B43" w:rsidP="004E3B43">
      <w:pPr>
        <w:spacing w:before="120" w:after="120" w:line="240" w:lineRule="auto"/>
        <w:rPr>
          <w:rFonts w:ascii="Arial" w:eastAsia="Times New Roman" w:hAnsi="Arial" w:cs="Arial"/>
          <w:color w:val="202122"/>
          <w:kern w:val="0"/>
          <w:sz w:val="24"/>
          <w:szCs w:val="24"/>
          <w:lang w:val="en"/>
          <w14:ligatures w14:val="none"/>
        </w:rPr>
      </w:pPr>
      <w:r w:rsidRPr="004E3B43">
        <w:rPr>
          <w:rFonts w:ascii="Arial" w:eastAsia="Times New Roman" w:hAnsi="Arial" w:cs="Arial"/>
          <w:b/>
          <w:bCs/>
          <w:color w:val="202122"/>
          <w:kern w:val="0"/>
          <w:sz w:val="24"/>
          <w:szCs w:val="24"/>
          <w:lang w:val="en"/>
          <w14:ligatures w14:val="none"/>
        </w:rPr>
        <w:t>Secondary Memory</w:t>
      </w:r>
      <w:r w:rsidRPr="004E3B43">
        <w:rPr>
          <w:rFonts w:ascii="Arial" w:eastAsia="Times New Roman" w:hAnsi="Arial" w:cs="Arial"/>
          <w:color w:val="202122"/>
          <w:kern w:val="0"/>
          <w:sz w:val="24"/>
          <w:szCs w:val="24"/>
          <w:lang w:val="en"/>
          <w14:ligatures w14:val="none"/>
        </w:rPr>
        <w:t xml:space="preserve"> This component is used for the storage of information in permanent or erasable form for longer-term purposes, </w:t>
      </w:r>
      <w:proofErr w:type="gramStart"/>
      <w:r w:rsidRPr="004E3B43">
        <w:rPr>
          <w:rFonts w:ascii="Arial" w:eastAsia="Times New Roman" w:hAnsi="Arial" w:cs="Arial"/>
          <w:color w:val="202122"/>
          <w:kern w:val="0"/>
          <w:sz w:val="24"/>
          <w:szCs w:val="24"/>
          <w:lang w:val="en"/>
          <w14:ligatures w14:val="none"/>
        </w:rPr>
        <w:t>i.e.</w:t>
      </w:r>
      <w:proofErr w:type="gramEnd"/>
      <w:r w:rsidRPr="004E3B43">
        <w:rPr>
          <w:rFonts w:ascii="Arial" w:eastAsia="Times New Roman" w:hAnsi="Arial" w:cs="Arial"/>
          <w:color w:val="202122"/>
          <w:kern w:val="0"/>
          <w:sz w:val="24"/>
          <w:szCs w:val="24"/>
          <w:lang w:val="en"/>
          <w14:ligatures w14:val="none"/>
        </w:rPr>
        <w:t xml:space="preserve"> for information which is not currently required by the user but which may be of use at some later stage. There are various types of devices used for secondary memory and some of their features are </w:t>
      </w:r>
      <w:proofErr w:type="spellStart"/>
      <w:r w:rsidRPr="004E3B43">
        <w:rPr>
          <w:rFonts w:ascii="Arial" w:eastAsia="Times New Roman" w:hAnsi="Arial" w:cs="Arial"/>
          <w:color w:val="202122"/>
          <w:kern w:val="0"/>
          <w:sz w:val="24"/>
          <w:szCs w:val="24"/>
          <w:lang w:val="en"/>
          <w14:ligatures w14:val="none"/>
        </w:rPr>
        <w:t>summarised</w:t>
      </w:r>
      <w:proofErr w:type="spellEnd"/>
      <w:r w:rsidRPr="004E3B43">
        <w:rPr>
          <w:rFonts w:ascii="Arial" w:eastAsia="Times New Roman" w:hAnsi="Arial" w:cs="Arial"/>
          <w:color w:val="202122"/>
          <w:kern w:val="0"/>
          <w:sz w:val="24"/>
          <w:szCs w:val="24"/>
          <w:lang w:val="en"/>
          <w14:ligatures w14:val="none"/>
        </w:rPr>
        <w:t xml:space="preserve"> in the following table. RAM is also included in the table for comparison.</w:t>
      </w:r>
    </w:p>
    <w:p w14:paraId="6C1CE9C9" w14:textId="77777777" w:rsidR="004E3B43" w:rsidRPr="004E3B43" w:rsidRDefault="004E3B43" w:rsidP="004E3B43">
      <w:pPr>
        <w:spacing w:before="120" w:after="120" w:line="240" w:lineRule="auto"/>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The type of technology used is generally based on magnetic materials – similar to those used for sound recording in hi-fi systems. Here, the information is stored by controlling the local magnetism at different points of the storage material and is retrieved by detecting this magnetism. The local magnetism, as might be expected, can assume one of two magnetic states because of the binary nature of the coded information. Materials such as plastic tapes and disks, which have been coated with a layer of magnetic material, are used. </w:t>
      </w:r>
      <w:hyperlink r:id="rId40" w:tooltip="w:Magnetic tape" w:history="1">
        <w:r w:rsidRPr="004E3B43">
          <w:rPr>
            <w:rFonts w:ascii="Arial" w:eastAsia="Times New Roman" w:hAnsi="Arial" w:cs="Arial"/>
            <w:color w:val="3366BB"/>
            <w:kern w:val="0"/>
            <w:sz w:val="24"/>
            <w:szCs w:val="24"/>
            <w:u w:val="single"/>
            <w:lang w:val="en"/>
            <w14:ligatures w14:val="none"/>
          </w:rPr>
          <w:t>Magnetic tapes</w:t>
        </w:r>
      </w:hyperlink>
      <w:r w:rsidRPr="004E3B43">
        <w:rPr>
          <w:rFonts w:ascii="Arial" w:eastAsia="Times New Roman" w:hAnsi="Arial" w:cs="Arial"/>
          <w:color w:val="202122"/>
          <w:kern w:val="0"/>
          <w:sz w:val="24"/>
          <w:szCs w:val="24"/>
          <w:lang w:val="en"/>
          <w14:ligatures w14:val="none"/>
        </w:rPr>
        <w:t> generally consist of open reels or enclosed cassettes, while magnetic disks generally consist of flexible (or </w:t>
      </w:r>
      <w:r w:rsidRPr="004E3B43">
        <w:rPr>
          <w:rFonts w:ascii="Arial" w:eastAsia="Times New Roman" w:hAnsi="Arial" w:cs="Arial"/>
          <w:b/>
          <w:bCs/>
          <w:color w:val="202122"/>
          <w:kern w:val="0"/>
          <w:sz w:val="24"/>
          <w:szCs w:val="24"/>
          <w:lang w:val="en"/>
          <w14:ligatures w14:val="none"/>
        </w:rPr>
        <w:t>floppy</w:t>
      </w:r>
      <w:r w:rsidRPr="004E3B43">
        <w:rPr>
          <w:rFonts w:ascii="Arial" w:eastAsia="Times New Roman" w:hAnsi="Arial" w:cs="Arial"/>
          <w:color w:val="202122"/>
          <w:kern w:val="0"/>
          <w:sz w:val="24"/>
          <w:szCs w:val="24"/>
          <w:lang w:val="en"/>
          <w14:ligatures w14:val="none"/>
        </w:rPr>
        <w:t>) disks or disks made from a harder plastic. </w:t>
      </w:r>
      <w:hyperlink r:id="rId41" w:tooltip="w:Floppy disk" w:history="1">
        <w:r w:rsidRPr="004E3B43">
          <w:rPr>
            <w:rFonts w:ascii="Arial" w:eastAsia="Times New Roman" w:hAnsi="Arial" w:cs="Arial"/>
            <w:color w:val="3366BB"/>
            <w:kern w:val="0"/>
            <w:sz w:val="24"/>
            <w:szCs w:val="24"/>
            <w:u w:val="single"/>
            <w:lang w:val="en"/>
            <w14:ligatures w14:val="none"/>
          </w:rPr>
          <w:t>Floppy disks</w:t>
        </w:r>
      </w:hyperlink>
      <w:r w:rsidRPr="004E3B43">
        <w:rPr>
          <w:rFonts w:ascii="Arial" w:eastAsia="Times New Roman" w:hAnsi="Arial" w:cs="Arial"/>
          <w:color w:val="202122"/>
          <w:kern w:val="0"/>
          <w:sz w:val="24"/>
          <w:szCs w:val="24"/>
          <w:lang w:val="en"/>
          <w14:ligatures w14:val="none"/>
        </w:rPr>
        <w:t>, like magnetic tapes, can be removed from the computer system and are used for external storage of information. </w:t>
      </w:r>
      <w:hyperlink r:id="rId42" w:tooltip="w:Memory stick" w:history="1">
        <w:r w:rsidRPr="004E3B43">
          <w:rPr>
            <w:rFonts w:ascii="Arial" w:eastAsia="Times New Roman" w:hAnsi="Arial" w:cs="Arial"/>
            <w:color w:val="3366BB"/>
            <w:kern w:val="0"/>
            <w:sz w:val="24"/>
            <w:szCs w:val="24"/>
            <w:u w:val="single"/>
            <w:lang w:val="en"/>
            <w14:ligatures w14:val="none"/>
          </w:rPr>
          <w:t>Memory sticks</w:t>
        </w:r>
      </w:hyperlink>
      <w:r w:rsidRPr="004E3B43">
        <w:rPr>
          <w:rFonts w:ascii="Arial" w:eastAsia="Times New Roman" w:hAnsi="Arial" w:cs="Arial"/>
          <w:color w:val="202122"/>
          <w:kern w:val="0"/>
          <w:sz w:val="24"/>
          <w:szCs w:val="24"/>
          <w:lang w:val="en"/>
          <w14:ligatures w14:val="none"/>
        </w:rPr>
        <w:t> can also be used for this purpose. They also allow the capability of transporting information between computers. </w:t>
      </w:r>
      <w:hyperlink r:id="rId43" w:tooltip="w:Hard disk" w:history="1">
        <w:r w:rsidRPr="004E3B43">
          <w:rPr>
            <w:rFonts w:ascii="Arial" w:eastAsia="Times New Roman" w:hAnsi="Arial" w:cs="Arial"/>
            <w:color w:val="3366BB"/>
            <w:kern w:val="0"/>
            <w:sz w:val="24"/>
            <w:szCs w:val="24"/>
            <w:u w:val="single"/>
            <w:lang w:val="en"/>
            <w14:ligatures w14:val="none"/>
          </w:rPr>
          <w:t>Hard disks</w:t>
        </w:r>
      </w:hyperlink>
      <w:r w:rsidRPr="004E3B43">
        <w:rPr>
          <w:rFonts w:ascii="Arial" w:eastAsia="Times New Roman" w:hAnsi="Arial" w:cs="Arial"/>
          <w:color w:val="202122"/>
          <w:kern w:val="0"/>
          <w:sz w:val="24"/>
          <w:szCs w:val="24"/>
          <w:lang w:val="en"/>
          <w14:ligatures w14:val="none"/>
        </w:rPr>
        <w:t xml:space="preserve">, on the other hand, are usually fixed inside the computer and thus cannot be easily removed – although removable versions are also in use, </w:t>
      </w:r>
      <w:proofErr w:type="gramStart"/>
      <w:r w:rsidRPr="004E3B43">
        <w:rPr>
          <w:rFonts w:ascii="Arial" w:eastAsia="Times New Roman" w:hAnsi="Arial" w:cs="Arial"/>
          <w:color w:val="202122"/>
          <w:kern w:val="0"/>
          <w:sz w:val="24"/>
          <w:szCs w:val="24"/>
          <w:lang w:val="en"/>
          <w14:ligatures w14:val="none"/>
        </w:rPr>
        <w:t>e.g.</w:t>
      </w:r>
      <w:proofErr w:type="gramEnd"/>
      <w:r w:rsidRPr="004E3B43">
        <w:rPr>
          <w:rFonts w:ascii="Arial" w:eastAsia="Times New Roman" w:hAnsi="Arial" w:cs="Arial"/>
          <w:color w:val="202122"/>
          <w:kern w:val="0"/>
          <w:sz w:val="24"/>
          <w:szCs w:val="24"/>
          <w:lang w:val="en"/>
          <w14:ligatures w14:val="none"/>
        </w:rPr>
        <w:t xml:space="preserve"> the </w:t>
      </w:r>
      <w:hyperlink r:id="rId44" w:tooltip="w:Ipod" w:history="1">
        <w:r w:rsidRPr="004E3B43">
          <w:rPr>
            <w:rFonts w:ascii="Arial" w:eastAsia="Times New Roman" w:hAnsi="Arial" w:cs="Arial"/>
            <w:color w:val="3366BB"/>
            <w:kern w:val="0"/>
            <w:sz w:val="24"/>
            <w:szCs w:val="24"/>
            <w:u w:val="single"/>
            <w:lang w:val="en"/>
            <w14:ligatures w14:val="none"/>
          </w:rPr>
          <w:t>iPod</w:t>
        </w:r>
      </w:hyperlink>
      <w:r w:rsidRPr="004E3B43">
        <w:rPr>
          <w:rFonts w:ascii="Arial" w:eastAsia="Times New Roman" w:hAnsi="Arial" w:cs="Arial"/>
          <w:color w:val="202122"/>
          <w:kern w:val="0"/>
          <w:sz w:val="24"/>
          <w:szCs w:val="24"/>
          <w:lang w:val="en"/>
          <w14:ligatures w14:val="none"/>
        </w:rPr>
        <w:t> and similar devices.</w:t>
      </w:r>
    </w:p>
    <w:tbl>
      <w:tblPr>
        <w:tblpPr w:leftFromText="45" w:rightFromText="45" w:vertAnchor="text" w:tblpXSpec="right" w:tblpYSpec="center"/>
        <w:tblW w:w="0" w:type="auto"/>
        <w:tblCellSpacing w:w="15"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2190"/>
        <w:gridCol w:w="1761"/>
        <w:gridCol w:w="1294"/>
        <w:gridCol w:w="1094"/>
      </w:tblGrid>
      <w:tr w:rsidR="004E3B43" w:rsidRPr="004E3B43" w14:paraId="513C09AE" w14:textId="77777777" w:rsidTr="004E3B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14:paraId="2C41A1D5" w14:textId="77777777" w:rsidR="004E3B43" w:rsidRPr="004E3B43" w:rsidRDefault="004E3B43" w:rsidP="004E3B43">
            <w:pPr>
              <w:spacing w:after="0" w:line="240" w:lineRule="auto"/>
              <w:jc w:val="center"/>
              <w:rPr>
                <w:rFonts w:ascii="Times New Roman" w:eastAsia="Times New Roman" w:hAnsi="Times New Roman" w:cs="Times New Roman"/>
                <w:b/>
                <w:bCs/>
                <w:kern w:val="0"/>
                <w:sz w:val="21"/>
                <w:szCs w:val="21"/>
                <w14:ligatures w14:val="none"/>
              </w:rPr>
            </w:pPr>
            <w:r w:rsidRPr="004E3B43">
              <w:rPr>
                <w:rFonts w:ascii="Times New Roman" w:eastAsia="Times New Roman" w:hAnsi="Times New Roman" w:cs="Times New Roman"/>
                <w:b/>
                <w:bCs/>
                <w:kern w:val="0"/>
                <w:sz w:val="21"/>
                <w:szCs w:val="21"/>
                <w14:ligatures w14:val="none"/>
              </w:rPr>
              <w:lastRenderedPageBreak/>
              <w:t>Device</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14:paraId="6CEA2BBD"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b/>
                <w:bCs/>
                <w:kern w:val="0"/>
                <w:sz w:val="21"/>
                <w:szCs w:val="21"/>
                <w14:ligatures w14:val="none"/>
              </w:rPr>
              <w:t>Capacity (Mbyte)</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14:paraId="6E9CD6D0"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b/>
                <w:bCs/>
                <w:kern w:val="0"/>
                <w:sz w:val="21"/>
                <w:szCs w:val="21"/>
                <w14:ligatures w14:val="none"/>
              </w:rPr>
              <w:t>Access Time</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14:paraId="11E9CBCC"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b/>
                <w:bCs/>
                <w:kern w:val="0"/>
                <w:sz w:val="21"/>
                <w:szCs w:val="21"/>
                <w14:ligatures w14:val="none"/>
              </w:rPr>
              <w:t>Erasable?</w:t>
            </w:r>
          </w:p>
        </w:tc>
      </w:tr>
      <w:tr w:rsidR="004E3B43" w:rsidRPr="004E3B43" w14:paraId="14682196" w14:textId="77777777" w:rsidTr="004E3B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074C3760" w14:textId="77777777" w:rsidR="004E3B43" w:rsidRPr="004E3B43" w:rsidRDefault="004E3B43" w:rsidP="004E3B43">
            <w:pPr>
              <w:spacing w:after="0" w:line="240" w:lineRule="auto"/>
              <w:jc w:val="center"/>
              <w:rPr>
                <w:rFonts w:ascii="Times New Roman" w:eastAsia="Times New Roman" w:hAnsi="Times New Roman" w:cs="Times New Roman"/>
                <w:b/>
                <w:bCs/>
                <w:kern w:val="0"/>
                <w:sz w:val="21"/>
                <w:szCs w:val="21"/>
                <w14:ligatures w14:val="none"/>
              </w:rPr>
            </w:pPr>
            <w:r w:rsidRPr="004E3B43">
              <w:rPr>
                <w:rFonts w:ascii="Times New Roman" w:eastAsia="Times New Roman" w:hAnsi="Times New Roman" w:cs="Times New Roman"/>
                <w:b/>
                <w:bCs/>
                <w:kern w:val="0"/>
                <w:sz w:val="21"/>
                <w:szCs w:val="21"/>
                <w14:ligatures w14:val="none"/>
              </w:rPr>
              <w:t>Magnetic Tape</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11F50537"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500-16,000</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7FD5D050"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minutes</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48A59C40"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Yes</w:t>
            </w:r>
          </w:p>
        </w:tc>
      </w:tr>
      <w:tr w:rsidR="004E3B43" w:rsidRPr="004E3B43" w14:paraId="39FBDF93" w14:textId="77777777" w:rsidTr="004E3B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79DD4544" w14:textId="77777777" w:rsidR="004E3B43" w:rsidRPr="004E3B43" w:rsidRDefault="004E3B43" w:rsidP="004E3B43">
            <w:pPr>
              <w:spacing w:after="0" w:line="240" w:lineRule="auto"/>
              <w:jc w:val="center"/>
              <w:rPr>
                <w:rFonts w:ascii="Times New Roman" w:eastAsia="Times New Roman" w:hAnsi="Times New Roman" w:cs="Times New Roman"/>
                <w:b/>
                <w:bCs/>
                <w:kern w:val="0"/>
                <w:sz w:val="21"/>
                <w:szCs w:val="21"/>
                <w14:ligatures w14:val="none"/>
              </w:rPr>
            </w:pPr>
            <w:r w:rsidRPr="004E3B43">
              <w:rPr>
                <w:rFonts w:ascii="Times New Roman" w:eastAsia="Times New Roman" w:hAnsi="Times New Roman" w:cs="Times New Roman"/>
                <w:b/>
                <w:bCs/>
                <w:kern w:val="0"/>
                <w:sz w:val="21"/>
                <w:szCs w:val="21"/>
                <w14:ligatures w14:val="none"/>
              </w:rPr>
              <w:t>Floppy Disk</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38B7305F"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0.3-1.5</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66C7914A"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 xml:space="preserve">200-500 </w:t>
            </w:r>
            <w:proofErr w:type="spellStart"/>
            <w:r w:rsidRPr="004E3B43">
              <w:rPr>
                <w:rFonts w:ascii="Times New Roman" w:eastAsia="Times New Roman" w:hAnsi="Times New Roman" w:cs="Times New Roman"/>
                <w:kern w:val="0"/>
                <w:sz w:val="21"/>
                <w:szCs w:val="21"/>
                <w14:ligatures w14:val="none"/>
              </w:rPr>
              <w:t>ms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111DA97D"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Yes</w:t>
            </w:r>
          </w:p>
        </w:tc>
      </w:tr>
      <w:tr w:rsidR="004E3B43" w:rsidRPr="004E3B43" w14:paraId="40B4A5F0" w14:textId="77777777" w:rsidTr="004E3B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0EBCE8F7" w14:textId="77777777" w:rsidR="004E3B43" w:rsidRPr="004E3B43" w:rsidRDefault="004E3B43" w:rsidP="004E3B43">
            <w:pPr>
              <w:spacing w:after="0" w:line="240" w:lineRule="auto"/>
              <w:jc w:val="center"/>
              <w:rPr>
                <w:rFonts w:ascii="Times New Roman" w:eastAsia="Times New Roman" w:hAnsi="Times New Roman" w:cs="Times New Roman"/>
                <w:b/>
                <w:bCs/>
                <w:kern w:val="0"/>
                <w:sz w:val="21"/>
                <w:szCs w:val="21"/>
                <w14:ligatures w14:val="none"/>
              </w:rPr>
            </w:pPr>
            <w:r w:rsidRPr="004E3B43">
              <w:rPr>
                <w:rFonts w:ascii="Times New Roman" w:eastAsia="Times New Roman" w:hAnsi="Times New Roman" w:cs="Times New Roman"/>
                <w:b/>
                <w:bCs/>
                <w:kern w:val="0"/>
                <w:sz w:val="21"/>
                <w:szCs w:val="21"/>
                <w14:ligatures w14:val="none"/>
              </w:rPr>
              <w:t>Hard Disk</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0042080D"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1,000-300,000</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003B96AB"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 xml:space="preserve">20-80 </w:t>
            </w:r>
            <w:proofErr w:type="spellStart"/>
            <w:r w:rsidRPr="004E3B43">
              <w:rPr>
                <w:rFonts w:ascii="Times New Roman" w:eastAsia="Times New Roman" w:hAnsi="Times New Roman" w:cs="Times New Roman"/>
                <w:kern w:val="0"/>
                <w:sz w:val="21"/>
                <w:szCs w:val="21"/>
                <w14:ligatures w14:val="none"/>
              </w:rPr>
              <w:t>ms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090FDD97"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Yes</w:t>
            </w:r>
          </w:p>
        </w:tc>
      </w:tr>
      <w:tr w:rsidR="004E3B43" w:rsidRPr="004E3B43" w14:paraId="78615958" w14:textId="77777777" w:rsidTr="004E3B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6D4EAFF3" w14:textId="77777777" w:rsidR="004E3B43" w:rsidRPr="004E3B43" w:rsidRDefault="004E3B43" w:rsidP="004E3B43">
            <w:pPr>
              <w:spacing w:after="0" w:line="240" w:lineRule="auto"/>
              <w:jc w:val="center"/>
              <w:rPr>
                <w:rFonts w:ascii="Times New Roman" w:eastAsia="Times New Roman" w:hAnsi="Times New Roman" w:cs="Times New Roman"/>
                <w:b/>
                <w:bCs/>
                <w:kern w:val="0"/>
                <w:sz w:val="21"/>
                <w:szCs w:val="21"/>
                <w14:ligatures w14:val="none"/>
              </w:rPr>
            </w:pPr>
            <w:r w:rsidRPr="004E3B43">
              <w:rPr>
                <w:rFonts w:ascii="Times New Roman" w:eastAsia="Times New Roman" w:hAnsi="Times New Roman" w:cs="Times New Roman"/>
                <w:b/>
                <w:bCs/>
                <w:kern w:val="0"/>
                <w:sz w:val="21"/>
                <w:szCs w:val="21"/>
                <w14:ligatures w14:val="none"/>
              </w:rPr>
              <w:t>Removable Hard Disk</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7EC0DF6E"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100-100,000</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48487D5D"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 xml:space="preserve">100-200 </w:t>
            </w:r>
            <w:proofErr w:type="spellStart"/>
            <w:r w:rsidRPr="004E3B43">
              <w:rPr>
                <w:rFonts w:ascii="Times New Roman" w:eastAsia="Times New Roman" w:hAnsi="Times New Roman" w:cs="Times New Roman"/>
                <w:kern w:val="0"/>
                <w:sz w:val="21"/>
                <w:szCs w:val="21"/>
                <w14:ligatures w14:val="none"/>
              </w:rPr>
              <w:t>ms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1FFE431C"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Yes</w:t>
            </w:r>
          </w:p>
        </w:tc>
      </w:tr>
      <w:tr w:rsidR="004E3B43" w:rsidRPr="004E3B43" w14:paraId="6B096C0D" w14:textId="77777777" w:rsidTr="004E3B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49AD6C72" w14:textId="77777777" w:rsidR="004E3B43" w:rsidRPr="004E3B43" w:rsidRDefault="004E3B43" w:rsidP="004E3B43">
            <w:pPr>
              <w:spacing w:after="0" w:line="240" w:lineRule="auto"/>
              <w:jc w:val="center"/>
              <w:rPr>
                <w:rFonts w:ascii="Times New Roman" w:eastAsia="Times New Roman" w:hAnsi="Times New Roman" w:cs="Times New Roman"/>
                <w:b/>
                <w:bCs/>
                <w:kern w:val="0"/>
                <w:sz w:val="21"/>
                <w:szCs w:val="21"/>
                <w14:ligatures w14:val="none"/>
              </w:rPr>
            </w:pPr>
            <w:r w:rsidRPr="004E3B43">
              <w:rPr>
                <w:rFonts w:ascii="Times New Roman" w:eastAsia="Times New Roman" w:hAnsi="Times New Roman" w:cs="Times New Roman"/>
                <w:b/>
                <w:bCs/>
                <w:kern w:val="0"/>
                <w:sz w:val="21"/>
                <w:szCs w:val="21"/>
                <w14:ligatures w14:val="none"/>
              </w:rPr>
              <w:t>Optical Disk</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1D262569"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250-4,700</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5B75F85F"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 xml:space="preserve">100-500 </w:t>
            </w:r>
            <w:proofErr w:type="spellStart"/>
            <w:r w:rsidRPr="004E3B43">
              <w:rPr>
                <w:rFonts w:ascii="Times New Roman" w:eastAsia="Times New Roman" w:hAnsi="Times New Roman" w:cs="Times New Roman"/>
                <w:kern w:val="0"/>
                <w:sz w:val="21"/>
                <w:szCs w:val="21"/>
                <w14:ligatures w14:val="none"/>
              </w:rPr>
              <w:t>ms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57C63C70"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Yes/No</w:t>
            </w:r>
          </w:p>
        </w:tc>
      </w:tr>
      <w:tr w:rsidR="004E3B43" w:rsidRPr="004E3B43" w14:paraId="77221C46" w14:textId="77777777" w:rsidTr="004E3B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638326FB" w14:textId="77777777" w:rsidR="004E3B43" w:rsidRPr="004E3B43" w:rsidRDefault="004E3B43" w:rsidP="004E3B43">
            <w:pPr>
              <w:spacing w:after="0" w:line="240" w:lineRule="auto"/>
              <w:jc w:val="center"/>
              <w:rPr>
                <w:rFonts w:ascii="Times New Roman" w:eastAsia="Times New Roman" w:hAnsi="Times New Roman" w:cs="Times New Roman"/>
                <w:b/>
                <w:bCs/>
                <w:kern w:val="0"/>
                <w:sz w:val="21"/>
                <w:szCs w:val="21"/>
                <w14:ligatures w14:val="none"/>
              </w:rPr>
            </w:pPr>
            <w:r w:rsidRPr="004E3B43">
              <w:rPr>
                <w:rFonts w:ascii="Times New Roman" w:eastAsia="Times New Roman" w:hAnsi="Times New Roman" w:cs="Times New Roman"/>
                <w:b/>
                <w:bCs/>
                <w:kern w:val="0"/>
                <w:sz w:val="21"/>
                <w:szCs w:val="21"/>
                <w14:ligatures w14:val="none"/>
              </w:rPr>
              <w:t>RAM</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397B598E"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256-4,000</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4C27656A"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10-100 ns</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1E6A82A1"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Yes</w:t>
            </w:r>
          </w:p>
        </w:tc>
      </w:tr>
    </w:tbl>
    <w:p w14:paraId="72A395B3" w14:textId="77777777" w:rsidR="004E3B43" w:rsidRPr="004E3B43" w:rsidRDefault="004E3B43" w:rsidP="004E3B43">
      <w:pPr>
        <w:spacing w:before="120" w:after="120" w:line="240" w:lineRule="auto"/>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br/>
        <w:t>Recent developments in our understanding of magnetic and optical characteristics of materials has led to the production of the so-called </w:t>
      </w:r>
      <w:hyperlink r:id="rId45" w:tooltip="w:Optical disk" w:history="1">
        <w:r w:rsidRPr="004E3B43">
          <w:rPr>
            <w:rFonts w:ascii="Arial" w:eastAsia="Times New Roman" w:hAnsi="Arial" w:cs="Arial"/>
            <w:color w:val="3366BB"/>
            <w:kern w:val="0"/>
            <w:sz w:val="24"/>
            <w:szCs w:val="24"/>
            <w:u w:val="single"/>
            <w:lang w:val="en"/>
            <w14:ligatures w14:val="none"/>
          </w:rPr>
          <w:t>optical disk</w:t>
        </w:r>
      </w:hyperlink>
      <w:r w:rsidRPr="004E3B43">
        <w:rPr>
          <w:rFonts w:ascii="Arial" w:eastAsia="Times New Roman" w:hAnsi="Arial" w:cs="Arial"/>
          <w:color w:val="202122"/>
          <w:kern w:val="0"/>
          <w:sz w:val="24"/>
          <w:szCs w:val="24"/>
          <w:lang w:val="en"/>
          <w14:ligatures w14:val="none"/>
        </w:rPr>
        <w:t> – which is similar to the compact disk (</w:t>
      </w:r>
      <w:r w:rsidRPr="004E3B43">
        <w:rPr>
          <w:rFonts w:ascii="Arial" w:eastAsia="Times New Roman" w:hAnsi="Arial" w:cs="Arial"/>
          <w:b/>
          <w:bCs/>
          <w:color w:val="202122"/>
          <w:kern w:val="0"/>
          <w:sz w:val="24"/>
          <w:szCs w:val="24"/>
          <w:lang w:val="en"/>
          <w14:ligatures w14:val="none"/>
        </w:rPr>
        <w:t>CD</w:t>
      </w:r>
      <w:r w:rsidRPr="004E3B43">
        <w:rPr>
          <w:rFonts w:ascii="Arial" w:eastAsia="Times New Roman" w:hAnsi="Arial" w:cs="Arial"/>
          <w:color w:val="202122"/>
          <w:kern w:val="0"/>
          <w:sz w:val="24"/>
          <w:szCs w:val="24"/>
          <w:lang w:val="en"/>
          <w14:ligatures w14:val="none"/>
        </w:rPr>
        <w:t>) used in hi-fi systems. Three general types of optical disk are available: those containing programs supplied by software companies (as in the </w:t>
      </w:r>
      <w:r w:rsidRPr="004E3B43">
        <w:rPr>
          <w:rFonts w:ascii="Arial" w:eastAsia="Times New Roman" w:hAnsi="Arial" w:cs="Arial"/>
          <w:b/>
          <w:bCs/>
          <w:color w:val="202122"/>
          <w:kern w:val="0"/>
          <w:sz w:val="24"/>
          <w:szCs w:val="24"/>
          <w:lang w:val="en"/>
          <w14:ligatures w14:val="none"/>
        </w:rPr>
        <w:t>CD-ROM</w:t>
      </w:r>
      <w:r w:rsidRPr="004E3B43">
        <w:rPr>
          <w:rFonts w:ascii="Arial" w:eastAsia="Times New Roman" w:hAnsi="Arial" w:cs="Arial"/>
          <w:color w:val="202122"/>
          <w:kern w:val="0"/>
          <w:sz w:val="24"/>
          <w:szCs w:val="24"/>
          <w:lang w:val="en"/>
          <w14:ligatures w14:val="none"/>
        </w:rPr>
        <w:t> disk), those which can be written to once by the user (as in the </w:t>
      </w:r>
      <w:r w:rsidRPr="004E3B43">
        <w:rPr>
          <w:rFonts w:ascii="Arial" w:eastAsia="Times New Roman" w:hAnsi="Arial" w:cs="Arial"/>
          <w:b/>
          <w:bCs/>
          <w:color w:val="202122"/>
          <w:kern w:val="0"/>
          <w:sz w:val="24"/>
          <w:szCs w:val="24"/>
          <w:lang w:val="en"/>
          <w14:ligatures w14:val="none"/>
        </w:rPr>
        <w:t>CD-R</w:t>
      </w:r>
      <w:r w:rsidRPr="004E3B43">
        <w:rPr>
          <w:rFonts w:ascii="Arial" w:eastAsia="Times New Roman" w:hAnsi="Arial" w:cs="Arial"/>
          <w:color w:val="202122"/>
          <w:kern w:val="0"/>
          <w:sz w:val="24"/>
          <w:szCs w:val="24"/>
          <w:lang w:val="en"/>
          <w14:ligatures w14:val="none"/>
        </w:rPr>
        <w:t> disk) and those which are erasable (as in the </w:t>
      </w:r>
      <w:r w:rsidRPr="004E3B43">
        <w:rPr>
          <w:rFonts w:ascii="Arial" w:eastAsia="Times New Roman" w:hAnsi="Arial" w:cs="Arial"/>
          <w:b/>
          <w:bCs/>
          <w:color w:val="202122"/>
          <w:kern w:val="0"/>
          <w:sz w:val="24"/>
          <w:szCs w:val="24"/>
          <w:lang w:val="en"/>
          <w14:ligatures w14:val="none"/>
        </w:rPr>
        <w:t>CD-RW</w:t>
      </w:r>
      <w:r w:rsidRPr="004E3B43">
        <w:rPr>
          <w:rFonts w:ascii="Arial" w:eastAsia="Times New Roman" w:hAnsi="Arial" w:cs="Arial"/>
          <w:color w:val="202122"/>
          <w:kern w:val="0"/>
          <w:sz w:val="24"/>
          <w:szCs w:val="24"/>
          <w:lang w:val="en"/>
          <w14:ligatures w14:val="none"/>
        </w:rPr>
        <w:t> disk and the magneto-optical disk). The Digital Versatile Disk (</w:t>
      </w:r>
      <w:r w:rsidRPr="004E3B43">
        <w:rPr>
          <w:rFonts w:ascii="Arial" w:eastAsia="Times New Roman" w:hAnsi="Arial" w:cs="Arial"/>
          <w:b/>
          <w:bCs/>
          <w:color w:val="202122"/>
          <w:kern w:val="0"/>
          <w:sz w:val="24"/>
          <w:szCs w:val="24"/>
          <w:lang w:val="en"/>
          <w14:ligatures w14:val="none"/>
        </w:rPr>
        <w:t>DVD</w:t>
      </w:r>
      <w:r w:rsidRPr="004E3B43">
        <w:rPr>
          <w:rFonts w:ascii="Arial" w:eastAsia="Times New Roman" w:hAnsi="Arial" w:cs="Arial"/>
          <w:color w:val="202122"/>
          <w:kern w:val="0"/>
          <w:sz w:val="24"/>
          <w:szCs w:val="24"/>
          <w:lang w:val="en"/>
          <w14:ligatures w14:val="none"/>
        </w:rPr>
        <w:t xml:space="preserve">) is a likely successor to the CD-ROM – the first generation having a storage capacity of 4,700 Mbyte (4.7 </w:t>
      </w:r>
      <w:proofErr w:type="spellStart"/>
      <w:r w:rsidRPr="004E3B43">
        <w:rPr>
          <w:rFonts w:ascii="Arial" w:eastAsia="Times New Roman" w:hAnsi="Arial" w:cs="Arial"/>
          <w:color w:val="202122"/>
          <w:kern w:val="0"/>
          <w:sz w:val="24"/>
          <w:szCs w:val="24"/>
          <w:lang w:val="en"/>
          <w14:ligatures w14:val="none"/>
        </w:rPr>
        <w:t>Gbyte</w:t>
      </w:r>
      <w:proofErr w:type="spellEnd"/>
      <w:r w:rsidRPr="004E3B43">
        <w:rPr>
          <w:rFonts w:ascii="Arial" w:eastAsia="Times New Roman" w:hAnsi="Arial" w:cs="Arial"/>
          <w:color w:val="202122"/>
          <w:kern w:val="0"/>
          <w:sz w:val="24"/>
          <w:szCs w:val="24"/>
          <w:lang w:val="en"/>
          <w14:ligatures w14:val="none"/>
        </w:rPr>
        <w:t xml:space="preserve">) and the second generation an expected 17,000 Mbyte (17 </w:t>
      </w:r>
      <w:proofErr w:type="spellStart"/>
      <w:r w:rsidRPr="004E3B43">
        <w:rPr>
          <w:rFonts w:ascii="Arial" w:eastAsia="Times New Roman" w:hAnsi="Arial" w:cs="Arial"/>
          <w:color w:val="202122"/>
          <w:kern w:val="0"/>
          <w:sz w:val="24"/>
          <w:szCs w:val="24"/>
          <w:lang w:val="en"/>
          <w14:ligatures w14:val="none"/>
        </w:rPr>
        <w:t>Gbyte</w:t>
      </w:r>
      <w:proofErr w:type="spellEnd"/>
      <w:r w:rsidRPr="004E3B43">
        <w:rPr>
          <w:rFonts w:ascii="Arial" w:eastAsia="Times New Roman" w:hAnsi="Arial" w:cs="Arial"/>
          <w:color w:val="202122"/>
          <w:kern w:val="0"/>
          <w:sz w:val="24"/>
          <w:szCs w:val="24"/>
          <w:lang w:val="en"/>
          <w14:ligatures w14:val="none"/>
        </w:rPr>
        <w:t>).</w:t>
      </w:r>
    </w:p>
    <w:p w14:paraId="08B2E001" w14:textId="77777777" w:rsidR="004E3B43" w:rsidRPr="004E3B43" w:rsidRDefault="004E3B43" w:rsidP="004E3B43">
      <w:pPr>
        <w:spacing w:before="120" w:after="120" w:line="240" w:lineRule="auto"/>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A general difference between tape and disk as a secondary storage medium results from the </w:t>
      </w:r>
      <w:hyperlink r:id="rId46" w:tooltip="w:Sequential access" w:history="1">
        <w:r w:rsidRPr="004E3B43">
          <w:rPr>
            <w:rFonts w:ascii="Arial" w:eastAsia="Times New Roman" w:hAnsi="Arial" w:cs="Arial"/>
            <w:color w:val="3366BB"/>
            <w:kern w:val="0"/>
            <w:sz w:val="24"/>
            <w:szCs w:val="24"/>
            <w:u w:val="single"/>
            <w:lang w:val="en"/>
            <w14:ligatures w14:val="none"/>
          </w:rPr>
          <w:t>sequential</w:t>
        </w:r>
      </w:hyperlink>
      <w:r w:rsidRPr="004E3B43">
        <w:rPr>
          <w:rFonts w:ascii="Arial" w:eastAsia="Times New Roman" w:hAnsi="Arial" w:cs="Arial"/>
          <w:color w:val="202122"/>
          <w:kern w:val="0"/>
          <w:sz w:val="24"/>
          <w:szCs w:val="24"/>
          <w:lang w:val="en"/>
          <w14:ligatures w14:val="none"/>
        </w:rPr>
        <w:t> nature of the access to information stored on tape, in contrast to the </w:t>
      </w:r>
      <w:hyperlink r:id="rId47" w:tooltip="w:Random access" w:history="1">
        <w:r w:rsidRPr="004E3B43">
          <w:rPr>
            <w:rFonts w:ascii="Arial" w:eastAsia="Times New Roman" w:hAnsi="Arial" w:cs="Arial"/>
            <w:color w:val="3366BB"/>
            <w:kern w:val="0"/>
            <w:sz w:val="24"/>
            <w:szCs w:val="24"/>
            <w:u w:val="single"/>
            <w:lang w:val="en"/>
            <w14:ligatures w14:val="none"/>
          </w:rPr>
          <w:t>random</w:t>
        </w:r>
      </w:hyperlink>
      <w:r w:rsidRPr="004E3B43">
        <w:rPr>
          <w:rFonts w:ascii="Arial" w:eastAsia="Times New Roman" w:hAnsi="Arial" w:cs="Arial"/>
          <w:color w:val="202122"/>
          <w:kern w:val="0"/>
          <w:sz w:val="24"/>
          <w:szCs w:val="24"/>
          <w:lang w:val="en"/>
          <w14:ligatures w14:val="none"/>
        </w:rPr>
        <w:t> nature of the access provided by disks. As a result, disk-based media are typically faster for information storage/retrieval than those based on tape. A number of modern designs of secondary memory are therefore based on hard magnetic disks for routine information storage, with floppy disks used for back-up storage of small volumes of information and optical disks for back-up storage of larger volumes of information.</w:t>
      </w:r>
    </w:p>
    <w:p w14:paraId="51483019" w14:textId="77777777" w:rsidR="004E3B43" w:rsidRPr="004E3B43" w:rsidRDefault="004E3B43" w:rsidP="004E3B43">
      <w:pPr>
        <w:spacing w:before="120" w:after="120" w:line="240" w:lineRule="auto"/>
        <w:rPr>
          <w:rFonts w:ascii="Arial" w:eastAsia="Times New Roman" w:hAnsi="Arial" w:cs="Arial"/>
          <w:color w:val="202122"/>
          <w:kern w:val="0"/>
          <w:sz w:val="24"/>
          <w:szCs w:val="24"/>
          <w:lang w:val="en"/>
          <w14:ligatures w14:val="none"/>
        </w:rPr>
      </w:pPr>
      <w:r w:rsidRPr="004E3B43">
        <w:rPr>
          <w:rFonts w:ascii="Arial" w:eastAsia="Times New Roman" w:hAnsi="Arial" w:cs="Arial"/>
          <w:b/>
          <w:bCs/>
          <w:color w:val="202122"/>
          <w:kern w:val="0"/>
          <w:sz w:val="24"/>
          <w:szCs w:val="24"/>
          <w:lang w:val="en"/>
          <w14:ligatures w14:val="none"/>
        </w:rPr>
        <w:t>Input/Output Devices</w:t>
      </w:r>
      <w:r w:rsidRPr="004E3B43">
        <w:rPr>
          <w:rFonts w:ascii="Arial" w:eastAsia="Times New Roman" w:hAnsi="Arial" w:cs="Arial"/>
          <w:color w:val="202122"/>
          <w:kern w:val="0"/>
          <w:sz w:val="24"/>
          <w:szCs w:val="24"/>
          <w:lang w:val="en"/>
          <w14:ligatures w14:val="none"/>
        </w:rPr>
        <w:t> These components are used for user-control of the computer and generally consist of a </w:t>
      </w:r>
      <w:hyperlink r:id="rId48" w:tooltip="w:Computer keyboard" w:history="1">
        <w:r w:rsidRPr="004E3B43">
          <w:rPr>
            <w:rFonts w:ascii="Arial" w:eastAsia="Times New Roman" w:hAnsi="Arial" w:cs="Arial"/>
            <w:color w:val="3366BB"/>
            <w:kern w:val="0"/>
            <w:sz w:val="24"/>
            <w:szCs w:val="24"/>
            <w:u w:val="single"/>
            <w:lang w:val="en"/>
            <w14:ligatures w14:val="none"/>
          </w:rPr>
          <w:t>keyboard</w:t>
        </w:r>
      </w:hyperlink>
      <w:r w:rsidRPr="004E3B43">
        <w:rPr>
          <w:rFonts w:ascii="Arial" w:eastAsia="Times New Roman" w:hAnsi="Arial" w:cs="Arial"/>
          <w:color w:val="202122"/>
          <w:kern w:val="0"/>
          <w:sz w:val="24"/>
          <w:szCs w:val="24"/>
          <w:lang w:val="en"/>
          <w14:ligatures w14:val="none"/>
        </w:rPr>
        <w:t>, </w:t>
      </w:r>
      <w:hyperlink r:id="rId49" w:tooltip="w:Computer display" w:history="1">
        <w:r w:rsidRPr="004E3B43">
          <w:rPr>
            <w:rFonts w:ascii="Arial" w:eastAsia="Times New Roman" w:hAnsi="Arial" w:cs="Arial"/>
            <w:color w:val="3366BB"/>
            <w:kern w:val="0"/>
            <w:sz w:val="24"/>
            <w:szCs w:val="24"/>
            <w:u w:val="single"/>
            <w:lang w:val="en"/>
            <w14:ligatures w14:val="none"/>
          </w:rPr>
          <w:t>display device</w:t>
        </w:r>
      </w:hyperlink>
      <w:r w:rsidRPr="004E3B43">
        <w:rPr>
          <w:rFonts w:ascii="Arial" w:eastAsia="Times New Roman" w:hAnsi="Arial" w:cs="Arial"/>
          <w:color w:val="202122"/>
          <w:kern w:val="0"/>
          <w:sz w:val="24"/>
          <w:szCs w:val="24"/>
          <w:lang w:val="en"/>
          <w14:ligatures w14:val="none"/>
        </w:rPr>
        <w:t> and </w:t>
      </w:r>
      <w:hyperlink r:id="rId50" w:tooltip="w:Computer printer" w:history="1">
        <w:r w:rsidRPr="004E3B43">
          <w:rPr>
            <w:rFonts w:ascii="Arial" w:eastAsia="Times New Roman" w:hAnsi="Arial" w:cs="Arial"/>
            <w:color w:val="3366BB"/>
            <w:kern w:val="0"/>
            <w:sz w:val="24"/>
            <w:szCs w:val="24"/>
            <w:u w:val="single"/>
            <w:lang w:val="en"/>
            <w14:ligatures w14:val="none"/>
          </w:rPr>
          <w:t>printer</w:t>
        </w:r>
      </w:hyperlink>
      <w:r w:rsidRPr="004E3B43">
        <w:rPr>
          <w:rFonts w:ascii="Arial" w:eastAsia="Times New Roman" w:hAnsi="Arial" w:cs="Arial"/>
          <w:color w:val="202122"/>
          <w:kern w:val="0"/>
          <w:sz w:val="24"/>
          <w:szCs w:val="24"/>
          <w:lang w:val="en"/>
          <w14:ligatures w14:val="none"/>
        </w:rPr>
        <w:t>. A wide range of technologies are used here – the details however are beyond the scope of this chapter. These components also include devices such as the </w:t>
      </w:r>
      <w:hyperlink r:id="rId51" w:tooltip="w:Computer mouse" w:history="1">
        <w:r w:rsidRPr="004E3B43">
          <w:rPr>
            <w:rFonts w:ascii="Arial" w:eastAsia="Times New Roman" w:hAnsi="Arial" w:cs="Arial"/>
            <w:color w:val="3366BB"/>
            <w:kern w:val="0"/>
            <w:sz w:val="24"/>
            <w:szCs w:val="24"/>
            <w:u w:val="single"/>
            <w:lang w:val="en"/>
            <w14:ligatures w14:val="none"/>
          </w:rPr>
          <w:t>mouse</w:t>
        </w:r>
      </w:hyperlink>
      <w:r w:rsidRPr="004E3B43">
        <w:rPr>
          <w:rFonts w:ascii="Arial" w:eastAsia="Times New Roman" w:hAnsi="Arial" w:cs="Arial"/>
          <w:color w:val="202122"/>
          <w:kern w:val="0"/>
          <w:sz w:val="24"/>
          <w:szCs w:val="24"/>
          <w:lang w:val="en"/>
          <w14:ligatures w14:val="none"/>
        </w:rPr>
        <w:t>, </w:t>
      </w:r>
      <w:hyperlink r:id="rId52" w:tooltip="w:Joystick" w:history="1">
        <w:r w:rsidRPr="004E3B43">
          <w:rPr>
            <w:rFonts w:ascii="Arial" w:eastAsia="Times New Roman" w:hAnsi="Arial" w:cs="Arial"/>
            <w:color w:val="3366BB"/>
            <w:kern w:val="0"/>
            <w:sz w:val="24"/>
            <w:szCs w:val="24"/>
            <w:u w:val="single"/>
            <w:lang w:val="en"/>
            <w14:ligatures w14:val="none"/>
          </w:rPr>
          <w:t>joystick</w:t>
        </w:r>
      </w:hyperlink>
      <w:r w:rsidRPr="004E3B43">
        <w:rPr>
          <w:rFonts w:ascii="Arial" w:eastAsia="Times New Roman" w:hAnsi="Arial" w:cs="Arial"/>
          <w:color w:val="202122"/>
          <w:kern w:val="0"/>
          <w:sz w:val="24"/>
          <w:szCs w:val="24"/>
          <w:lang w:val="en"/>
          <w14:ligatures w14:val="none"/>
        </w:rPr>
        <w:t> and </w:t>
      </w:r>
      <w:hyperlink r:id="rId53" w:tooltip="w:Trackpad" w:history="1">
        <w:r w:rsidRPr="004E3B43">
          <w:rPr>
            <w:rFonts w:ascii="Arial" w:eastAsia="Times New Roman" w:hAnsi="Arial" w:cs="Arial"/>
            <w:color w:val="3366BB"/>
            <w:kern w:val="0"/>
            <w:sz w:val="24"/>
            <w:szCs w:val="24"/>
            <w:u w:val="single"/>
            <w:lang w:val="en"/>
            <w14:ligatures w14:val="none"/>
          </w:rPr>
          <w:t>trackpad</w:t>
        </w:r>
      </w:hyperlink>
      <w:r w:rsidRPr="004E3B43">
        <w:rPr>
          <w:rFonts w:ascii="Arial" w:eastAsia="Times New Roman" w:hAnsi="Arial" w:cs="Arial"/>
          <w:color w:val="202122"/>
          <w:kern w:val="0"/>
          <w:sz w:val="24"/>
          <w:szCs w:val="24"/>
          <w:lang w:val="en"/>
          <w14:ligatures w14:val="none"/>
        </w:rPr>
        <w:t>, which are used to enhance user-interaction with the computer.</w:t>
      </w:r>
    </w:p>
    <w:p w14:paraId="596A0F97" w14:textId="77777777" w:rsidR="004E3B43" w:rsidRPr="004E3B43" w:rsidRDefault="004E3B43" w:rsidP="004E3B43">
      <w:pPr>
        <w:spacing w:before="120" w:after="120" w:line="240" w:lineRule="auto"/>
        <w:rPr>
          <w:rFonts w:ascii="Arial" w:eastAsia="Times New Roman" w:hAnsi="Arial" w:cs="Arial"/>
          <w:color w:val="202122"/>
          <w:kern w:val="0"/>
          <w:sz w:val="24"/>
          <w:szCs w:val="24"/>
          <w:lang w:val="en"/>
          <w14:ligatures w14:val="none"/>
        </w:rPr>
      </w:pPr>
      <w:r w:rsidRPr="004E3B43">
        <w:rPr>
          <w:rFonts w:ascii="Arial" w:eastAsia="Times New Roman" w:hAnsi="Arial" w:cs="Arial"/>
          <w:b/>
          <w:bCs/>
          <w:color w:val="202122"/>
          <w:kern w:val="0"/>
          <w:sz w:val="24"/>
          <w:szCs w:val="24"/>
          <w:lang w:val="en"/>
          <w14:ligatures w14:val="none"/>
        </w:rPr>
        <w:t>Computer Bus</w:t>
      </w:r>
      <w:r w:rsidRPr="004E3B43">
        <w:rPr>
          <w:rFonts w:ascii="Arial" w:eastAsia="Times New Roman" w:hAnsi="Arial" w:cs="Arial"/>
          <w:color w:val="202122"/>
          <w:kern w:val="0"/>
          <w:sz w:val="24"/>
          <w:szCs w:val="24"/>
          <w:lang w:val="en"/>
          <w14:ligatures w14:val="none"/>
        </w:rPr>
        <w:t> This consists of a communication pathway for the components of the computer – its function being somewhat analogous to that of the central nervous system. The types of information communicated along the </w:t>
      </w:r>
      <w:hyperlink r:id="rId54" w:tooltip="w:Computer bus" w:history="1">
        <w:r w:rsidRPr="004E3B43">
          <w:rPr>
            <w:rFonts w:ascii="Arial" w:eastAsia="Times New Roman" w:hAnsi="Arial" w:cs="Arial"/>
            <w:color w:val="3366BB"/>
            <w:kern w:val="0"/>
            <w:sz w:val="24"/>
            <w:szCs w:val="24"/>
            <w:u w:val="single"/>
            <w:lang w:val="en"/>
            <w14:ligatures w14:val="none"/>
          </w:rPr>
          <w:t>bus</w:t>
        </w:r>
      </w:hyperlink>
      <w:r w:rsidRPr="004E3B43">
        <w:rPr>
          <w:rFonts w:ascii="Arial" w:eastAsia="Times New Roman" w:hAnsi="Arial" w:cs="Arial"/>
          <w:color w:val="202122"/>
          <w:kern w:val="0"/>
          <w:sz w:val="24"/>
          <w:szCs w:val="24"/>
          <w:lang w:val="en"/>
          <w14:ligatures w14:val="none"/>
        </w:rPr>
        <w:t> include that which specifies data and control instructions as well as the memory addresses where information is to be stored/retrieved. As might be anticipated, the speed at which a computer operates is dependent on the speed at which this communication link works. This speed must be compatible with that of other components, such as the CPU and main memory.</w:t>
      </w:r>
    </w:p>
    <w:p w14:paraId="54E4EBE5" w14:textId="77777777" w:rsidR="004E3B43" w:rsidRPr="004E3B43" w:rsidRDefault="004E3B43" w:rsidP="004E3B43">
      <w:pPr>
        <w:pBdr>
          <w:bottom w:val="single" w:sz="6" w:space="0" w:color="A2A9B1"/>
        </w:pBdr>
        <w:spacing w:before="240" w:after="60" w:line="240" w:lineRule="auto"/>
        <w:outlineLvl w:val="1"/>
        <w:rPr>
          <w:rFonts w:ascii="Georgia" w:eastAsia="Times New Roman" w:hAnsi="Georgia" w:cs="Arial"/>
          <w:color w:val="000000"/>
          <w:kern w:val="0"/>
          <w:sz w:val="36"/>
          <w:szCs w:val="36"/>
          <w:lang w:val="en"/>
          <w14:ligatures w14:val="none"/>
        </w:rPr>
      </w:pPr>
      <w:r w:rsidRPr="004E3B43">
        <w:rPr>
          <w:rFonts w:ascii="Georgia" w:eastAsia="Times New Roman" w:hAnsi="Georgia" w:cs="Arial"/>
          <w:color w:val="000000"/>
          <w:kern w:val="0"/>
          <w:sz w:val="36"/>
          <w:szCs w:val="36"/>
          <w:lang w:val="en"/>
          <w14:ligatures w14:val="none"/>
        </w:rPr>
        <w:t>Software</w:t>
      </w:r>
      <w:r w:rsidRPr="004E3B43">
        <w:rPr>
          <w:rFonts w:ascii="Arial" w:eastAsia="Times New Roman" w:hAnsi="Arial" w:cs="Arial"/>
          <w:color w:val="54595D"/>
          <w:kern w:val="0"/>
          <w:sz w:val="24"/>
          <w:szCs w:val="24"/>
          <w:lang w:val="en"/>
          <w14:ligatures w14:val="none"/>
        </w:rPr>
        <w:t>[</w:t>
      </w:r>
      <w:hyperlink r:id="rId55" w:tooltip="Edit section: Software" w:history="1">
        <w:r w:rsidRPr="004E3B43">
          <w:rPr>
            <w:rFonts w:ascii="Arial" w:eastAsia="Times New Roman" w:hAnsi="Arial" w:cs="Arial"/>
            <w:color w:val="0645AD"/>
            <w:kern w:val="0"/>
            <w:sz w:val="24"/>
            <w:szCs w:val="24"/>
            <w:u w:val="single"/>
            <w:lang w:val="en"/>
            <w14:ligatures w14:val="none"/>
          </w:rPr>
          <w:t>edit</w:t>
        </w:r>
      </w:hyperlink>
      <w:r w:rsidRPr="004E3B43">
        <w:rPr>
          <w:rFonts w:ascii="Arial" w:eastAsia="Times New Roman" w:hAnsi="Arial" w:cs="Arial"/>
          <w:color w:val="54595D"/>
          <w:kern w:val="0"/>
          <w:sz w:val="24"/>
          <w:szCs w:val="24"/>
          <w:lang w:val="en"/>
          <w14:ligatures w14:val="none"/>
        </w:rPr>
        <w:t> | </w:t>
      </w:r>
      <w:hyperlink r:id="rId56" w:tooltip="Edit section: Software" w:history="1">
        <w:r w:rsidRPr="004E3B43">
          <w:rPr>
            <w:rFonts w:ascii="Arial" w:eastAsia="Times New Roman" w:hAnsi="Arial" w:cs="Arial"/>
            <w:color w:val="0645AD"/>
            <w:kern w:val="0"/>
            <w:sz w:val="24"/>
            <w:szCs w:val="24"/>
            <w:u w:val="single"/>
            <w:lang w:val="en"/>
            <w14:ligatures w14:val="none"/>
          </w:rPr>
          <w:t>edit source</w:t>
        </w:r>
      </w:hyperlink>
      <w:r w:rsidRPr="004E3B43">
        <w:rPr>
          <w:rFonts w:ascii="Arial" w:eastAsia="Times New Roman" w:hAnsi="Arial" w:cs="Arial"/>
          <w:color w:val="54595D"/>
          <w:kern w:val="0"/>
          <w:sz w:val="24"/>
          <w:szCs w:val="24"/>
          <w:lang w:val="en"/>
          <w14:ligatures w14:val="none"/>
        </w:rPr>
        <w:t>]</w:t>
      </w:r>
    </w:p>
    <w:p w14:paraId="6D3A9A70" w14:textId="77777777" w:rsidR="004E3B43" w:rsidRPr="004E3B43" w:rsidRDefault="004E3B43" w:rsidP="004E3B43">
      <w:pPr>
        <w:spacing w:before="120" w:after="120" w:line="240" w:lineRule="auto"/>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There is more to computer technology than just the electronic hardware. In order for the assembly of electronic components to operate, information in the form of data and computer instructions is required. This information is generally referred to as </w:t>
      </w:r>
      <w:hyperlink r:id="rId57" w:tooltip="w:Software" w:history="1">
        <w:r w:rsidRPr="004E3B43">
          <w:rPr>
            <w:rFonts w:ascii="Arial" w:eastAsia="Times New Roman" w:hAnsi="Arial" w:cs="Arial"/>
            <w:b/>
            <w:bCs/>
            <w:color w:val="3366BB"/>
            <w:kern w:val="0"/>
            <w:sz w:val="24"/>
            <w:szCs w:val="24"/>
            <w:u w:val="single"/>
            <w:lang w:val="en"/>
            <w14:ligatures w14:val="none"/>
          </w:rPr>
          <w:t>software</w:t>
        </w:r>
      </w:hyperlink>
      <w:r w:rsidRPr="004E3B43">
        <w:rPr>
          <w:rFonts w:ascii="Arial" w:eastAsia="Times New Roman" w:hAnsi="Arial" w:cs="Arial"/>
          <w:color w:val="202122"/>
          <w:kern w:val="0"/>
          <w:sz w:val="24"/>
          <w:szCs w:val="24"/>
          <w:lang w:val="en"/>
          <w14:ligatures w14:val="none"/>
        </w:rPr>
        <w:t>. Computer instructions are generally contained within </w:t>
      </w:r>
      <w:hyperlink r:id="rId58" w:tooltip="w:Computer program" w:history="1">
        <w:r w:rsidRPr="004E3B43">
          <w:rPr>
            <w:rFonts w:ascii="Arial" w:eastAsia="Times New Roman" w:hAnsi="Arial" w:cs="Arial"/>
            <w:color w:val="3366BB"/>
            <w:kern w:val="0"/>
            <w:sz w:val="24"/>
            <w:szCs w:val="24"/>
            <w:u w:val="single"/>
            <w:lang w:val="en"/>
            <w14:ligatures w14:val="none"/>
          </w:rPr>
          <w:t>computer programs</w:t>
        </w:r>
      </w:hyperlink>
      <w:r w:rsidRPr="004E3B43">
        <w:rPr>
          <w:rFonts w:ascii="Arial" w:eastAsia="Times New Roman" w:hAnsi="Arial" w:cs="Arial"/>
          <w:color w:val="202122"/>
          <w:kern w:val="0"/>
          <w:sz w:val="24"/>
          <w:szCs w:val="24"/>
          <w:lang w:val="en"/>
          <w14:ligatures w14:val="none"/>
        </w:rPr>
        <w:t>.</w:t>
      </w:r>
    </w:p>
    <w:p w14:paraId="7C43AA41" w14:textId="77777777" w:rsidR="004E3B43" w:rsidRPr="004E3B43" w:rsidRDefault="004E3B43" w:rsidP="004E3B43">
      <w:pPr>
        <w:spacing w:before="120" w:after="120" w:line="240" w:lineRule="auto"/>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Categories of computer program include:</w:t>
      </w:r>
    </w:p>
    <w:p w14:paraId="4AE76B49" w14:textId="77777777" w:rsidR="004E3B43" w:rsidRPr="004E3B43" w:rsidRDefault="004E3B43" w:rsidP="004E3B43">
      <w:pPr>
        <w:numPr>
          <w:ilvl w:val="0"/>
          <w:numId w:val="2"/>
        </w:numPr>
        <w:spacing w:before="100" w:beforeAutospacing="1" w:after="24" w:line="240" w:lineRule="auto"/>
        <w:ind w:left="1104"/>
        <w:rPr>
          <w:rFonts w:ascii="Arial" w:eastAsia="Times New Roman" w:hAnsi="Arial" w:cs="Arial"/>
          <w:color w:val="202122"/>
          <w:kern w:val="0"/>
          <w:sz w:val="24"/>
          <w:szCs w:val="24"/>
          <w:lang w:val="en"/>
          <w14:ligatures w14:val="none"/>
        </w:rPr>
      </w:pPr>
      <w:r w:rsidRPr="004E3B43">
        <w:rPr>
          <w:rFonts w:ascii="Arial" w:eastAsia="Times New Roman" w:hAnsi="Arial" w:cs="Arial"/>
          <w:b/>
          <w:bCs/>
          <w:color w:val="202122"/>
          <w:kern w:val="0"/>
          <w:sz w:val="24"/>
          <w:szCs w:val="24"/>
          <w:lang w:val="en"/>
          <w14:ligatures w14:val="none"/>
        </w:rPr>
        <w:lastRenderedPageBreak/>
        <w:t>Operating systems</w:t>
      </w:r>
      <w:r w:rsidRPr="004E3B43">
        <w:rPr>
          <w:rFonts w:ascii="Arial" w:eastAsia="Times New Roman" w:hAnsi="Arial" w:cs="Arial"/>
          <w:color w:val="202122"/>
          <w:kern w:val="0"/>
          <w:sz w:val="24"/>
          <w:szCs w:val="24"/>
          <w:lang w:val="en"/>
          <w14:ligatures w14:val="none"/>
        </w:rPr>
        <w:t> – which are used for operating the computer and for managing various resources of the computer. Examples of </w:t>
      </w:r>
      <w:hyperlink r:id="rId59" w:tooltip="w:Operating system" w:history="1">
        <w:r w:rsidRPr="004E3B43">
          <w:rPr>
            <w:rFonts w:ascii="Arial" w:eastAsia="Times New Roman" w:hAnsi="Arial" w:cs="Arial"/>
            <w:color w:val="3366BB"/>
            <w:kern w:val="0"/>
            <w:sz w:val="24"/>
            <w:szCs w:val="24"/>
            <w:u w:val="single"/>
            <w:lang w:val="en"/>
            <w14:ligatures w14:val="none"/>
          </w:rPr>
          <w:t>operating systems</w:t>
        </w:r>
      </w:hyperlink>
      <w:r w:rsidRPr="004E3B43">
        <w:rPr>
          <w:rFonts w:ascii="Arial" w:eastAsia="Times New Roman" w:hAnsi="Arial" w:cs="Arial"/>
          <w:color w:val="202122"/>
          <w:kern w:val="0"/>
          <w:sz w:val="24"/>
          <w:szCs w:val="24"/>
          <w:lang w:val="en"/>
          <w14:ligatures w14:val="none"/>
        </w:rPr>
        <w:t> are Windows, MacOS X, Linux and UNIX;</w:t>
      </w:r>
    </w:p>
    <w:p w14:paraId="2B0BAA1C" w14:textId="77777777" w:rsidR="004E3B43" w:rsidRPr="004E3B43" w:rsidRDefault="004E3B43" w:rsidP="004E3B43">
      <w:pPr>
        <w:numPr>
          <w:ilvl w:val="0"/>
          <w:numId w:val="2"/>
        </w:numPr>
        <w:spacing w:before="100" w:beforeAutospacing="1" w:after="24" w:line="240" w:lineRule="auto"/>
        <w:ind w:left="1104"/>
        <w:rPr>
          <w:rFonts w:ascii="Arial" w:eastAsia="Times New Roman" w:hAnsi="Arial" w:cs="Arial"/>
          <w:color w:val="202122"/>
          <w:kern w:val="0"/>
          <w:sz w:val="24"/>
          <w:szCs w:val="24"/>
          <w:lang w:val="en"/>
          <w14:ligatures w14:val="none"/>
        </w:rPr>
      </w:pPr>
      <w:r w:rsidRPr="004E3B43">
        <w:rPr>
          <w:rFonts w:ascii="Arial" w:eastAsia="Times New Roman" w:hAnsi="Arial" w:cs="Arial"/>
          <w:b/>
          <w:bCs/>
          <w:color w:val="202122"/>
          <w:kern w:val="0"/>
          <w:sz w:val="24"/>
          <w:szCs w:val="24"/>
          <w:lang w:val="en"/>
          <w14:ligatures w14:val="none"/>
        </w:rPr>
        <w:t>Application packages</w:t>
      </w:r>
      <w:r w:rsidRPr="004E3B43">
        <w:rPr>
          <w:rFonts w:ascii="Arial" w:eastAsia="Times New Roman" w:hAnsi="Arial" w:cs="Arial"/>
          <w:color w:val="202122"/>
          <w:kern w:val="0"/>
          <w:sz w:val="24"/>
          <w:szCs w:val="24"/>
          <w:lang w:val="en"/>
          <w14:ligatures w14:val="none"/>
        </w:rPr>
        <w:t> – which are for the use of routine users of the computer. These packages include programs which are used for word-processing (e.g. </w:t>
      </w:r>
      <w:hyperlink r:id="rId60" w:tooltip="w:Ms word" w:history="1">
        <w:r w:rsidRPr="004E3B43">
          <w:rPr>
            <w:rFonts w:ascii="Arial" w:eastAsia="Times New Roman" w:hAnsi="Arial" w:cs="Arial"/>
            <w:color w:val="3366BB"/>
            <w:kern w:val="0"/>
            <w:sz w:val="24"/>
            <w:szCs w:val="24"/>
            <w:u w:val="single"/>
            <w:lang w:val="en"/>
            <w14:ligatures w14:val="none"/>
          </w:rPr>
          <w:t>MS Word</w:t>
        </w:r>
      </w:hyperlink>
      <w:r w:rsidRPr="004E3B43">
        <w:rPr>
          <w:rFonts w:ascii="Arial" w:eastAsia="Times New Roman" w:hAnsi="Arial" w:cs="Arial"/>
          <w:color w:val="202122"/>
          <w:kern w:val="0"/>
          <w:sz w:val="24"/>
          <w:szCs w:val="24"/>
          <w:lang w:val="en"/>
          <w14:ligatures w14:val="none"/>
        </w:rPr>
        <w:t>), spreadsheets (e.g. </w:t>
      </w:r>
      <w:hyperlink r:id="rId61" w:tooltip="w:Ms excel" w:history="1">
        <w:r w:rsidRPr="004E3B43">
          <w:rPr>
            <w:rFonts w:ascii="Arial" w:eastAsia="Times New Roman" w:hAnsi="Arial" w:cs="Arial"/>
            <w:color w:val="3366BB"/>
            <w:kern w:val="0"/>
            <w:sz w:val="24"/>
            <w:szCs w:val="24"/>
            <w:u w:val="single"/>
            <w:lang w:val="en"/>
            <w14:ligatures w14:val="none"/>
          </w:rPr>
          <w:t>MS Excel</w:t>
        </w:r>
      </w:hyperlink>
      <w:r w:rsidRPr="004E3B43">
        <w:rPr>
          <w:rFonts w:ascii="Arial" w:eastAsia="Times New Roman" w:hAnsi="Arial" w:cs="Arial"/>
          <w:color w:val="202122"/>
          <w:kern w:val="0"/>
          <w:sz w:val="24"/>
          <w:szCs w:val="24"/>
          <w:lang w:val="en"/>
          <w14:ligatures w14:val="none"/>
        </w:rPr>
        <w:t>), databases (e.g. </w:t>
      </w:r>
      <w:hyperlink r:id="rId62" w:tooltip="w:Filemaker" w:history="1">
        <w:r w:rsidRPr="004E3B43">
          <w:rPr>
            <w:rFonts w:ascii="Arial" w:eastAsia="Times New Roman" w:hAnsi="Arial" w:cs="Arial"/>
            <w:color w:val="3366BB"/>
            <w:kern w:val="0"/>
            <w:sz w:val="24"/>
            <w:szCs w:val="24"/>
            <w:u w:val="single"/>
            <w:lang w:val="en"/>
            <w14:ligatures w14:val="none"/>
          </w:rPr>
          <w:t>FileMaker Pro</w:t>
        </w:r>
      </w:hyperlink>
      <w:r w:rsidRPr="004E3B43">
        <w:rPr>
          <w:rFonts w:ascii="Arial" w:eastAsia="Times New Roman" w:hAnsi="Arial" w:cs="Arial"/>
          <w:color w:val="202122"/>
          <w:kern w:val="0"/>
          <w:sz w:val="24"/>
          <w:szCs w:val="24"/>
          <w:lang w:val="en"/>
          <w14:ligatures w14:val="none"/>
        </w:rPr>
        <w:t>), graphics (e.g. </w:t>
      </w:r>
      <w:hyperlink r:id="rId63" w:tooltip="w:Adobe Illustrator" w:history="1">
        <w:r w:rsidRPr="004E3B43">
          <w:rPr>
            <w:rFonts w:ascii="Arial" w:eastAsia="Times New Roman" w:hAnsi="Arial" w:cs="Arial"/>
            <w:color w:val="3366BB"/>
            <w:kern w:val="0"/>
            <w:sz w:val="24"/>
            <w:szCs w:val="24"/>
            <w:u w:val="single"/>
            <w:lang w:val="en"/>
            <w14:ligatures w14:val="none"/>
          </w:rPr>
          <w:t>Adobe Illustrator</w:t>
        </w:r>
      </w:hyperlink>
      <w:r w:rsidRPr="004E3B43">
        <w:rPr>
          <w:rFonts w:ascii="Arial" w:eastAsia="Times New Roman" w:hAnsi="Arial" w:cs="Arial"/>
          <w:color w:val="202122"/>
          <w:kern w:val="0"/>
          <w:sz w:val="24"/>
          <w:szCs w:val="24"/>
          <w:lang w:val="en"/>
          <w14:ligatures w14:val="none"/>
        </w:rPr>
        <w:t>) and digital image processing (including software used for operating specific medical imaging scanners);</w:t>
      </w:r>
    </w:p>
    <w:p w14:paraId="7989BECC" w14:textId="77777777" w:rsidR="004E3B43" w:rsidRPr="004E3B43" w:rsidRDefault="004E3B43" w:rsidP="004E3B43">
      <w:pPr>
        <w:numPr>
          <w:ilvl w:val="0"/>
          <w:numId w:val="2"/>
        </w:numPr>
        <w:spacing w:before="100" w:beforeAutospacing="1" w:after="24" w:line="240" w:lineRule="auto"/>
        <w:ind w:left="1104"/>
        <w:rPr>
          <w:rFonts w:ascii="Arial" w:eastAsia="Times New Roman" w:hAnsi="Arial" w:cs="Arial"/>
          <w:color w:val="202122"/>
          <w:kern w:val="0"/>
          <w:sz w:val="24"/>
          <w:szCs w:val="24"/>
          <w:lang w:val="en"/>
          <w14:ligatures w14:val="none"/>
        </w:rPr>
      </w:pPr>
      <w:r w:rsidRPr="004E3B43">
        <w:rPr>
          <w:rFonts w:ascii="Arial" w:eastAsia="Times New Roman" w:hAnsi="Arial" w:cs="Arial"/>
          <w:b/>
          <w:bCs/>
          <w:color w:val="202122"/>
          <w:kern w:val="0"/>
          <w:sz w:val="24"/>
          <w:szCs w:val="24"/>
          <w:lang w:val="en"/>
          <w14:ligatures w14:val="none"/>
        </w:rPr>
        <w:t>Programming packages</w:t>
      </w:r>
      <w:r w:rsidRPr="004E3B43">
        <w:rPr>
          <w:rFonts w:ascii="Arial" w:eastAsia="Times New Roman" w:hAnsi="Arial" w:cs="Arial"/>
          <w:color w:val="202122"/>
          <w:kern w:val="0"/>
          <w:sz w:val="24"/>
          <w:szCs w:val="24"/>
          <w:lang w:val="en"/>
          <w14:ligatures w14:val="none"/>
        </w:rPr>
        <w:t> – which are used for writing programs. Examples of common computer languages which are used for writing programs are </w:t>
      </w:r>
      <w:hyperlink r:id="rId64" w:tooltip="w:C programming language" w:history="1">
        <w:r w:rsidRPr="004E3B43">
          <w:rPr>
            <w:rFonts w:ascii="Arial" w:eastAsia="Times New Roman" w:hAnsi="Arial" w:cs="Arial"/>
            <w:color w:val="3366BB"/>
            <w:kern w:val="0"/>
            <w:sz w:val="24"/>
            <w:szCs w:val="24"/>
            <w:u w:val="single"/>
            <w:lang w:val="en"/>
            <w14:ligatures w14:val="none"/>
          </w:rPr>
          <w:t>C</w:t>
        </w:r>
      </w:hyperlink>
      <w:r w:rsidRPr="004E3B43">
        <w:rPr>
          <w:rFonts w:ascii="Arial" w:eastAsia="Times New Roman" w:hAnsi="Arial" w:cs="Arial"/>
          <w:color w:val="202122"/>
          <w:kern w:val="0"/>
          <w:sz w:val="24"/>
          <w:szCs w:val="24"/>
          <w:lang w:val="en"/>
          <w14:ligatures w14:val="none"/>
        </w:rPr>
        <w:t> (and its many variants) and </w:t>
      </w:r>
      <w:hyperlink r:id="rId65" w:tooltip="w:Java computer language" w:history="1">
        <w:r w:rsidRPr="004E3B43">
          <w:rPr>
            <w:rFonts w:ascii="Arial" w:eastAsia="Times New Roman" w:hAnsi="Arial" w:cs="Arial"/>
            <w:color w:val="3366BB"/>
            <w:kern w:val="0"/>
            <w:sz w:val="24"/>
            <w:szCs w:val="24"/>
            <w:u w:val="single"/>
            <w:lang w:val="en"/>
            <w14:ligatures w14:val="none"/>
          </w:rPr>
          <w:t>Java</w:t>
        </w:r>
      </w:hyperlink>
      <w:r w:rsidRPr="004E3B43">
        <w:rPr>
          <w:rFonts w:ascii="Arial" w:eastAsia="Times New Roman" w:hAnsi="Arial" w:cs="Arial"/>
          <w:color w:val="202122"/>
          <w:kern w:val="0"/>
          <w:sz w:val="24"/>
          <w:szCs w:val="24"/>
          <w:lang w:val="en"/>
          <w14:ligatures w14:val="none"/>
        </w:rPr>
        <w:t>. A number of additional pieces of software are required in order for such programs to be written. These include:</w:t>
      </w:r>
    </w:p>
    <w:p w14:paraId="34699504" w14:textId="77777777" w:rsidR="004E3B43" w:rsidRPr="004E3B43" w:rsidRDefault="004E3B43" w:rsidP="004E3B43">
      <w:pPr>
        <w:numPr>
          <w:ilvl w:val="1"/>
          <w:numId w:val="2"/>
        </w:numPr>
        <w:spacing w:before="100" w:beforeAutospacing="1" w:after="24" w:line="240" w:lineRule="auto"/>
        <w:ind w:left="2208"/>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An </w:t>
      </w:r>
      <w:r w:rsidRPr="004E3B43">
        <w:rPr>
          <w:rFonts w:ascii="Arial" w:eastAsia="Times New Roman" w:hAnsi="Arial" w:cs="Arial"/>
          <w:b/>
          <w:bCs/>
          <w:color w:val="202122"/>
          <w:kern w:val="0"/>
          <w:sz w:val="24"/>
          <w:szCs w:val="24"/>
          <w:lang w:val="en"/>
          <w14:ligatures w14:val="none"/>
        </w:rPr>
        <w:t>Editor</w:t>
      </w:r>
      <w:r w:rsidRPr="004E3B43">
        <w:rPr>
          <w:rFonts w:ascii="Arial" w:eastAsia="Times New Roman" w:hAnsi="Arial" w:cs="Arial"/>
          <w:color w:val="202122"/>
          <w:kern w:val="0"/>
          <w:sz w:val="24"/>
          <w:szCs w:val="24"/>
          <w:lang w:val="en"/>
          <w14:ligatures w14:val="none"/>
        </w:rPr>
        <w:t> for writing the text of the program into the computer (which is similar to programs used for word-processing);</w:t>
      </w:r>
    </w:p>
    <w:p w14:paraId="51868C80" w14:textId="77777777" w:rsidR="004E3B43" w:rsidRPr="004E3B43" w:rsidRDefault="004E3B43" w:rsidP="004E3B43">
      <w:pPr>
        <w:numPr>
          <w:ilvl w:val="1"/>
          <w:numId w:val="2"/>
        </w:numPr>
        <w:spacing w:before="100" w:beforeAutospacing="1" w:after="24" w:line="240" w:lineRule="auto"/>
        <w:ind w:left="2208"/>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A </w:t>
      </w:r>
      <w:r w:rsidRPr="004E3B43">
        <w:rPr>
          <w:rFonts w:ascii="Arial" w:eastAsia="Times New Roman" w:hAnsi="Arial" w:cs="Arial"/>
          <w:b/>
          <w:bCs/>
          <w:color w:val="202122"/>
          <w:kern w:val="0"/>
          <w:sz w:val="24"/>
          <w:szCs w:val="24"/>
          <w:lang w:val="en"/>
          <w14:ligatures w14:val="none"/>
        </w:rPr>
        <w:t>Library</w:t>
      </w:r>
      <w:r w:rsidRPr="004E3B43">
        <w:rPr>
          <w:rFonts w:ascii="Arial" w:eastAsia="Times New Roman" w:hAnsi="Arial" w:cs="Arial"/>
          <w:color w:val="202122"/>
          <w:kern w:val="0"/>
          <w:sz w:val="24"/>
          <w:szCs w:val="24"/>
          <w:lang w:val="en"/>
          <w14:ligatures w14:val="none"/>
        </w:rPr>
        <w:t> of subroutines – which are small programs for operating specific, common functions;</w:t>
      </w:r>
    </w:p>
    <w:p w14:paraId="31C8E05E" w14:textId="77777777" w:rsidR="004E3B43" w:rsidRPr="004E3B43" w:rsidRDefault="004E3B43" w:rsidP="004E3B43">
      <w:pPr>
        <w:numPr>
          <w:ilvl w:val="1"/>
          <w:numId w:val="2"/>
        </w:numPr>
        <w:spacing w:before="100" w:beforeAutospacing="1" w:after="24" w:line="240" w:lineRule="auto"/>
        <w:ind w:left="2208"/>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A </w:t>
      </w:r>
      <w:r w:rsidRPr="004E3B43">
        <w:rPr>
          <w:rFonts w:ascii="Arial" w:eastAsia="Times New Roman" w:hAnsi="Arial" w:cs="Arial"/>
          <w:b/>
          <w:bCs/>
          <w:color w:val="202122"/>
          <w:kern w:val="0"/>
          <w:sz w:val="24"/>
          <w:szCs w:val="24"/>
          <w:lang w:val="en"/>
          <w14:ligatures w14:val="none"/>
        </w:rPr>
        <w:t>Linker</w:t>
      </w:r>
      <w:r w:rsidRPr="004E3B43">
        <w:rPr>
          <w:rFonts w:ascii="Arial" w:eastAsia="Times New Roman" w:hAnsi="Arial" w:cs="Arial"/>
          <w:color w:val="202122"/>
          <w:kern w:val="0"/>
          <w:sz w:val="24"/>
          <w:szCs w:val="24"/>
          <w:lang w:val="en"/>
          <w14:ligatures w14:val="none"/>
        </w:rPr>
        <w:t> which is used to link the user-written program to the subroutine library;</w:t>
      </w:r>
    </w:p>
    <w:p w14:paraId="02545623" w14:textId="77777777" w:rsidR="004E3B43" w:rsidRPr="004E3B43" w:rsidRDefault="004E3B43" w:rsidP="004E3B43">
      <w:pPr>
        <w:numPr>
          <w:ilvl w:val="1"/>
          <w:numId w:val="2"/>
        </w:numPr>
        <w:spacing w:before="100" w:beforeAutospacing="1" w:after="24" w:line="240" w:lineRule="auto"/>
        <w:ind w:left="2208"/>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A </w:t>
      </w:r>
      <w:r w:rsidRPr="004E3B43">
        <w:rPr>
          <w:rFonts w:ascii="Arial" w:eastAsia="Times New Roman" w:hAnsi="Arial" w:cs="Arial"/>
          <w:b/>
          <w:bCs/>
          <w:color w:val="202122"/>
          <w:kern w:val="0"/>
          <w:sz w:val="24"/>
          <w:szCs w:val="24"/>
          <w:lang w:val="en"/>
          <w14:ligatures w14:val="none"/>
        </w:rPr>
        <w:t>Compiler</w:t>
      </w:r>
      <w:r w:rsidRPr="004E3B43">
        <w:rPr>
          <w:rFonts w:ascii="Arial" w:eastAsia="Times New Roman" w:hAnsi="Arial" w:cs="Arial"/>
          <w:color w:val="202122"/>
          <w:kern w:val="0"/>
          <w:sz w:val="24"/>
          <w:szCs w:val="24"/>
          <w:lang w:val="en"/>
          <w14:ligatures w14:val="none"/>
        </w:rPr>
        <w:t> or </w:t>
      </w:r>
      <w:r w:rsidRPr="004E3B43">
        <w:rPr>
          <w:rFonts w:ascii="Arial" w:eastAsia="Times New Roman" w:hAnsi="Arial" w:cs="Arial"/>
          <w:b/>
          <w:bCs/>
          <w:color w:val="202122"/>
          <w:kern w:val="0"/>
          <w:sz w:val="24"/>
          <w:szCs w:val="24"/>
          <w:lang w:val="en"/>
          <w14:ligatures w14:val="none"/>
        </w:rPr>
        <w:t>Interpreter</w:t>
      </w:r>
      <w:r w:rsidRPr="004E3B43">
        <w:rPr>
          <w:rFonts w:ascii="Arial" w:eastAsia="Times New Roman" w:hAnsi="Arial" w:cs="Arial"/>
          <w:color w:val="202122"/>
          <w:kern w:val="0"/>
          <w:sz w:val="24"/>
          <w:szCs w:val="24"/>
          <w:lang w:val="en"/>
          <w14:ligatures w14:val="none"/>
        </w:rPr>
        <w:t xml:space="preserve"> for translating user-written programs into a form which can be directly understood by the computer, </w:t>
      </w:r>
      <w:proofErr w:type="gramStart"/>
      <w:r w:rsidRPr="004E3B43">
        <w:rPr>
          <w:rFonts w:ascii="Arial" w:eastAsia="Times New Roman" w:hAnsi="Arial" w:cs="Arial"/>
          <w:color w:val="202122"/>
          <w:kern w:val="0"/>
          <w:sz w:val="24"/>
          <w:szCs w:val="24"/>
          <w:lang w:val="en"/>
          <w14:ligatures w14:val="none"/>
        </w:rPr>
        <w:t>i.e.</w:t>
      </w:r>
      <w:proofErr w:type="gramEnd"/>
      <w:r w:rsidRPr="004E3B43">
        <w:rPr>
          <w:rFonts w:ascii="Arial" w:eastAsia="Times New Roman" w:hAnsi="Arial" w:cs="Arial"/>
          <w:color w:val="202122"/>
          <w:kern w:val="0"/>
          <w:sz w:val="24"/>
          <w:szCs w:val="24"/>
          <w:lang w:val="en"/>
          <w14:ligatures w14:val="none"/>
        </w:rPr>
        <w:t xml:space="preserve"> it is used to code the instructions in digital format.</w:t>
      </w:r>
    </w:p>
    <w:p w14:paraId="787923F9" w14:textId="77777777" w:rsidR="004E3B43" w:rsidRPr="004E3B43" w:rsidRDefault="004E3B43" w:rsidP="004E3B43">
      <w:pPr>
        <w:spacing w:after="24" w:line="240" w:lineRule="auto"/>
        <w:ind w:left="720"/>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These programming functions and more are combined in packages which generate an </w:t>
      </w:r>
      <w:hyperlink r:id="rId66" w:tooltip="w:Integrated development environment" w:history="1">
        <w:r w:rsidRPr="004E3B43">
          <w:rPr>
            <w:rFonts w:ascii="Arial" w:eastAsia="Times New Roman" w:hAnsi="Arial" w:cs="Arial"/>
            <w:color w:val="3366BB"/>
            <w:kern w:val="0"/>
            <w:sz w:val="24"/>
            <w:szCs w:val="24"/>
            <w:u w:val="single"/>
            <w:lang w:val="en"/>
            <w14:ligatures w14:val="none"/>
          </w:rPr>
          <w:t>Integrated Development Environment</w:t>
        </w:r>
      </w:hyperlink>
      <w:r w:rsidRPr="004E3B43">
        <w:rPr>
          <w:rFonts w:ascii="Arial" w:eastAsia="Times New Roman" w:hAnsi="Arial" w:cs="Arial"/>
          <w:color w:val="202122"/>
          <w:kern w:val="0"/>
          <w:sz w:val="24"/>
          <w:szCs w:val="24"/>
          <w:lang w:val="en"/>
          <w14:ligatures w14:val="none"/>
        </w:rPr>
        <w:t> (IDE), a good example being </w:t>
      </w:r>
      <w:hyperlink r:id="rId67" w:tooltip="w:Xcode" w:history="1">
        <w:r w:rsidRPr="004E3B43">
          <w:rPr>
            <w:rFonts w:ascii="Arial" w:eastAsia="Times New Roman" w:hAnsi="Arial" w:cs="Arial"/>
            <w:color w:val="3366BB"/>
            <w:kern w:val="0"/>
            <w:sz w:val="24"/>
            <w:szCs w:val="24"/>
            <w:u w:val="single"/>
            <w:lang w:val="en"/>
            <w14:ligatures w14:val="none"/>
          </w:rPr>
          <w:t>Xcode</w:t>
        </w:r>
      </w:hyperlink>
      <w:r w:rsidRPr="004E3B43">
        <w:rPr>
          <w:rFonts w:ascii="Arial" w:eastAsia="Times New Roman" w:hAnsi="Arial" w:cs="Arial"/>
          <w:color w:val="202122"/>
          <w:kern w:val="0"/>
          <w:sz w:val="24"/>
          <w:szCs w:val="24"/>
          <w:lang w:val="en"/>
          <w14:ligatures w14:val="none"/>
        </w:rPr>
        <w:t>.</w:t>
      </w:r>
    </w:p>
    <w:p w14:paraId="5A660E8E" w14:textId="77777777" w:rsidR="004E3B43" w:rsidRPr="004E3B43" w:rsidRDefault="004E3B43" w:rsidP="004E3B43">
      <w:pPr>
        <w:pBdr>
          <w:bottom w:val="single" w:sz="6" w:space="0" w:color="A2A9B1"/>
        </w:pBdr>
        <w:spacing w:before="240" w:after="60" w:line="240" w:lineRule="auto"/>
        <w:ind w:left="384"/>
        <w:outlineLvl w:val="1"/>
        <w:rPr>
          <w:rFonts w:ascii="Georgia" w:eastAsia="Times New Roman" w:hAnsi="Georgia" w:cs="Arial"/>
          <w:color w:val="000000"/>
          <w:kern w:val="0"/>
          <w:sz w:val="36"/>
          <w:szCs w:val="36"/>
          <w:lang w:val="en"/>
          <w14:ligatures w14:val="none"/>
        </w:rPr>
      </w:pPr>
      <w:r w:rsidRPr="004E3B43">
        <w:rPr>
          <w:rFonts w:ascii="Georgia" w:eastAsia="Times New Roman" w:hAnsi="Georgia" w:cs="Arial"/>
          <w:color w:val="000000"/>
          <w:kern w:val="0"/>
          <w:sz w:val="36"/>
          <w:szCs w:val="36"/>
          <w:lang w:val="en"/>
          <w14:ligatures w14:val="none"/>
        </w:rPr>
        <w:t>Digital Image Processor</w:t>
      </w:r>
      <w:r w:rsidRPr="004E3B43">
        <w:rPr>
          <w:rFonts w:ascii="Arial" w:eastAsia="Times New Roman" w:hAnsi="Arial" w:cs="Arial"/>
          <w:color w:val="54595D"/>
          <w:kern w:val="0"/>
          <w:sz w:val="24"/>
          <w:szCs w:val="24"/>
          <w:lang w:val="en"/>
          <w14:ligatures w14:val="none"/>
        </w:rPr>
        <w:t>[</w:t>
      </w:r>
      <w:hyperlink r:id="rId68" w:tooltip="Edit section: Digital Image Processor" w:history="1">
        <w:r w:rsidRPr="004E3B43">
          <w:rPr>
            <w:rFonts w:ascii="Arial" w:eastAsia="Times New Roman" w:hAnsi="Arial" w:cs="Arial"/>
            <w:color w:val="0645AD"/>
            <w:kern w:val="0"/>
            <w:sz w:val="24"/>
            <w:szCs w:val="24"/>
            <w:u w:val="single"/>
            <w:lang w:val="en"/>
            <w14:ligatures w14:val="none"/>
          </w:rPr>
          <w:t>edit</w:t>
        </w:r>
      </w:hyperlink>
      <w:r w:rsidRPr="004E3B43">
        <w:rPr>
          <w:rFonts w:ascii="Arial" w:eastAsia="Times New Roman" w:hAnsi="Arial" w:cs="Arial"/>
          <w:color w:val="54595D"/>
          <w:kern w:val="0"/>
          <w:sz w:val="24"/>
          <w:szCs w:val="24"/>
          <w:lang w:val="en"/>
          <w14:ligatures w14:val="none"/>
        </w:rPr>
        <w:t> | </w:t>
      </w:r>
      <w:hyperlink r:id="rId69" w:tooltip="Edit section: Digital Image Processor" w:history="1">
        <w:r w:rsidRPr="004E3B43">
          <w:rPr>
            <w:rFonts w:ascii="Arial" w:eastAsia="Times New Roman" w:hAnsi="Arial" w:cs="Arial"/>
            <w:color w:val="0645AD"/>
            <w:kern w:val="0"/>
            <w:sz w:val="24"/>
            <w:szCs w:val="24"/>
            <w:u w:val="single"/>
            <w:lang w:val="en"/>
            <w14:ligatures w14:val="none"/>
          </w:rPr>
          <w:t>edit source</w:t>
        </w:r>
      </w:hyperlink>
      <w:r w:rsidRPr="004E3B43">
        <w:rPr>
          <w:rFonts w:ascii="Arial" w:eastAsia="Times New Roman" w:hAnsi="Arial" w:cs="Arial"/>
          <w:color w:val="54595D"/>
          <w:kern w:val="0"/>
          <w:sz w:val="24"/>
          <w:szCs w:val="24"/>
          <w:lang w:val="en"/>
          <w14:ligatures w14:val="none"/>
        </w:rPr>
        <w:t>]</w:t>
      </w:r>
    </w:p>
    <w:p w14:paraId="18493B2D"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 xml:space="preserve">Computers used for digital image processing generally consist of a number of </w:t>
      </w:r>
      <w:proofErr w:type="spellStart"/>
      <w:r w:rsidRPr="004E3B43">
        <w:rPr>
          <w:rFonts w:ascii="Arial" w:eastAsia="Times New Roman" w:hAnsi="Arial" w:cs="Arial"/>
          <w:color w:val="202122"/>
          <w:kern w:val="0"/>
          <w:sz w:val="24"/>
          <w:szCs w:val="24"/>
          <w:lang w:val="en"/>
          <w14:ligatures w14:val="none"/>
        </w:rPr>
        <w:t>specialised</w:t>
      </w:r>
      <w:proofErr w:type="spellEnd"/>
      <w:r w:rsidRPr="004E3B43">
        <w:rPr>
          <w:rFonts w:ascii="Arial" w:eastAsia="Times New Roman" w:hAnsi="Arial" w:cs="Arial"/>
          <w:color w:val="202122"/>
          <w:kern w:val="0"/>
          <w:sz w:val="24"/>
          <w:szCs w:val="24"/>
          <w:lang w:val="en"/>
          <w14:ligatures w14:val="none"/>
        </w:rPr>
        <w:t xml:space="preserve"> components in addition to those used in a general-purpose computer. These </w:t>
      </w:r>
      <w:proofErr w:type="spellStart"/>
      <w:r w:rsidRPr="004E3B43">
        <w:rPr>
          <w:rFonts w:ascii="Arial" w:eastAsia="Times New Roman" w:hAnsi="Arial" w:cs="Arial"/>
          <w:color w:val="202122"/>
          <w:kern w:val="0"/>
          <w:sz w:val="24"/>
          <w:szCs w:val="24"/>
          <w:lang w:val="en"/>
          <w14:ligatures w14:val="none"/>
        </w:rPr>
        <w:t>specialised</w:t>
      </w:r>
      <w:proofErr w:type="spellEnd"/>
      <w:r w:rsidRPr="004E3B43">
        <w:rPr>
          <w:rFonts w:ascii="Arial" w:eastAsia="Times New Roman" w:hAnsi="Arial" w:cs="Arial"/>
          <w:color w:val="202122"/>
          <w:kern w:val="0"/>
          <w:sz w:val="24"/>
          <w:szCs w:val="24"/>
          <w:lang w:val="en"/>
          <w14:ligatures w14:val="none"/>
        </w:rPr>
        <w:t xml:space="preserve"> components are required because of the very large amount of information contained in images and the consequent need for </w:t>
      </w:r>
      <w:proofErr w:type="gramStart"/>
      <w:r w:rsidRPr="004E3B43">
        <w:rPr>
          <w:rFonts w:ascii="Arial" w:eastAsia="Times New Roman" w:hAnsi="Arial" w:cs="Arial"/>
          <w:color w:val="202122"/>
          <w:kern w:val="0"/>
          <w:sz w:val="24"/>
          <w:szCs w:val="24"/>
          <w:lang w:val="en"/>
          <w14:ligatures w14:val="none"/>
        </w:rPr>
        <w:t>high capacity</w:t>
      </w:r>
      <w:proofErr w:type="gramEnd"/>
      <w:r w:rsidRPr="004E3B43">
        <w:rPr>
          <w:rFonts w:ascii="Arial" w:eastAsia="Times New Roman" w:hAnsi="Arial" w:cs="Arial"/>
          <w:color w:val="202122"/>
          <w:kern w:val="0"/>
          <w:sz w:val="24"/>
          <w:szCs w:val="24"/>
          <w:lang w:val="en"/>
          <w14:ligatures w14:val="none"/>
        </w:rPr>
        <w:t xml:space="preserve"> storage media as well as very high speed communication and data manipulation capabilities. </w:t>
      </w:r>
      <w:hyperlink r:id="rId70" w:tooltip="w:Digital image processing" w:history="1">
        <w:r w:rsidRPr="004E3B43">
          <w:rPr>
            <w:rFonts w:ascii="Arial" w:eastAsia="Times New Roman" w:hAnsi="Arial" w:cs="Arial"/>
            <w:color w:val="3366BB"/>
            <w:kern w:val="0"/>
            <w:sz w:val="24"/>
            <w:szCs w:val="24"/>
            <w:u w:val="single"/>
            <w:lang w:val="en"/>
            <w14:ligatures w14:val="none"/>
          </w:rPr>
          <w:t>Digital image processing</w:t>
        </w:r>
      </w:hyperlink>
      <w:r w:rsidRPr="004E3B43">
        <w:rPr>
          <w:rFonts w:ascii="Arial" w:eastAsia="Times New Roman" w:hAnsi="Arial" w:cs="Arial"/>
          <w:color w:val="202122"/>
          <w:kern w:val="0"/>
          <w:sz w:val="24"/>
          <w:szCs w:val="24"/>
          <w:lang w:val="en"/>
          <w14:ligatures w14:val="none"/>
        </w:rPr>
        <w:t> involves both the manipulation of image data and the analysis of such information. An example of image manipulation is the computer enhancement of images so that subtle features are displayed with greater clarity. An example of image analysis is the extraction of indices which express some functional aspect of an anatomical region under investigation. Most medical imaging systems provide extensive image manipulation capabilities with a limited range of image analysis features. Systems for processing nuclear medicine images (including SPECT and PET) also provide extensive data analysis capabilities. This situation arises because of the functional, in contrast to an anatomical, emphasis in nuclear medicine.</w:t>
      </w:r>
    </w:p>
    <w:p w14:paraId="4C6FDBCE"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 xml:space="preserve">A </w:t>
      </w:r>
      <w:proofErr w:type="spellStart"/>
      <w:r w:rsidRPr="004E3B43">
        <w:rPr>
          <w:rFonts w:ascii="Arial" w:eastAsia="Times New Roman" w:hAnsi="Arial" w:cs="Arial"/>
          <w:color w:val="202122"/>
          <w:kern w:val="0"/>
          <w:sz w:val="24"/>
          <w:szCs w:val="24"/>
          <w:lang w:val="en"/>
          <w14:ligatures w14:val="none"/>
        </w:rPr>
        <w:t>generalised</w:t>
      </w:r>
      <w:proofErr w:type="spellEnd"/>
      <w:r w:rsidRPr="004E3B43">
        <w:rPr>
          <w:rFonts w:ascii="Arial" w:eastAsia="Times New Roman" w:hAnsi="Arial" w:cs="Arial"/>
          <w:color w:val="202122"/>
          <w:kern w:val="0"/>
          <w:sz w:val="24"/>
          <w:szCs w:val="24"/>
          <w:lang w:val="en"/>
          <w14:ligatures w14:val="none"/>
        </w:rPr>
        <w:t xml:space="preserve"> digital image processor is shown in the following figure. The shaded components at the bottom of the diagram are those of a general-purpose computer which have been described above. The digital image processing components are </w:t>
      </w:r>
      <w:r w:rsidRPr="004E3B43">
        <w:rPr>
          <w:rFonts w:ascii="Arial" w:eastAsia="Times New Roman" w:hAnsi="Arial" w:cs="Arial"/>
          <w:color w:val="202122"/>
          <w:kern w:val="0"/>
          <w:sz w:val="24"/>
          <w:szCs w:val="24"/>
          <w:lang w:val="en"/>
          <w14:ligatures w14:val="none"/>
        </w:rPr>
        <w:lastRenderedPageBreak/>
        <w:t>those which are connected to the image data bus. Each of these additional components is briefly described below. The shaded components at the top of the diagram are external devices which are widely used in medical imaging systems.</w:t>
      </w:r>
    </w:p>
    <w:p w14:paraId="7A5038FC" w14:textId="44BC1444" w:rsidR="004E3B43" w:rsidRPr="004E3B43" w:rsidRDefault="004E3B43" w:rsidP="004E3B43">
      <w:pPr>
        <w:spacing w:after="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noProof/>
          <w:color w:val="0645AD"/>
          <w:kern w:val="0"/>
          <w:sz w:val="24"/>
          <w:szCs w:val="24"/>
          <w:bdr w:val="none" w:sz="0" w:space="0" w:color="auto" w:frame="1"/>
          <w:lang w:val="en"/>
          <w14:ligatures w14:val="none"/>
        </w:rPr>
        <w:drawing>
          <wp:inline distT="0" distB="0" distL="0" distR="0" wp14:anchorId="355E7246" wp14:editId="0D49011B">
            <wp:extent cx="3538855" cy="4892675"/>
            <wp:effectExtent l="0" t="0" r="4445" b="3175"/>
            <wp:docPr id="1592662204" name="Picture 15">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538855" cy="4892675"/>
                    </a:xfrm>
                    <a:prstGeom prst="rect">
                      <a:avLst/>
                    </a:prstGeom>
                    <a:noFill/>
                    <a:ln>
                      <a:noFill/>
                    </a:ln>
                  </pic:spPr>
                </pic:pic>
              </a:graphicData>
            </a:graphic>
          </wp:inline>
        </w:drawing>
      </w:r>
      <w:r w:rsidRPr="004E3B43">
        <w:rPr>
          <w:rFonts w:ascii="Arial" w:eastAsia="Times New Roman" w:hAnsi="Arial" w:cs="Arial"/>
          <w:color w:val="202122"/>
          <w:kern w:val="0"/>
          <w:sz w:val="24"/>
          <w:szCs w:val="24"/>
          <w:lang w:val="en"/>
          <w14:ligatures w14:val="none"/>
        </w:rPr>
        <w:t>Block diagram of a digital image processing computer</w:t>
      </w:r>
    </w:p>
    <w:p w14:paraId="72A722DD"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b/>
          <w:bCs/>
          <w:color w:val="202122"/>
          <w:kern w:val="0"/>
          <w:sz w:val="24"/>
          <w:szCs w:val="24"/>
          <w:lang w:val="en"/>
          <w14:ligatures w14:val="none"/>
        </w:rPr>
        <w:t>Imaging System</w:t>
      </w:r>
      <w:r w:rsidRPr="004E3B43">
        <w:rPr>
          <w:rFonts w:ascii="Arial" w:eastAsia="Times New Roman" w:hAnsi="Arial" w:cs="Arial"/>
          <w:color w:val="202122"/>
          <w:kern w:val="0"/>
          <w:sz w:val="24"/>
          <w:szCs w:val="24"/>
          <w:lang w:val="en"/>
          <w14:ligatures w14:val="none"/>
        </w:rPr>
        <w:t> This is the device which produces the primary image information. Examples of these devices include </w:t>
      </w:r>
      <w:hyperlink r:id="rId73" w:tooltip="w:CT scanner" w:history="1">
        <w:r w:rsidRPr="004E3B43">
          <w:rPr>
            <w:rFonts w:ascii="Arial" w:eastAsia="Times New Roman" w:hAnsi="Arial" w:cs="Arial"/>
            <w:color w:val="3366BB"/>
            <w:kern w:val="0"/>
            <w:sz w:val="24"/>
            <w:szCs w:val="24"/>
            <w:u w:val="single"/>
            <w:lang w:val="en"/>
            <w14:ligatures w14:val="none"/>
          </w:rPr>
          <w:t>CT scanners</w:t>
        </w:r>
      </w:hyperlink>
      <w:r w:rsidRPr="004E3B43">
        <w:rPr>
          <w:rFonts w:ascii="Arial" w:eastAsia="Times New Roman" w:hAnsi="Arial" w:cs="Arial"/>
          <w:color w:val="202122"/>
          <w:kern w:val="0"/>
          <w:sz w:val="24"/>
          <w:szCs w:val="24"/>
          <w:lang w:val="en"/>
          <w14:ligatures w14:val="none"/>
        </w:rPr>
        <w:t>, </w:t>
      </w:r>
      <w:hyperlink r:id="rId74" w:tooltip="w:Ultrasound scanner" w:history="1">
        <w:r w:rsidRPr="004E3B43">
          <w:rPr>
            <w:rFonts w:ascii="Arial" w:eastAsia="Times New Roman" w:hAnsi="Arial" w:cs="Arial"/>
            <w:color w:val="3366BB"/>
            <w:kern w:val="0"/>
            <w:sz w:val="24"/>
            <w:szCs w:val="24"/>
            <w:u w:val="single"/>
            <w:lang w:val="en"/>
            <w14:ligatures w14:val="none"/>
          </w:rPr>
          <w:t>ultrasound machines</w:t>
        </w:r>
      </w:hyperlink>
      <w:r w:rsidRPr="004E3B43">
        <w:rPr>
          <w:rFonts w:ascii="Arial" w:eastAsia="Times New Roman" w:hAnsi="Arial" w:cs="Arial"/>
          <w:color w:val="202122"/>
          <w:kern w:val="0"/>
          <w:sz w:val="24"/>
          <w:szCs w:val="24"/>
          <w:lang w:val="en"/>
          <w14:ligatures w14:val="none"/>
        </w:rPr>
        <w:t>, </w:t>
      </w:r>
      <w:hyperlink r:id="rId75" w:tooltip="w:Fluoroscopy" w:history="1">
        <w:r w:rsidRPr="004E3B43">
          <w:rPr>
            <w:rFonts w:ascii="Arial" w:eastAsia="Times New Roman" w:hAnsi="Arial" w:cs="Arial"/>
            <w:color w:val="3366BB"/>
            <w:kern w:val="0"/>
            <w:sz w:val="24"/>
            <w:szCs w:val="24"/>
            <w:u w:val="single"/>
            <w:lang w:val="en"/>
            <w14:ligatures w14:val="none"/>
          </w:rPr>
          <w:t>x-ray fluorography systems</w:t>
        </w:r>
      </w:hyperlink>
      <w:r w:rsidRPr="004E3B43">
        <w:rPr>
          <w:rFonts w:ascii="Arial" w:eastAsia="Times New Roman" w:hAnsi="Arial" w:cs="Arial"/>
          <w:color w:val="202122"/>
          <w:kern w:val="0"/>
          <w:sz w:val="24"/>
          <w:szCs w:val="24"/>
          <w:lang w:val="en"/>
          <w14:ligatures w14:val="none"/>
        </w:rPr>
        <w:t>, </w:t>
      </w:r>
      <w:hyperlink r:id="rId76" w:tooltip="w:MRI body scanner" w:history="1">
        <w:r w:rsidRPr="004E3B43">
          <w:rPr>
            <w:rFonts w:ascii="Arial" w:eastAsia="Times New Roman" w:hAnsi="Arial" w:cs="Arial"/>
            <w:color w:val="3366BB"/>
            <w:kern w:val="0"/>
            <w:sz w:val="24"/>
            <w:szCs w:val="24"/>
            <w:u w:val="single"/>
            <w:lang w:val="en"/>
            <w14:ligatures w14:val="none"/>
          </w:rPr>
          <w:t>MRI systems</w:t>
        </w:r>
      </w:hyperlink>
      <w:r w:rsidRPr="004E3B43">
        <w:rPr>
          <w:rFonts w:ascii="Arial" w:eastAsia="Times New Roman" w:hAnsi="Arial" w:cs="Arial"/>
          <w:color w:val="202122"/>
          <w:kern w:val="0"/>
          <w:sz w:val="24"/>
          <w:szCs w:val="24"/>
          <w:lang w:val="en"/>
          <w14:ligatures w14:val="none"/>
        </w:rPr>
        <w:t>, </w:t>
      </w:r>
      <w:hyperlink r:id="rId77" w:tooltip="w:Gamma camera" w:history="1">
        <w:r w:rsidRPr="004E3B43">
          <w:rPr>
            <w:rFonts w:ascii="Arial" w:eastAsia="Times New Roman" w:hAnsi="Arial" w:cs="Arial"/>
            <w:color w:val="3366BB"/>
            <w:kern w:val="0"/>
            <w:sz w:val="24"/>
            <w:szCs w:val="24"/>
            <w:u w:val="single"/>
            <w:lang w:val="en"/>
            <w14:ligatures w14:val="none"/>
          </w:rPr>
          <w:t>gamma cameras</w:t>
        </w:r>
      </w:hyperlink>
      <w:r w:rsidRPr="004E3B43">
        <w:rPr>
          <w:rFonts w:ascii="Arial" w:eastAsia="Times New Roman" w:hAnsi="Arial" w:cs="Arial"/>
          <w:color w:val="202122"/>
          <w:kern w:val="0"/>
          <w:sz w:val="24"/>
          <w:szCs w:val="24"/>
          <w:lang w:val="en"/>
          <w14:ligatures w14:val="none"/>
        </w:rPr>
        <w:t>, </w:t>
      </w:r>
      <w:hyperlink r:id="rId78" w:tooltip="w:Positron emission tomography" w:history="1">
        <w:r w:rsidRPr="004E3B43">
          <w:rPr>
            <w:rFonts w:ascii="Arial" w:eastAsia="Times New Roman" w:hAnsi="Arial" w:cs="Arial"/>
            <w:color w:val="3366BB"/>
            <w:kern w:val="0"/>
            <w:sz w:val="24"/>
            <w:szCs w:val="24"/>
            <w:u w:val="single"/>
            <w:lang w:val="en"/>
            <w14:ligatures w14:val="none"/>
          </w:rPr>
          <w:t>PET scanners</w:t>
        </w:r>
      </w:hyperlink>
      <w:r w:rsidRPr="004E3B43">
        <w:rPr>
          <w:rFonts w:ascii="Arial" w:eastAsia="Times New Roman" w:hAnsi="Arial" w:cs="Arial"/>
          <w:color w:val="202122"/>
          <w:kern w:val="0"/>
          <w:sz w:val="24"/>
          <w:szCs w:val="24"/>
          <w:lang w:val="en"/>
          <w14:ligatures w14:val="none"/>
        </w:rPr>
        <w:t> and </w:t>
      </w:r>
      <w:hyperlink r:id="rId79" w:anchor="Photostimulable_Phosphors_(PSPs)" w:tooltip="w:X-rays" w:history="1">
        <w:r w:rsidRPr="004E3B43">
          <w:rPr>
            <w:rFonts w:ascii="Arial" w:eastAsia="Times New Roman" w:hAnsi="Arial" w:cs="Arial"/>
            <w:color w:val="3366BB"/>
            <w:kern w:val="0"/>
            <w:sz w:val="24"/>
            <w:szCs w:val="24"/>
            <w:u w:val="single"/>
            <w:lang w:val="en"/>
            <w14:ligatures w14:val="none"/>
          </w:rPr>
          <w:t>computed radiography systems</w:t>
        </w:r>
      </w:hyperlink>
      <w:r w:rsidRPr="004E3B43">
        <w:rPr>
          <w:rFonts w:ascii="Arial" w:eastAsia="Times New Roman" w:hAnsi="Arial" w:cs="Arial"/>
          <w:color w:val="202122"/>
          <w:kern w:val="0"/>
          <w:sz w:val="24"/>
          <w:szCs w:val="24"/>
          <w:lang w:val="en"/>
          <w14:ligatures w14:val="none"/>
        </w:rPr>
        <w:t>. The device is often physically separate from the other components as in the CT scanner, but may also be mounted in the same cabinet as the other components – as is the case for ultrasound machines. Image information produced by the imaging system is fed to the image acquisition circuitry of the digital image processor.</w:t>
      </w:r>
    </w:p>
    <w:p w14:paraId="10F17A4A"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 xml:space="preserve">Connections from the digital image processor to the imaging system are generally also present, for controlling specific aspects of the operation of the imaging system, </w:t>
      </w:r>
      <w:proofErr w:type="gramStart"/>
      <w:r w:rsidRPr="004E3B43">
        <w:rPr>
          <w:rFonts w:ascii="Arial" w:eastAsia="Times New Roman" w:hAnsi="Arial" w:cs="Arial"/>
          <w:color w:val="202122"/>
          <w:kern w:val="0"/>
          <w:sz w:val="24"/>
          <w:szCs w:val="24"/>
          <w:lang w:val="en"/>
          <w14:ligatures w14:val="none"/>
        </w:rPr>
        <w:t>e.g.</w:t>
      </w:r>
      <w:proofErr w:type="gramEnd"/>
      <w:r w:rsidRPr="004E3B43">
        <w:rPr>
          <w:rFonts w:ascii="Arial" w:eastAsia="Times New Roman" w:hAnsi="Arial" w:cs="Arial"/>
          <w:color w:val="202122"/>
          <w:kern w:val="0"/>
          <w:sz w:val="24"/>
          <w:szCs w:val="24"/>
          <w:lang w:val="en"/>
          <w14:ligatures w14:val="none"/>
        </w:rPr>
        <w:t xml:space="preserve"> gantry movement of a SPECT camera. These additional connections are not shown in the figure for reasons of clarity.</w:t>
      </w:r>
    </w:p>
    <w:p w14:paraId="1AED220E"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b/>
          <w:bCs/>
          <w:color w:val="202122"/>
          <w:kern w:val="0"/>
          <w:sz w:val="24"/>
          <w:szCs w:val="24"/>
          <w:lang w:val="en"/>
          <w14:ligatures w14:val="none"/>
        </w:rPr>
        <w:lastRenderedPageBreak/>
        <w:t>Image Acquisition</w:t>
      </w:r>
      <w:r w:rsidRPr="004E3B43">
        <w:rPr>
          <w:rFonts w:ascii="Arial" w:eastAsia="Times New Roman" w:hAnsi="Arial" w:cs="Arial"/>
          <w:color w:val="202122"/>
          <w:kern w:val="0"/>
          <w:sz w:val="24"/>
          <w:szCs w:val="24"/>
          <w:lang w:val="en"/>
          <w14:ligatures w14:val="none"/>
        </w:rPr>
        <w:t> This component is used to convert the analogue information produced by the imaging system so that it is coded in the form of binary numbers. The type of device used for this purpose is called an Analogue-to-Digital Converter (</w:t>
      </w:r>
      <w:r w:rsidRPr="004E3B43">
        <w:rPr>
          <w:rFonts w:ascii="Arial" w:eastAsia="Times New Roman" w:hAnsi="Arial" w:cs="Arial"/>
          <w:b/>
          <w:bCs/>
          <w:color w:val="202122"/>
          <w:kern w:val="0"/>
          <w:sz w:val="24"/>
          <w:szCs w:val="24"/>
          <w:lang w:val="en"/>
          <w14:ligatures w14:val="none"/>
        </w:rPr>
        <w:t>ADC</w:t>
      </w:r>
      <w:r w:rsidRPr="004E3B43">
        <w:rPr>
          <w:rFonts w:ascii="Arial" w:eastAsia="Times New Roman" w:hAnsi="Arial" w:cs="Arial"/>
          <w:color w:val="202122"/>
          <w:kern w:val="0"/>
          <w:sz w:val="24"/>
          <w:szCs w:val="24"/>
          <w:lang w:val="en"/>
          <w14:ligatures w14:val="none"/>
        </w:rPr>
        <w:t xml:space="preserve">). The image acquisition component may also include circuitry for manipulating the </w:t>
      </w:r>
      <w:proofErr w:type="spellStart"/>
      <w:r w:rsidRPr="004E3B43">
        <w:rPr>
          <w:rFonts w:ascii="Arial" w:eastAsia="Times New Roman" w:hAnsi="Arial" w:cs="Arial"/>
          <w:color w:val="202122"/>
          <w:kern w:val="0"/>
          <w:sz w:val="24"/>
          <w:szCs w:val="24"/>
          <w:lang w:val="en"/>
          <w14:ligatures w14:val="none"/>
        </w:rPr>
        <w:t>digitised</w:t>
      </w:r>
      <w:proofErr w:type="spellEnd"/>
      <w:r w:rsidRPr="004E3B43">
        <w:rPr>
          <w:rFonts w:ascii="Arial" w:eastAsia="Times New Roman" w:hAnsi="Arial" w:cs="Arial"/>
          <w:color w:val="202122"/>
          <w:kern w:val="0"/>
          <w:sz w:val="24"/>
          <w:szCs w:val="24"/>
          <w:lang w:val="en"/>
          <w14:ligatures w14:val="none"/>
        </w:rPr>
        <w:t xml:space="preserve"> data so as to correct for any imaging aberrations. The type of device which can be used for this purpose is called an </w:t>
      </w:r>
      <w:r w:rsidRPr="004E3B43">
        <w:rPr>
          <w:rFonts w:ascii="Arial" w:eastAsia="Times New Roman" w:hAnsi="Arial" w:cs="Arial"/>
          <w:b/>
          <w:bCs/>
          <w:color w:val="202122"/>
          <w:kern w:val="0"/>
          <w:sz w:val="24"/>
          <w:szCs w:val="24"/>
          <w:lang w:val="en"/>
          <w14:ligatures w14:val="none"/>
        </w:rPr>
        <w:t>Input Look-Up Table</w:t>
      </w:r>
      <w:r w:rsidRPr="004E3B43">
        <w:rPr>
          <w:rFonts w:ascii="Arial" w:eastAsia="Times New Roman" w:hAnsi="Arial" w:cs="Arial"/>
          <w:color w:val="202122"/>
          <w:kern w:val="0"/>
          <w:sz w:val="24"/>
          <w:szCs w:val="24"/>
          <w:lang w:val="en"/>
          <w14:ligatures w14:val="none"/>
        </w:rPr>
        <w:t>. Examples of this type of data manipulation include pre-processing functions on ultrasound machines and logarithmic image transformation in digital fluorography systems.</w:t>
      </w:r>
    </w:p>
    <w:p w14:paraId="16403D45"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b/>
          <w:bCs/>
          <w:color w:val="202122"/>
          <w:kern w:val="0"/>
          <w:sz w:val="24"/>
          <w:szCs w:val="24"/>
          <w:lang w:val="en"/>
          <w14:ligatures w14:val="none"/>
        </w:rPr>
        <w:t>Image Display</w:t>
      </w:r>
      <w:r w:rsidRPr="004E3B43">
        <w:rPr>
          <w:rFonts w:ascii="Arial" w:eastAsia="Times New Roman" w:hAnsi="Arial" w:cs="Arial"/>
          <w:color w:val="202122"/>
          <w:kern w:val="0"/>
          <w:sz w:val="24"/>
          <w:szCs w:val="24"/>
          <w:lang w:val="en"/>
          <w14:ligatures w14:val="none"/>
        </w:rPr>
        <w:t> This component is sometimes referred to as a </w:t>
      </w:r>
      <w:r w:rsidRPr="004E3B43">
        <w:rPr>
          <w:rFonts w:ascii="Arial" w:eastAsia="Times New Roman" w:hAnsi="Arial" w:cs="Arial"/>
          <w:b/>
          <w:bCs/>
          <w:color w:val="202122"/>
          <w:kern w:val="0"/>
          <w:sz w:val="24"/>
          <w:szCs w:val="24"/>
          <w:lang w:val="en"/>
          <w14:ligatures w14:val="none"/>
        </w:rPr>
        <w:t>display controller</w:t>
      </w:r>
      <w:r w:rsidRPr="004E3B43">
        <w:rPr>
          <w:rFonts w:ascii="Arial" w:eastAsia="Times New Roman" w:hAnsi="Arial" w:cs="Arial"/>
          <w:color w:val="202122"/>
          <w:kern w:val="0"/>
          <w:sz w:val="24"/>
          <w:szCs w:val="24"/>
          <w:lang w:val="en"/>
          <w14:ligatures w14:val="none"/>
        </w:rPr>
        <w:t> and its main use is to convert digital images into a form which is suitable for a visual display device. It includes a Digital-to-Analogue Converter (</w:t>
      </w:r>
      <w:r w:rsidRPr="004E3B43">
        <w:rPr>
          <w:rFonts w:ascii="Arial" w:eastAsia="Times New Roman" w:hAnsi="Arial" w:cs="Arial"/>
          <w:b/>
          <w:bCs/>
          <w:color w:val="202122"/>
          <w:kern w:val="0"/>
          <w:sz w:val="24"/>
          <w:szCs w:val="24"/>
          <w:lang w:val="en"/>
          <w14:ligatures w14:val="none"/>
        </w:rPr>
        <w:t>DAC</w:t>
      </w:r>
      <w:r w:rsidRPr="004E3B43">
        <w:rPr>
          <w:rFonts w:ascii="Arial" w:eastAsia="Times New Roman" w:hAnsi="Arial" w:cs="Arial"/>
          <w:color w:val="202122"/>
          <w:kern w:val="0"/>
          <w:sz w:val="24"/>
          <w:szCs w:val="24"/>
          <w:lang w:val="en"/>
          <w14:ligatures w14:val="none"/>
        </w:rPr>
        <w:t>) when a </w:t>
      </w:r>
      <w:hyperlink r:id="rId80" w:tooltip="w:CRT monitors" w:history="1">
        <w:r w:rsidRPr="004E3B43">
          <w:rPr>
            <w:rFonts w:ascii="Arial" w:eastAsia="Times New Roman" w:hAnsi="Arial" w:cs="Arial"/>
            <w:color w:val="3366BB"/>
            <w:kern w:val="0"/>
            <w:sz w:val="24"/>
            <w:szCs w:val="24"/>
            <w:u w:val="single"/>
            <w:lang w:val="en"/>
            <w14:ligatures w14:val="none"/>
          </w:rPr>
          <w:t>CRT monitor</w:t>
        </w:r>
      </w:hyperlink>
      <w:r w:rsidRPr="004E3B43">
        <w:rPr>
          <w:rFonts w:ascii="Arial" w:eastAsia="Times New Roman" w:hAnsi="Arial" w:cs="Arial"/>
          <w:color w:val="202122"/>
          <w:kern w:val="0"/>
          <w:sz w:val="24"/>
          <w:szCs w:val="24"/>
          <w:lang w:val="en"/>
          <w14:ligatures w14:val="none"/>
        </w:rPr>
        <w:t> is used, for instance, and a digital visual interface (</w:t>
      </w:r>
      <w:hyperlink r:id="rId81" w:tooltip="w:Dvi" w:history="1">
        <w:r w:rsidRPr="004E3B43">
          <w:rPr>
            <w:rFonts w:ascii="Arial" w:eastAsia="Times New Roman" w:hAnsi="Arial" w:cs="Arial"/>
            <w:color w:val="3366BB"/>
            <w:kern w:val="0"/>
            <w:sz w:val="24"/>
            <w:szCs w:val="24"/>
            <w:u w:val="single"/>
            <w:lang w:val="en"/>
            <w14:ligatures w14:val="none"/>
          </w:rPr>
          <w:t>DVI</w:t>
        </w:r>
      </w:hyperlink>
      <w:r w:rsidRPr="004E3B43">
        <w:rPr>
          <w:rFonts w:ascii="Arial" w:eastAsia="Times New Roman" w:hAnsi="Arial" w:cs="Arial"/>
          <w:color w:val="202122"/>
          <w:kern w:val="0"/>
          <w:sz w:val="24"/>
          <w:szCs w:val="24"/>
          <w:lang w:val="en"/>
          <w14:ligatures w14:val="none"/>
        </w:rPr>
        <w:t>) when a digital display such as an </w:t>
      </w:r>
      <w:hyperlink r:id="rId82" w:tooltip="w:LCD monitor" w:history="1">
        <w:r w:rsidRPr="004E3B43">
          <w:rPr>
            <w:rFonts w:ascii="Arial" w:eastAsia="Times New Roman" w:hAnsi="Arial" w:cs="Arial"/>
            <w:color w:val="3366BB"/>
            <w:kern w:val="0"/>
            <w:sz w:val="24"/>
            <w:szCs w:val="24"/>
            <w:u w:val="single"/>
            <w:lang w:val="en"/>
            <w14:ligatures w14:val="none"/>
          </w:rPr>
          <w:t>LCD monitor</w:t>
        </w:r>
      </w:hyperlink>
      <w:r w:rsidRPr="004E3B43">
        <w:rPr>
          <w:rFonts w:ascii="Arial" w:eastAsia="Times New Roman" w:hAnsi="Arial" w:cs="Arial"/>
          <w:color w:val="202122"/>
          <w:kern w:val="0"/>
          <w:sz w:val="24"/>
          <w:szCs w:val="24"/>
          <w:lang w:val="en"/>
          <w14:ligatures w14:val="none"/>
        </w:rPr>
        <w:t> is used. The image display component can also include circuitry for manipulating the displayed images so as to enhance their appearance. The type of device which can be used for this purpose is called an </w:t>
      </w:r>
      <w:r w:rsidRPr="004E3B43">
        <w:rPr>
          <w:rFonts w:ascii="Arial" w:eastAsia="Times New Roman" w:hAnsi="Arial" w:cs="Arial"/>
          <w:b/>
          <w:bCs/>
          <w:color w:val="202122"/>
          <w:kern w:val="0"/>
          <w:sz w:val="24"/>
          <w:szCs w:val="24"/>
          <w:lang w:val="en"/>
          <w14:ligatures w14:val="none"/>
        </w:rPr>
        <w:t>Output Look-Up Table</w:t>
      </w:r>
      <w:r w:rsidRPr="004E3B43">
        <w:rPr>
          <w:rFonts w:ascii="Arial" w:eastAsia="Times New Roman" w:hAnsi="Arial" w:cs="Arial"/>
          <w:color w:val="202122"/>
          <w:kern w:val="0"/>
          <w:sz w:val="24"/>
          <w:szCs w:val="24"/>
          <w:lang w:val="en"/>
          <w14:ligatures w14:val="none"/>
        </w:rPr>
        <w:t>. Examples of this type of data manipulation include post-processing functions on ultrasound machines and </w:t>
      </w:r>
      <w:r w:rsidRPr="004E3B43">
        <w:rPr>
          <w:rFonts w:ascii="Arial" w:eastAsia="Times New Roman" w:hAnsi="Arial" w:cs="Arial"/>
          <w:b/>
          <w:bCs/>
          <w:color w:val="202122"/>
          <w:kern w:val="0"/>
          <w:sz w:val="24"/>
          <w:szCs w:val="24"/>
          <w:lang w:val="en"/>
          <w14:ligatures w14:val="none"/>
        </w:rPr>
        <w:t>windowing</w:t>
      </w:r>
      <w:r w:rsidRPr="004E3B43">
        <w:rPr>
          <w:rFonts w:ascii="Arial" w:eastAsia="Times New Roman" w:hAnsi="Arial" w:cs="Arial"/>
          <w:color w:val="202122"/>
          <w:kern w:val="0"/>
          <w:sz w:val="24"/>
          <w:szCs w:val="24"/>
          <w:lang w:val="en"/>
          <w14:ligatures w14:val="none"/>
        </w:rPr>
        <w:t xml:space="preserve"> functions on Nuclear Medicine systems. Other forms of image processing provided by the image display component can include image magnification, image rotation/mirroring and the capability of displaying a number of images on one screen. This component can also allow for the annotation of displayed images with the </w:t>
      </w:r>
      <w:proofErr w:type="gramStart"/>
      <w:r w:rsidRPr="004E3B43">
        <w:rPr>
          <w:rFonts w:ascii="Arial" w:eastAsia="Times New Roman" w:hAnsi="Arial" w:cs="Arial"/>
          <w:color w:val="202122"/>
          <w:kern w:val="0"/>
          <w:sz w:val="24"/>
          <w:szCs w:val="24"/>
          <w:lang w:val="en"/>
          <w14:ligatures w14:val="none"/>
        </w:rPr>
        <w:t>patient</w:t>
      </w:r>
      <w:proofErr w:type="gramEnd"/>
      <w:r w:rsidRPr="004E3B43">
        <w:rPr>
          <w:rFonts w:ascii="Arial" w:eastAsia="Times New Roman" w:hAnsi="Arial" w:cs="Arial"/>
          <w:color w:val="202122"/>
          <w:kern w:val="0"/>
          <w:sz w:val="24"/>
          <w:szCs w:val="24"/>
          <w:lang w:val="en"/>
          <w14:ligatures w14:val="none"/>
        </w:rPr>
        <w:t xml:space="preserve"> name and details relevant to the patient's examination.</w:t>
      </w:r>
    </w:p>
    <w:p w14:paraId="397B2CCD"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b/>
          <w:bCs/>
          <w:color w:val="202122"/>
          <w:kern w:val="0"/>
          <w:sz w:val="24"/>
          <w:szCs w:val="24"/>
          <w:lang w:val="en"/>
          <w14:ligatures w14:val="none"/>
        </w:rPr>
        <w:t>Image Memory</w:t>
      </w:r>
      <w:r w:rsidRPr="004E3B43">
        <w:rPr>
          <w:rFonts w:ascii="Arial" w:eastAsia="Times New Roman" w:hAnsi="Arial" w:cs="Arial"/>
          <w:color w:val="202122"/>
          <w:kern w:val="0"/>
          <w:sz w:val="24"/>
          <w:szCs w:val="24"/>
          <w:lang w:val="en"/>
          <w14:ligatures w14:val="none"/>
        </w:rPr>
        <w:t> This component typically consists of a volume of RAM which is sufficient for the storage of a number of images which are of current interest to the user.</w:t>
      </w:r>
    </w:p>
    <w:p w14:paraId="457278CF"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b/>
          <w:bCs/>
          <w:color w:val="202122"/>
          <w:kern w:val="0"/>
          <w:sz w:val="24"/>
          <w:szCs w:val="24"/>
          <w:lang w:val="en"/>
          <w14:ligatures w14:val="none"/>
        </w:rPr>
        <w:t>Image Storage</w:t>
      </w:r>
      <w:r w:rsidRPr="004E3B43">
        <w:rPr>
          <w:rFonts w:ascii="Arial" w:eastAsia="Times New Roman" w:hAnsi="Arial" w:cs="Arial"/>
          <w:color w:val="202122"/>
          <w:kern w:val="0"/>
          <w:sz w:val="24"/>
          <w:szCs w:val="24"/>
          <w:lang w:val="en"/>
          <w14:ligatures w14:val="none"/>
        </w:rPr>
        <w:t> This component generally consists of magnetic disks of sufficient capacity to store large numbers of images which are not of current interest to the user and which may be transferred to image memory when required.</w:t>
      </w:r>
    </w:p>
    <w:p w14:paraId="539169DA"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b/>
          <w:bCs/>
          <w:color w:val="202122"/>
          <w:kern w:val="0"/>
          <w:sz w:val="24"/>
          <w:szCs w:val="24"/>
          <w:lang w:val="en"/>
          <w14:ligatures w14:val="none"/>
        </w:rPr>
        <w:t>Image ALU</w:t>
      </w:r>
      <w:r w:rsidRPr="004E3B43">
        <w:rPr>
          <w:rFonts w:ascii="Arial" w:eastAsia="Times New Roman" w:hAnsi="Arial" w:cs="Arial"/>
          <w:color w:val="202122"/>
          <w:kern w:val="0"/>
          <w:sz w:val="24"/>
          <w:szCs w:val="24"/>
          <w:lang w:val="en"/>
          <w14:ligatures w14:val="none"/>
        </w:rPr>
        <w:t> This component consists of an ALU designed specifically for handling image data. It is generally used for relatively straight-forward calculations, such as image subtraction in </w:t>
      </w:r>
      <w:hyperlink r:id="rId83" w:tooltip="w:Digital subtraction angiography" w:history="1">
        <w:r w:rsidRPr="004E3B43">
          <w:rPr>
            <w:rFonts w:ascii="Arial" w:eastAsia="Times New Roman" w:hAnsi="Arial" w:cs="Arial"/>
            <w:color w:val="3366BB"/>
            <w:kern w:val="0"/>
            <w:sz w:val="24"/>
            <w:szCs w:val="24"/>
            <w:u w:val="single"/>
            <w:lang w:val="en"/>
            <w14:ligatures w14:val="none"/>
          </w:rPr>
          <w:t>DSA</w:t>
        </w:r>
      </w:hyperlink>
      <w:r w:rsidRPr="004E3B43">
        <w:rPr>
          <w:rFonts w:ascii="Arial" w:eastAsia="Times New Roman" w:hAnsi="Arial" w:cs="Arial"/>
          <w:color w:val="202122"/>
          <w:kern w:val="0"/>
          <w:sz w:val="24"/>
          <w:szCs w:val="24"/>
          <w:lang w:val="en"/>
          <w14:ligatures w14:val="none"/>
        </w:rPr>
        <w:t> and the reduction of noise through averaging a sequence of images.</w:t>
      </w:r>
    </w:p>
    <w:p w14:paraId="0C96A312"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b/>
          <w:bCs/>
          <w:color w:val="202122"/>
          <w:kern w:val="0"/>
          <w:sz w:val="24"/>
          <w:szCs w:val="24"/>
          <w:lang w:val="en"/>
          <w14:ligatures w14:val="none"/>
        </w:rPr>
        <w:t>Array Processor</w:t>
      </w:r>
      <w:r w:rsidRPr="004E3B43">
        <w:rPr>
          <w:rFonts w:ascii="Arial" w:eastAsia="Times New Roman" w:hAnsi="Arial" w:cs="Arial"/>
          <w:color w:val="202122"/>
          <w:kern w:val="0"/>
          <w:sz w:val="24"/>
          <w:szCs w:val="24"/>
          <w:lang w:val="en"/>
          <w14:ligatures w14:val="none"/>
        </w:rPr>
        <w:t xml:space="preserve"> This component consists of circuitry designed for more complex manipulation of image data and at higher speeds than the Image ALU. It typically consists of an additional CPU as well as </w:t>
      </w:r>
      <w:proofErr w:type="spellStart"/>
      <w:r w:rsidRPr="004E3B43">
        <w:rPr>
          <w:rFonts w:ascii="Arial" w:eastAsia="Times New Roman" w:hAnsi="Arial" w:cs="Arial"/>
          <w:color w:val="202122"/>
          <w:kern w:val="0"/>
          <w:sz w:val="24"/>
          <w:szCs w:val="24"/>
          <w:lang w:val="en"/>
          <w14:ligatures w14:val="none"/>
        </w:rPr>
        <w:t>specialised</w:t>
      </w:r>
      <w:proofErr w:type="spellEnd"/>
      <w:r w:rsidRPr="004E3B43">
        <w:rPr>
          <w:rFonts w:ascii="Arial" w:eastAsia="Times New Roman" w:hAnsi="Arial" w:cs="Arial"/>
          <w:color w:val="202122"/>
          <w:kern w:val="0"/>
          <w:sz w:val="24"/>
          <w:szCs w:val="24"/>
          <w:lang w:val="en"/>
          <w14:ligatures w14:val="none"/>
        </w:rPr>
        <w:t xml:space="preserve"> high speed data communication and storage circuitry. It may be viewed as a separate special-purpose computer whose design has traded a loss of operational flexibility for enhanced computational speed. This enhanced speed is provided by the capability of manipulating data in a parallel fashion as opposed to a sequential fashion (which is an approach widely used in general-purpose computing). This array processor is used, for example, for calculating </w:t>
      </w:r>
      <w:hyperlink r:id="rId84" w:tooltip="w:Fast fourier transform" w:history="1">
        <w:r w:rsidRPr="004E3B43">
          <w:rPr>
            <w:rFonts w:ascii="Arial" w:eastAsia="Times New Roman" w:hAnsi="Arial" w:cs="Arial"/>
            <w:color w:val="3366BB"/>
            <w:kern w:val="0"/>
            <w:sz w:val="24"/>
            <w:szCs w:val="24"/>
            <w:u w:val="single"/>
            <w:lang w:val="en"/>
            <w14:ligatures w14:val="none"/>
          </w:rPr>
          <w:t>Fast Fourier Transforms</w:t>
        </w:r>
      </w:hyperlink>
      <w:r w:rsidRPr="004E3B43">
        <w:rPr>
          <w:rFonts w:ascii="Arial" w:eastAsia="Times New Roman" w:hAnsi="Arial" w:cs="Arial"/>
          <w:color w:val="202122"/>
          <w:kern w:val="0"/>
          <w:sz w:val="24"/>
          <w:szCs w:val="24"/>
          <w:lang w:val="en"/>
          <w14:ligatures w14:val="none"/>
        </w:rPr>
        <w:t> and for </w:t>
      </w:r>
      <w:hyperlink r:id="rId85" w:tooltip="w:Tomographic reconstruction" w:history="1">
        <w:r w:rsidRPr="004E3B43">
          <w:rPr>
            <w:rFonts w:ascii="Arial" w:eastAsia="Times New Roman" w:hAnsi="Arial" w:cs="Arial"/>
            <w:color w:val="3366BB"/>
            <w:kern w:val="0"/>
            <w:sz w:val="24"/>
            <w:szCs w:val="24"/>
            <w:u w:val="single"/>
            <w:lang w:val="en"/>
            <w14:ligatures w14:val="none"/>
          </w:rPr>
          <w:t>image reconstruction</w:t>
        </w:r>
      </w:hyperlink>
      <w:r w:rsidRPr="004E3B43">
        <w:rPr>
          <w:rFonts w:ascii="Arial" w:eastAsia="Times New Roman" w:hAnsi="Arial" w:cs="Arial"/>
          <w:color w:val="202122"/>
          <w:kern w:val="0"/>
          <w:sz w:val="24"/>
          <w:szCs w:val="24"/>
          <w:lang w:val="en"/>
          <w14:ligatures w14:val="none"/>
        </w:rPr>
        <w:t> calculations in cross-sectional imaging modalities, such as CT, SPECT and MRI.</w:t>
      </w:r>
    </w:p>
    <w:p w14:paraId="09FA98F9"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b/>
          <w:bCs/>
          <w:color w:val="202122"/>
          <w:kern w:val="0"/>
          <w:sz w:val="24"/>
          <w:szCs w:val="24"/>
          <w:lang w:val="en"/>
          <w14:ligatures w14:val="none"/>
        </w:rPr>
        <w:t>Image Data Bus</w:t>
      </w:r>
      <w:r w:rsidRPr="004E3B43">
        <w:rPr>
          <w:rFonts w:ascii="Arial" w:eastAsia="Times New Roman" w:hAnsi="Arial" w:cs="Arial"/>
          <w:color w:val="202122"/>
          <w:kern w:val="0"/>
          <w:sz w:val="24"/>
          <w:szCs w:val="24"/>
          <w:lang w:val="en"/>
          <w14:ligatures w14:val="none"/>
        </w:rPr>
        <w:t xml:space="preserve"> This component consists of a very </w:t>
      </w:r>
      <w:proofErr w:type="gramStart"/>
      <w:r w:rsidRPr="004E3B43">
        <w:rPr>
          <w:rFonts w:ascii="Arial" w:eastAsia="Times New Roman" w:hAnsi="Arial" w:cs="Arial"/>
          <w:color w:val="202122"/>
          <w:kern w:val="0"/>
          <w:sz w:val="24"/>
          <w:szCs w:val="24"/>
          <w:lang w:val="en"/>
          <w14:ligatures w14:val="none"/>
        </w:rPr>
        <w:t>high speed</w:t>
      </w:r>
      <w:proofErr w:type="gramEnd"/>
      <w:r w:rsidRPr="004E3B43">
        <w:rPr>
          <w:rFonts w:ascii="Arial" w:eastAsia="Times New Roman" w:hAnsi="Arial" w:cs="Arial"/>
          <w:color w:val="202122"/>
          <w:kern w:val="0"/>
          <w:sz w:val="24"/>
          <w:szCs w:val="24"/>
          <w:lang w:val="en"/>
          <w14:ligatures w14:val="none"/>
        </w:rPr>
        <w:t xml:space="preserve"> communication link designed specifically for image data.</w:t>
      </w:r>
    </w:p>
    <w:p w14:paraId="6DCB3B1B" w14:textId="77777777" w:rsidR="004E3B43" w:rsidRPr="004E3B43" w:rsidRDefault="004E3B43" w:rsidP="004E3B43">
      <w:pPr>
        <w:pBdr>
          <w:bottom w:val="single" w:sz="6" w:space="0" w:color="A2A9B1"/>
        </w:pBdr>
        <w:spacing w:before="240" w:after="60" w:line="240" w:lineRule="auto"/>
        <w:ind w:left="384"/>
        <w:outlineLvl w:val="1"/>
        <w:rPr>
          <w:rFonts w:ascii="Georgia" w:eastAsia="Times New Roman" w:hAnsi="Georgia" w:cs="Arial"/>
          <w:color w:val="000000"/>
          <w:kern w:val="0"/>
          <w:sz w:val="36"/>
          <w:szCs w:val="36"/>
          <w:lang w:val="en"/>
          <w14:ligatures w14:val="none"/>
        </w:rPr>
      </w:pPr>
      <w:r w:rsidRPr="004E3B43">
        <w:rPr>
          <w:rFonts w:ascii="Georgia" w:eastAsia="Times New Roman" w:hAnsi="Georgia" w:cs="Arial"/>
          <w:color w:val="000000"/>
          <w:kern w:val="0"/>
          <w:sz w:val="36"/>
          <w:szCs w:val="36"/>
          <w:lang w:val="en"/>
          <w14:ligatures w14:val="none"/>
        </w:rPr>
        <w:lastRenderedPageBreak/>
        <w:t>Digital Imaging</w:t>
      </w:r>
      <w:r w:rsidRPr="004E3B43">
        <w:rPr>
          <w:rFonts w:ascii="Arial" w:eastAsia="Times New Roman" w:hAnsi="Arial" w:cs="Arial"/>
          <w:color w:val="54595D"/>
          <w:kern w:val="0"/>
          <w:sz w:val="24"/>
          <w:szCs w:val="24"/>
          <w:lang w:val="en"/>
          <w14:ligatures w14:val="none"/>
        </w:rPr>
        <w:t>[</w:t>
      </w:r>
      <w:hyperlink r:id="rId86" w:tooltip="Edit section: Digital Imaging" w:history="1">
        <w:r w:rsidRPr="004E3B43">
          <w:rPr>
            <w:rFonts w:ascii="Arial" w:eastAsia="Times New Roman" w:hAnsi="Arial" w:cs="Arial"/>
            <w:color w:val="0645AD"/>
            <w:kern w:val="0"/>
            <w:sz w:val="24"/>
            <w:szCs w:val="24"/>
            <w:u w:val="single"/>
            <w:lang w:val="en"/>
            <w14:ligatures w14:val="none"/>
          </w:rPr>
          <w:t>edit</w:t>
        </w:r>
      </w:hyperlink>
      <w:r w:rsidRPr="004E3B43">
        <w:rPr>
          <w:rFonts w:ascii="Arial" w:eastAsia="Times New Roman" w:hAnsi="Arial" w:cs="Arial"/>
          <w:color w:val="54595D"/>
          <w:kern w:val="0"/>
          <w:sz w:val="24"/>
          <w:szCs w:val="24"/>
          <w:lang w:val="en"/>
          <w14:ligatures w14:val="none"/>
        </w:rPr>
        <w:t> | </w:t>
      </w:r>
      <w:hyperlink r:id="rId87" w:tooltip="Edit section: Digital Imaging" w:history="1">
        <w:r w:rsidRPr="004E3B43">
          <w:rPr>
            <w:rFonts w:ascii="Arial" w:eastAsia="Times New Roman" w:hAnsi="Arial" w:cs="Arial"/>
            <w:color w:val="0645AD"/>
            <w:kern w:val="0"/>
            <w:sz w:val="24"/>
            <w:szCs w:val="24"/>
            <w:u w:val="single"/>
            <w:lang w:val="en"/>
            <w14:ligatures w14:val="none"/>
          </w:rPr>
          <w:t>edit source</w:t>
        </w:r>
      </w:hyperlink>
      <w:r w:rsidRPr="004E3B43">
        <w:rPr>
          <w:rFonts w:ascii="Arial" w:eastAsia="Times New Roman" w:hAnsi="Arial" w:cs="Arial"/>
          <w:color w:val="54595D"/>
          <w:kern w:val="0"/>
          <w:sz w:val="24"/>
          <w:szCs w:val="24"/>
          <w:lang w:val="en"/>
          <w14:ligatures w14:val="none"/>
        </w:rPr>
        <w:t>]</w:t>
      </w:r>
    </w:p>
    <w:p w14:paraId="28A772EC"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 xml:space="preserve">The </w:t>
      </w:r>
      <w:proofErr w:type="spellStart"/>
      <w:r w:rsidRPr="004E3B43">
        <w:rPr>
          <w:rFonts w:ascii="Arial" w:eastAsia="Times New Roman" w:hAnsi="Arial" w:cs="Arial"/>
          <w:color w:val="202122"/>
          <w:kern w:val="0"/>
          <w:sz w:val="24"/>
          <w:szCs w:val="24"/>
          <w:lang w:val="en"/>
          <w14:ligatures w14:val="none"/>
        </w:rPr>
        <w:t>digitisation</w:t>
      </w:r>
      <w:proofErr w:type="spellEnd"/>
      <w:r w:rsidRPr="004E3B43">
        <w:rPr>
          <w:rFonts w:ascii="Arial" w:eastAsia="Times New Roman" w:hAnsi="Arial" w:cs="Arial"/>
          <w:color w:val="202122"/>
          <w:kern w:val="0"/>
          <w:sz w:val="24"/>
          <w:szCs w:val="24"/>
          <w:lang w:val="en"/>
          <w14:ligatures w14:val="none"/>
        </w:rPr>
        <w:t xml:space="preserve"> of images generally consists of two concurrent processes – </w:t>
      </w:r>
      <w:hyperlink r:id="rId88" w:tooltip="w:Sampling (signal processing)" w:history="1">
        <w:r w:rsidRPr="004E3B43">
          <w:rPr>
            <w:rFonts w:ascii="Arial" w:eastAsia="Times New Roman" w:hAnsi="Arial" w:cs="Arial"/>
            <w:color w:val="3366BB"/>
            <w:kern w:val="0"/>
            <w:sz w:val="24"/>
            <w:szCs w:val="24"/>
            <w:u w:val="single"/>
            <w:lang w:val="en"/>
            <w14:ligatures w14:val="none"/>
          </w:rPr>
          <w:t>sampling</w:t>
        </w:r>
      </w:hyperlink>
      <w:r w:rsidRPr="004E3B43">
        <w:rPr>
          <w:rFonts w:ascii="Arial" w:eastAsia="Times New Roman" w:hAnsi="Arial" w:cs="Arial"/>
          <w:color w:val="202122"/>
          <w:kern w:val="0"/>
          <w:sz w:val="24"/>
          <w:szCs w:val="24"/>
          <w:lang w:val="en"/>
          <w14:ligatures w14:val="none"/>
        </w:rPr>
        <w:t> and </w:t>
      </w:r>
      <w:proofErr w:type="spellStart"/>
      <w:r w:rsidR="009B067F">
        <w:fldChar w:fldCharType="begin"/>
      </w:r>
      <w:r w:rsidR="009B067F">
        <w:instrText>HYPERLINK "https://en.wikipedia.org/wiki/Quantization_(signal_processing)" \o "w:Quantization (signal processing)"</w:instrText>
      </w:r>
      <w:r w:rsidR="009B067F">
        <w:fldChar w:fldCharType="separate"/>
      </w:r>
      <w:r w:rsidRPr="004E3B43">
        <w:rPr>
          <w:rFonts w:ascii="Arial" w:eastAsia="Times New Roman" w:hAnsi="Arial" w:cs="Arial"/>
          <w:color w:val="3366BB"/>
          <w:kern w:val="0"/>
          <w:sz w:val="24"/>
          <w:szCs w:val="24"/>
          <w:u w:val="single"/>
          <w:lang w:val="en"/>
          <w14:ligatures w14:val="none"/>
        </w:rPr>
        <w:t>quantisation</w:t>
      </w:r>
      <w:proofErr w:type="spellEnd"/>
      <w:r w:rsidR="009B067F">
        <w:rPr>
          <w:rFonts w:ascii="Arial" w:eastAsia="Times New Roman" w:hAnsi="Arial" w:cs="Arial"/>
          <w:color w:val="3366BB"/>
          <w:kern w:val="0"/>
          <w:sz w:val="24"/>
          <w:szCs w:val="24"/>
          <w:u w:val="single"/>
          <w:lang w:val="en"/>
          <w14:ligatures w14:val="none"/>
        </w:rPr>
        <w:fldChar w:fldCharType="end"/>
      </w:r>
      <w:r w:rsidRPr="004E3B43">
        <w:rPr>
          <w:rFonts w:ascii="Arial" w:eastAsia="Times New Roman" w:hAnsi="Arial" w:cs="Arial"/>
          <w:color w:val="202122"/>
          <w:kern w:val="0"/>
          <w:sz w:val="24"/>
          <w:szCs w:val="24"/>
          <w:lang w:val="en"/>
          <w14:ligatures w14:val="none"/>
        </w:rPr>
        <w:t>. These two processes are described briefly below and a consideration of the storage requirements for digital images follows.</w:t>
      </w:r>
    </w:p>
    <w:p w14:paraId="3AF081CE"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b/>
          <w:bCs/>
          <w:color w:val="202122"/>
          <w:kern w:val="0"/>
          <w:sz w:val="24"/>
          <w:szCs w:val="24"/>
          <w:lang w:val="en"/>
          <w14:ligatures w14:val="none"/>
        </w:rPr>
        <w:t>Image Sampling</w:t>
      </w:r>
      <w:r w:rsidRPr="004E3B43">
        <w:rPr>
          <w:rFonts w:ascii="Arial" w:eastAsia="Times New Roman" w:hAnsi="Arial" w:cs="Arial"/>
          <w:color w:val="202122"/>
          <w:kern w:val="0"/>
          <w:sz w:val="24"/>
          <w:szCs w:val="24"/>
          <w:lang w:val="en"/>
          <w14:ligatures w14:val="none"/>
        </w:rPr>
        <w:t xml:space="preserve"> This process is used to </w:t>
      </w:r>
      <w:proofErr w:type="spellStart"/>
      <w:r w:rsidRPr="004E3B43">
        <w:rPr>
          <w:rFonts w:ascii="Arial" w:eastAsia="Times New Roman" w:hAnsi="Arial" w:cs="Arial"/>
          <w:color w:val="202122"/>
          <w:kern w:val="0"/>
          <w:sz w:val="24"/>
          <w:szCs w:val="24"/>
          <w:lang w:val="en"/>
          <w14:ligatures w14:val="none"/>
        </w:rPr>
        <w:t>digitise</w:t>
      </w:r>
      <w:proofErr w:type="spellEnd"/>
      <w:r w:rsidRPr="004E3B43">
        <w:rPr>
          <w:rFonts w:ascii="Arial" w:eastAsia="Times New Roman" w:hAnsi="Arial" w:cs="Arial"/>
          <w:color w:val="202122"/>
          <w:kern w:val="0"/>
          <w:sz w:val="24"/>
          <w:szCs w:val="24"/>
          <w:lang w:val="en"/>
          <w14:ligatures w14:val="none"/>
        </w:rPr>
        <w:t xml:space="preserve"> the spatial information in an image. It is typically achieved by dividing an image into a square or rectangular array of sampling points. Each of the sampling points is referred to as a picture element – or </w:t>
      </w:r>
      <w:hyperlink r:id="rId89" w:tooltip="w:Pixel" w:history="1">
        <w:r w:rsidRPr="004E3B43">
          <w:rPr>
            <w:rFonts w:ascii="Arial" w:eastAsia="Times New Roman" w:hAnsi="Arial" w:cs="Arial"/>
            <w:color w:val="3366BB"/>
            <w:kern w:val="0"/>
            <w:sz w:val="24"/>
            <w:szCs w:val="24"/>
            <w:u w:val="single"/>
            <w:lang w:val="en"/>
            <w14:ligatures w14:val="none"/>
          </w:rPr>
          <w:t>pixel</w:t>
        </w:r>
      </w:hyperlink>
      <w:r w:rsidRPr="004E3B43">
        <w:rPr>
          <w:rFonts w:ascii="Arial" w:eastAsia="Times New Roman" w:hAnsi="Arial" w:cs="Arial"/>
          <w:color w:val="202122"/>
          <w:kern w:val="0"/>
          <w:sz w:val="24"/>
          <w:szCs w:val="24"/>
          <w:lang w:val="en"/>
          <w14:ligatures w14:val="none"/>
        </w:rPr>
        <w:t> to use computer jargon.</w:t>
      </w:r>
    </w:p>
    <w:p w14:paraId="37B08CE9" w14:textId="54A53E15" w:rsidR="004E3B43" w:rsidRPr="004E3B43" w:rsidRDefault="004E3B43" w:rsidP="004E3B43">
      <w:pPr>
        <w:spacing w:after="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noProof/>
          <w:color w:val="0645AD"/>
          <w:kern w:val="0"/>
          <w:sz w:val="24"/>
          <w:szCs w:val="24"/>
          <w:bdr w:val="none" w:sz="0" w:space="0" w:color="auto" w:frame="1"/>
          <w:lang w:val="en"/>
          <w14:ligatures w14:val="none"/>
        </w:rPr>
        <w:drawing>
          <wp:inline distT="0" distB="0" distL="0" distR="0" wp14:anchorId="0352B62F" wp14:editId="12DD7384">
            <wp:extent cx="2647950" cy="2220595"/>
            <wp:effectExtent l="0" t="0" r="0" b="8255"/>
            <wp:docPr id="2098452441" name="Picture 14">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647950" cy="2220595"/>
                    </a:xfrm>
                    <a:prstGeom prst="rect">
                      <a:avLst/>
                    </a:prstGeom>
                    <a:noFill/>
                    <a:ln>
                      <a:noFill/>
                    </a:ln>
                  </pic:spPr>
                </pic:pic>
              </a:graphicData>
            </a:graphic>
          </wp:inline>
        </w:drawing>
      </w:r>
      <w:r w:rsidRPr="004E3B43">
        <w:rPr>
          <w:rFonts w:ascii="Arial" w:eastAsia="Times New Roman" w:hAnsi="Arial" w:cs="Arial"/>
          <w:color w:val="202122"/>
          <w:kern w:val="0"/>
          <w:sz w:val="24"/>
          <w:szCs w:val="24"/>
          <w:lang w:val="en"/>
          <w14:ligatures w14:val="none"/>
        </w:rPr>
        <w:t xml:space="preserve">An illustration of a digital image obtained when an original, consisting of a central dark region with the brightness increasing towards the periphery, is </w:t>
      </w:r>
      <w:proofErr w:type="spellStart"/>
      <w:r w:rsidRPr="004E3B43">
        <w:rPr>
          <w:rFonts w:ascii="Arial" w:eastAsia="Times New Roman" w:hAnsi="Arial" w:cs="Arial"/>
          <w:color w:val="202122"/>
          <w:kern w:val="0"/>
          <w:sz w:val="24"/>
          <w:szCs w:val="24"/>
          <w:lang w:val="en"/>
          <w14:ligatures w14:val="none"/>
        </w:rPr>
        <w:t>digitised</w:t>
      </w:r>
      <w:proofErr w:type="spellEnd"/>
      <w:r w:rsidRPr="004E3B43">
        <w:rPr>
          <w:rFonts w:ascii="Arial" w:eastAsia="Times New Roman" w:hAnsi="Arial" w:cs="Arial"/>
          <w:color w:val="202122"/>
          <w:kern w:val="0"/>
          <w:sz w:val="24"/>
          <w:szCs w:val="24"/>
          <w:lang w:val="en"/>
          <w14:ligatures w14:val="none"/>
        </w:rPr>
        <w:t xml:space="preserve"> with N=8 and G=4 (</w:t>
      </w:r>
      <w:proofErr w:type="gramStart"/>
      <w:r w:rsidRPr="004E3B43">
        <w:rPr>
          <w:rFonts w:ascii="Arial" w:eastAsia="Times New Roman" w:hAnsi="Arial" w:cs="Arial"/>
          <w:color w:val="202122"/>
          <w:kern w:val="0"/>
          <w:sz w:val="24"/>
          <w:szCs w:val="24"/>
          <w:lang w:val="en"/>
          <w14:ligatures w14:val="none"/>
        </w:rPr>
        <w:t>i.e.</w:t>
      </w:r>
      <w:proofErr w:type="gramEnd"/>
      <w:r w:rsidRPr="004E3B43">
        <w:rPr>
          <w:rFonts w:ascii="Arial" w:eastAsia="Times New Roman" w:hAnsi="Arial" w:cs="Arial"/>
          <w:color w:val="202122"/>
          <w:kern w:val="0"/>
          <w:sz w:val="24"/>
          <w:szCs w:val="24"/>
          <w:lang w:val="en"/>
          <w14:ligatures w14:val="none"/>
        </w:rPr>
        <w:t xml:space="preserve"> m=2)</w:t>
      </w:r>
    </w:p>
    <w:p w14:paraId="0B1A8EA7"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 xml:space="preserve">The process may be </w:t>
      </w:r>
      <w:proofErr w:type="spellStart"/>
      <w:r w:rsidRPr="004E3B43">
        <w:rPr>
          <w:rFonts w:ascii="Arial" w:eastAsia="Times New Roman" w:hAnsi="Arial" w:cs="Arial"/>
          <w:color w:val="202122"/>
          <w:kern w:val="0"/>
          <w:sz w:val="24"/>
          <w:szCs w:val="24"/>
          <w:lang w:val="en"/>
          <w14:ligatures w14:val="none"/>
        </w:rPr>
        <w:t>summarised</w:t>
      </w:r>
      <w:proofErr w:type="spellEnd"/>
      <w:r w:rsidRPr="004E3B43">
        <w:rPr>
          <w:rFonts w:ascii="Arial" w:eastAsia="Times New Roman" w:hAnsi="Arial" w:cs="Arial"/>
          <w:color w:val="202122"/>
          <w:kern w:val="0"/>
          <w:sz w:val="24"/>
          <w:szCs w:val="24"/>
          <w:lang w:val="en"/>
          <w14:ligatures w14:val="none"/>
        </w:rPr>
        <w:t xml:space="preserve"> as the </w:t>
      </w:r>
      <w:proofErr w:type="spellStart"/>
      <w:r w:rsidRPr="004E3B43">
        <w:rPr>
          <w:rFonts w:ascii="Arial" w:eastAsia="Times New Roman" w:hAnsi="Arial" w:cs="Arial"/>
          <w:color w:val="202122"/>
          <w:kern w:val="0"/>
          <w:sz w:val="24"/>
          <w:szCs w:val="24"/>
          <w:lang w:val="en"/>
          <w14:ligatures w14:val="none"/>
        </w:rPr>
        <w:t>digitisation</w:t>
      </w:r>
      <w:proofErr w:type="spellEnd"/>
      <w:r w:rsidRPr="004E3B43">
        <w:rPr>
          <w:rFonts w:ascii="Arial" w:eastAsia="Times New Roman" w:hAnsi="Arial" w:cs="Arial"/>
          <w:color w:val="202122"/>
          <w:kern w:val="0"/>
          <w:sz w:val="24"/>
          <w:szCs w:val="24"/>
          <w:lang w:val="en"/>
          <w14:ligatures w14:val="none"/>
        </w:rPr>
        <w:t xml:space="preserve"> of an analogue image into an N x N array of pixel data. Examples of values for N are 128 for a nuclear medicine scan, 512 for CT and MRI scans, 1024 for a DSA image, and 2048 for a computed radiograph image and digital radiograph. Note that N has values which are integer powers of 2, because of the binary nature of modern computing techniques.</w:t>
      </w:r>
    </w:p>
    <w:p w14:paraId="14DF6580"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 xml:space="preserve">Naturally, the larger the number of pixels, the closer the spatial resolution of the </w:t>
      </w:r>
      <w:proofErr w:type="spellStart"/>
      <w:r w:rsidRPr="004E3B43">
        <w:rPr>
          <w:rFonts w:ascii="Arial" w:eastAsia="Times New Roman" w:hAnsi="Arial" w:cs="Arial"/>
          <w:color w:val="202122"/>
          <w:kern w:val="0"/>
          <w:sz w:val="24"/>
          <w:szCs w:val="24"/>
          <w:lang w:val="en"/>
          <w14:ligatures w14:val="none"/>
        </w:rPr>
        <w:t>digitised</w:t>
      </w:r>
      <w:proofErr w:type="spellEnd"/>
      <w:r w:rsidRPr="004E3B43">
        <w:rPr>
          <w:rFonts w:ascii="Arial" w:eastAsia="Times New Roman" w:hAnsi="Arial" w:cs="Arial"/>
          <w:color w:val="202122"/>
          <w:kern w:val="0"/>
          <w:sz w:val="24"/>
          <w:szCs w:val="24"/>
          <w:lang w:val="en"/>
          <w14:ligatures w14:val="none"/>
        </w:rPr>
        <w:t xml:space="preserve"> image approximates that of the original analogue image – see the images below.</w:t>
      </w:r>
    </w:p>
    <w:p w14:paraId="5945A841"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b/>
          <w:bCs/>
          <w:color w:val="202122"/>
          <w:kern w:val="0"/>
          <w:sz w:val="24"/>
          <w:szCs w:val="24"/>
          <w:lang w:val="en"/>
          <w14:ligatures w14:val="none"/>
        </w:rPr>
        <w:t xml:space="preserve">Image </w:t>
      </w:r>
      <w:proofErr w:type="spellStart"/>
      <w:r w:rsidRPr="004E3B43">
        <w:rPr>
          <w:rFonts w:ascii="Arial" w:eastAsia="Times New Roman" w:hAnsi="Arial" w:cs="Arial"/>
          <w:b/>
          <w:bCs/>
          <w:color w:val="202122"/>
          <w:kern w:val="0"/>
          <w:sz w:val="24"/>
          <w:szCs w:val="24"/>
          <w:lang w:val="en"/>
          <w14:ligatures w14:val="none"/>
        </w:rPr>
        <w:t>Quantisation</w:t>
      </w:r>
      <w:proofErr w:type="spellEnd"/>
      <w:r w:rsidRPr="004E3B43">
        <w:rPr>
          <w:rFonts w:ascii="Arial" w:eastAsia="Times New Roman" w:hAnsi="Arial" w:cs="Arial"/>
          <w:color w:val="202122"/>
          <w:kern w:val="0"/>
          <w:sz w:val="24"/>
          <w:szCs w:val="24"/>
          <w:lang w:val="en"/>
          <w14:ligatures w14:val="none"/>
        </w:rPr>
        <w:t xml:space="preserve"> This process refers to the </w:t>
      </w:r>
      <w:proofErr w:type="spellStart"/>
      <w:r w:rsidRPr="004E3B43">
        <w:rPr>
          <w:rFonts w:ascii="Arial" w:eastAsia="Times New Roman" w:hAnsi="Arial" w:cs="Arial"/>
          <w:color w:val="202122"/>
          <w:kern w:val="0"/>
          <w:sz w:val="24"/>
          <w:szCs w:val="24"/>
          <w:lang w:val="en"/>
          <w14:ligatures w14:val="none"/>
        </w:rPr>
        <w:t>digitisation</w:t>
      </w:r>
      <w:proofErr w:type="spellEnd"/>
      <w:r w:rsidRPr="004E3B43">
        <w:rPr>
          <w:rFonts w:ascii="Arial" w:eastAsia="Times New Roman" w:hAnsi="Arial" w:cs="Arial"/>
          <w:color w:val="202122"/>
          <w:kern w:val="0"/>
          <w:sz w:val="24"/>
          <w:szCs w:val="24"/>
          <w:lang w:val="en"/>
          <w14:ligatures w14:val="none"/>
        </w:rPr>
        <w:t xml:space="preserve"> of the brightness information in an image. It is typically achieved by representing the brightness of a pixel by an integer whose value is proportional to the brightness. This integer is referred to as a 'pixel value' and the range of possible pixel values which a system can handle is referred to as the </w:t>
      </w:r>
      <w:hyperlink r:id="rId92" w:tooltip="w:Gray Scale" w:history="1">
        <w:r w:rsidRPr="004E3B43">
          <w:rPr>
            <w:rFonts w:ascii="Arial" w:eastAsia="Times New Roman" w:hAnsi="Arial" w:cs="Arial"/>
            <w:color w:val="3366BB"/>
            <w:kern w:val="0"/>
            <w:sz w:val="24"/>
            <w:szCs w:val="24"/>
            <w:u w:val="single"/>
            <w:lang w:val="en"/>
            <w14:ligatures w14:val="none"/>
          </w:rPr>
          <w:t>gray scale</w:t>
        </w:r>
      </w:hyperlink>
      <w:r w:rsidRPr="004E3B43">
        <w:rPr>
          <w:rFonts w:ascii="Arial" w:eastAsia="Times New Roman" w:hAnsi="Arial" w:cs="Arial"/>
          <w:color w:val="202122"/>
          <w:kern w:val="0"/>
          <w:sz w:val="24"/>
          <w:szCs w:val="24"/>
          <w:lang w:val="en"/>
          <w14:ligatures w14:val="none"/>
        </w:rPr>
        <w:t xml:space="preserve">. Naturally, the greater the gray scale, the closer the brightness information in the </w:t>
      </w:r>
      <w:proofErr w:type="spellStart"/>
      <w:r w:rsidRPr="004E3B43">
        <w:rPr>
          <w:rFonts w:ascii="Arial" w:eastAsia="Times New Roman" w:hAnsi="Arial" w:cs="Arial"/>
          <w:color w:val="202122"/>
          <w:kern w:val="0"/>
          <w:sz w:val="24"/>
          <w:szCs w:val="24"/>
          <w:lang w:val="en"/>
          <w14:ligatures w14:val="none"/>
        </w:rPr>
        <w:t>digitised</w:t>
      </w:r>
      <w:proofErr w:type="spellEnd"/>
      <w:r w:rsidRPr="004E3B43">
        <w:rPr>
          <w:rFonts w:ascii="Arial" w:eastAsia="Times New Roman" w:hAnsi="Arial" w:cs="Arial"/>
          <w:color w:val="202122"/>
          <w:kern w:val="0"/>
          <w:sz w:val="24"/>
          <w:szCs w:val="24"/>
          <w:lang w:val="en"/>
          <w14:ligatures w14:val="none"/>
        </w:rPr>
        <w:t xml:space="preserve"> image approximates that of the original, analogue image – see the images below.</w:t>
      </w:r>
    </w:p>
    <w:p w14:paraId="6054ADC3"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 xml:space="preserve">The process may be considered as the </w:t>
      </w:r>
      <w:proofErr w:type="spellStart"/>
      <w:r w:rsidRPr="004E3B43">
        <w:rPr>
          <w:rFonts w:ascii="Arial" w:eastAsia="Times New Roman" w:hAnsi="Arial" w:cs="Arial"/>
          <w:color w:val="202122"/>
          <w:kern w:val="0"/>
          <w:sz w:val="24"/>
          <w:szCs w:val="24"/>
          <w:lang w:val="en"/>
          <w14:ligatures w14:val="none"/>
        </w:rPr>
        <w:t>digitisation</w:t>
      </w:r>
      <w:proofErr w:type="spellEnd"/>
      <w:r w:rsidRPr="004E3B43">
        <w:rPr>
          <w:rFonts w:ascii="Arial" w:eastAsia="Times New Roman" w:hAnsi="Arial" w:cs="Arial"/>
          <w:color w:val="202122"/>
          <w:kern w:val="0"/>
          <w:sz w:val="24"/>
          <w:szCs w:val="24"/>
          <w:lang w:val="en"/>
          <w14:ligatures w14:val="none"/>
        </w:rPr>
        <w:t xml:space="preserve"> of image brightness into G shades of gray. The value of G is dependent on the binary nature of the information coding. </w:t>
      </w:r>
      <w:proofErr w:type="gramStart"/>
      <w:r w:rsidRPr="004E3B43">
        <w:rPr>
          <w:rFonts w:ascii="Arial" w:eastAsia="Times New Roman" w:hAnsi="Arial" w:cs="Arial"/>
          <w:color w:val="202122"/>
          <w:kern w:val="0"/>
          <w:sz w:val="24"/>
          <w:szCs w:val="24"/>
          <w:lang w:val="en"/>
          <w14:ligatures w14:val="none"/>
        </w:rPr>
        <w:t>Thus</w:t>
      </w:r>
      <w:proofErr w:type="gramEnd"/>
      <w:r w:rsidRPr="004E3B43">
        <w:rPr>
          <w:rFonts w:ascii="Arial" w:eastAsia="Times New Roman" w:hAnsi="Arial" w:cs="Arial"/>
          <w:color w:val="202122"/>
          <w:kern w:val="0"/>
          <w:sz w:val="24"/>
          <w:szCs w:val="24"/>
          <w:lang w:val="en"/>
          <w14:ligatures w14:val="none"/>
        </w:rPr>
        <w:t xml:space="preserve"> G is generally an integer power of 2, i.e. G=2</w:t>
      </w:r>
      <w:r w:rsidRPr="004E3B43">
        <w:rPr>
          <w:rFonts w:ascii="Arial" w:eastAsia="Times New Roman" w:hAnsi="Arial" w:cs="Arial"/>
          <w:color w:val="202122"/>
          <w:kern w:val="0"/>
          <w:sz w:val="24"/>
          <w:szCs w:val="24"/>
          <w:vertAlign w:val="superscript"/>
          <w:lang w:val="en"/>
          <w14:ligatures w14:val="none"/>
        </w:rPr>
        <w:t> m</w:t>
      </w:r>
      <w:r w:rsidRPr="004E3B43">
        <w:rPr>
          <w:rFonts w:ascii="Arial" w:eastAsia="Times New Roman" w:hAnsi="Arial" w:cs="Arial"/>
          <w:color w:val="202122"/>
          <w:kern w:val="0"/>
          <w:sz w:val="24"/>
          <w:szCs w:val="24"/>
          <w:lang w:val="en"/>
          <w14:ligatures w14:val="none"/>
        </w:rPr>
        <w:t xml:space="preserve">, where m is an integer which specifies the number of bits required for storage. Examples of values of G are </w:t>
      </w:r>
      <w:r w:rsidRPr="004E3B43">
        <w:rPr>
          <w:rFonts w:ascii="Arial" w:eastAsia="Times New Roman" w:hAnsi="Arial" w:cs="Arial"/>
          <w:color w:val="202122"/>
          <w:kern w:val="0"/>
          <w:sz w:val="24"/>
          <w:szCs w:val="24"/>
          <w:lang w:val="en"/>
          <w14:ligatures w14:val="none"/>
        </w:rPr>
        <w:lastRenderedPageBreak/>
        <w:t>256 (m=8) in ultrasonography, 1024 (m=10) in DSA and 4096 (m=12) in nuclear medicine.</w:t>
      </w:r>
    </w:p>
    <w:p w14:paraId="2B9AFE1D" w14:textId="7695ACCA" w:rsidR="004E3B43" w:rsidRPr="004E3B43" w:rsidRDefault="004E3B43" w:rsidP="004E3B43">
      <w:pPr>
        <w:spacing w:after="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noProof/>
          <w:color w:val="0645AD"/>
          <w:kern w:val="0"/>
          <w:sz w:val="24"/>
          <w:szCs w:val="24"/>
          <w:bdr w:val="none" w:sz="0" w:space="0" w:color="auto" w:frame="1"/>
          <w:lang w:val="en"/>
          <w14:ligatures w14:val="none"/>
        </w:rPr>
        <w:drawing>
          <wp:inline distT="0" distB="0" distL="0" distR="0" wp14:anchorId="1723D8E2" wp14:editId="5B6CC385">
            <wp:extent cx="5943600" cy="2045970"/>
            <wp:effectExtent l="0" t="0" r="0" b="0"/>
            <wp:docPr id="827640291" name="Picture 13">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943600" cy="2045970"/>
                    </a:xfrm>
                    <a:prstGeom prst="rect">
                      <a:avLst/>
                    </a:prstGeom>
                    <a:noFill/>
                    <a:ln>
                      <a:noFill/>
                    </a:ln>
                  </pic:spPr>
                </pic:pic>
              </a:graphicData>
            </a:graphic>
          </wp:inline>
        </w:drawing>
      </w:r>
      <w:r w:rsidRPr="004E3B43">
        <w:rPr>
          <w:rFonts w:ascii="Arial" w:eastAsia="Times New Roman" w:hAnsi="Arial" w:cs="Arial"/>
          <w:color w:val="202122"/>
          <w:kern w:val="0"/>
          <w:sz w:val="24"/>
          <w:szCs w:val="24"/>
          <w:lang w:val="en"/>
          <w14:ligatures w14:val="none"/>
        </w:rPr>
        <w:t>A bone scan of a patient's hand displayed with digital image resolutions of 256x256x8 bits, 32x32x8 bits and 256x256x2 bits.</w:t>
      </w:r>
    </w:p>
    <w:p w14:paraId="74136411"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b/>
          <w:bCs/>
          <w:color w:val="202122"/>
          <w:kern w:val="0"/>
          <w:sz w:val="24"/>
          <w:szCs w:val="24"/>
          <w:lang w:val="en"/>
          <w14:ligatures w14:val="none"/>
        </w:rPr>
        <w:t>Digital Image Resolution</w:t>
      </w:r>
      <w:r w:rsidRPr="004E3B43">
        <w:rPr>
          <w:rFonts w:ascii="Arial" w:eastAsia="Times New Roman" w:hAnsi="Arial" w:cs="Arial"/>
          <w:color w:val="202122"/>
          <w:kern w:val="0"/>
          <w:sz w:val="24"/>
          <w:szCs w:val="24"/>
          <w:lang w:val="en"/>
          <w14:ligatures w14:val="none"/>
        </w:rPr>
        <w:t> The number of bits, b, required to represent an image in digital format is given by</w:t>
      </w:r>
    </w:p>
    <w:p w14:paraId="26F2CF99" w14:textId="77777777" w:rsidR="004E3B43" w:rsidRPr="004E3B43" w:rsidRDefault="004E3B43" w:rsidP="004E3B43">
      <w:pPr>
        <w:spacing w:after="0" w:line="240" w:lineRule="auto"/>
        <w:ind w:left="384"/>
        <w:jc w:val="center"/>
        <w:rPr>
          <w:rFonts w:ascii="Arial" w:eastAsia="Times New Roman" w:hAnsi="Arial" w:cs="Arial"/>
          <w:color w:val="202122"/>
          <w:kern w:val="0"/>
          <w:sz w:val="24"/>
          <w:szCs w:val="24"/>
          <w:lang w:val="en"/>
          <w14:ligatures w14:val="none"/>
        </w:rPr>
      </w:pPr>
      <w:r w:rsidRPr="004E3B43">
        <w:rPr>
          <w:rFonts w:ascii="Arial" w:eastAsia="Times New Roman" w:hAnsi="Arial" w:cs="Arial"/>
          <w:color w:val="FF0000"/>
          <w:kern w:val="0"/>
          <w:sz w:val="27"/>
          <w:szCs w:val="27"/>
          <w:lang w:val="en"/>
          <w14:ligatures w14:val="none"/>
        </w:rPr>
        <w:t>b = N x N x m</w:t>
      </w:r>
    </w:p>
    <w:p w14:paraId="4C12D7F4"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 xml:space="preserve">The following table shows the number of bits required to represent images which are </w:t>
      </w:r>
      <w:proofErr w:type="spellStart"/>
      <w:r w:rsidRPr="004E3B43">
        <w:rPr>
          <w:rFonts w:ascii="Arial" w:eastAsia="Times New Roman" w:hAnsi="Arial" w:cs="Arial"/>
          <w:color w:val="202122"/>
          <w:kern w:val="0"/>
          <w:sz w:val="24"/>
          <w:szCs w:val="24"/>
          <w:lang w:val="en"/>
          <w14:ligatures w14:val="none"/>
        </w:rPr>
        <w:t>digitised</w:t>
      </w:r>
      <w:proofErr w:type="spellEnd"/>
      <w:r w:rsidRPr="004E3B43">
        <w:rPr>
          <w:rFonts w:ascii="Arial" w:eastAsia="Times New Roman" w:hAnsi="Arial" w:cs="Arial"/>
          <w:color w:val="202122"/>
          <w:kern w:val="0"/>
          <w:sz w:val="24"/>
          <w:szCs w:val="24"/>
          <w:lang w:val="en"/>
          <w14:ligatures w14:val="none"/>
        </w:rPr>
        <w:t xml:space="preserve"> at different spatial resolutions for a range of gray scales. It is seen that very large values are required to achieve the resolution used in medical imaging (you might confirm as an exercise that the asterisked value in the Table represents 0.25 Mbytes). The resulting amounts of computer memory needed to store such images are therefore quite large and processing times can be relatively long when manipulating such large volumes of data. This feature of digital images gives rise to the need for dedicated hardware for image data which is separate from the components of a general-purpose computer as we have described above – although this distinction is vanishing with ongoing technological developments.</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2334"/>
        <w:gridCol w:w="2337"/>
        <w:gridCol w:w="2337"/>
        <w:gridCol w:w="2352"/>
      </w:tblGrid>
      <w:tr w:rsidR="004E3B43" w:rsidRPr="004E3B43" w14:paraId="5FAAA1F7" w14:textId="77777777" w:rsidTr="004E3B43">
        <w:trPr>
          <w:tblCellSpacing w:w="15" w:type="dxa"/>
          <w:jc w:val="center"/>
        </w:trPr>
        <w:tc>
          <w:tcPr>
            <w:tcW w:w="0" w:type="auto"/>
            <w:gridSpan w:val="4"/>
            <w:tcBorders>
              <w:top w:val="nil"/>
              <w:left w:val="nil"/>
              <w:bottom w:val="nil"/>
              <w:right w:val="nil"/>
            </w:tcBorders>
            <w:shd w:val="clear" w:color="auto" w:fill="FFDEAD"/>
            <w:vAlign w:val="center"/>
            <w:hideMark/>
          </w:tcPr>
          <w:p w14:paraId="09F38E66"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 xml:space="preserve">The number of binary digits (bits) required to store images which have been </w:t>
            </w:r>
            <w:proofErr w:type="spellStart"/>
            <w:r w:rsidRPr="004E3B43">
              <w:rPr>
                <w:rFonts w:ascii="Times New Roman" w:eastAsia="Times New Roman" w:hAnsi="Times New Roman" w:cs="Times New Roman"/>
                <w:kern w:val="0"/>
                <w:sz w:val="21"/>
                <w:szCs w:val="21"/>
                <w14:ligatures w14:val="none"/>
              </w:rPr>
              <w:t>digitised</w:t>
            </w:r>
            <w:proofErr w:type="spellEnd"/>
            <w:r w:rsidRPr="004E3B43">
              <w:rPr>
                <w:rFonts w:ascii="Times New Roman" w:eastAsia="Times New Roman" w:hAnsi="Times New Roman" w:cs="Times New Roman"/>
                <w:kern w:val="0"/>
                <w:sz w:val="21"/>
                <w:szCs w:val="21"/>
                <w14:ligatures w14:val="none"/>
              </w:rPr>
              <w:t xml:space="preserve"> to spatial resolutions of N x N pixels and to 2</w:t>
            </w:r>
            <w:r w:rsidRPr="004E3B43">
              <w:rPr>
                <w:rFonts w:ascii="Times New Roman" w:eastAsia="Times New Roman" w:hAnsi="Times New Roman" w:cs="Times New Roman"/>
                <w:kern w:val="0"/>
                <w:sz w:val="21"/>
                <w:szCs w:val="21"/>
                <w:vertAlign w:val="superscript"/>
                <w14:ligatures w14:val="none"/>
              </w:rPr>
              <w:t> m</w:t>
            </w:r>
            <w:r w:rsidRPr="004E3B43">
              <w:rPr>
                <w:rFonts w:ascii="Times New Roman" w:eastAsia="Times New Roman" w:hAnsi="Times New Roman" w:cs="Times New Roman"/>
                <w:kern w:val="0"/>
                <w:sz w:val="21"/>
                <w:szCs w:val="21"/>
                <w14:ligatures w14:val="none"/>
              </w:rPr>
              <w:t> shades of gray.</w:t>
            </w:r>
          </w:p>
        </w:tc>
      </w:tr>
      <w:tr w:rsidR="004E3B43" w:rsidRPr="004E3B43" w14:paraId="149B53A4" w14:textId="77777777" w:rsidTr="004E3B4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14:paraId="30146270" w14:textId="77777777" w:rsidR="004E3B43" w:rsidRPr="004E3B43" w:rsidRDefault="004E3B43" w:rsidP="004E3B43">
            <w:pPr>
              <w:spacing w:after="0" w:line="240" w:lineRule="auto"/>
              <w:jc w:val="center"/>
              <w:rPr>
                <w:rFonts w:ascii="Times New Roman" w:eastAsia="Times New Roman" w:hAnsi="Times New Roman" w:cs="Times New Roman"/>
                <w:b/>
                <w:bCs/>
                <w:kern w:val="0"/>
                <w:sz w:val="21"/>
                <w:szCs w:val="21"/>
                <w14:ligatures w14:val="none"/>
              </w:rPr>
            </w:pPr>
            <w:r w:rsidRPr="004E3B43">
              <w:rPr>
                <w:rFonts w:ascii="Times New Roman" w:eastAsia="Times New Roman" w:hAnsi="Times New Roman" w:cs="Times New Roman"/>
                <w:b/>
                <w:bCs/>
                <w:kern w:val="0"/>
                <w:sz w:val="21"/>
                <w:szCs w:val="21"/>
                <w14:ligatures w14:val="none"/>
              </w:rPr>
              <w:t>N x N</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14:paraId="19113722"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b/>
                <w:bCs/>
                <w:kern w:val="0"/>
                <w:sz w:val="21"/>
                <w:szCs w:val="21"/>
                <w14:ligatures w14:val="none"/>
              </w:rPr>
              <w:t>m = 8</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14:paraId="447CE207"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b/>
                <w:bCs/>
                <w:kern w:val="0"/>
                <w:sz w:val="21"/>
                <w:szCs w:val="21"/>
                <w14:ligatures w14:val="none"/>
              </w:rPr>
              <w:t>m = 10</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14:paraId="05F7F5BF"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b/>
                <w:bCs/>
                <w:kern w:val="0"/>
                <w:sz w:val="21"/>
                <w:szCs w:val="21"/>
                <w14:ligatures w14:val="none"/>
              </w:rPr>
              <w:t>m = 12</w:t>
            </w:r>
          </w:p>
        </w:tc>
      </w:tr>
      <w:tr w:rsidR="004E3B43" w:rsidRPr="004E3B43" w14:paraId="46C21BE2" w14:textId="77777777" w:rsidTr="004E3B4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25E47759" w14:textId="77777777" w:rsidR="004E3B43" w:rsidRPr="004E3B43" w:rsidRDefault="004E3B43" w:rsidP="004E3B43">
            <w:pPr>
              <w:spacing w:after="0" w:line="240" w:lineRule="auto"/>
              <w:jc w:val="center"/>
              <w:rPr>
                <w:rFonts w:ascii="Times New Roman" w:eastAsia="Times New Roman" w:hAnsi="Times New Roman" w:cs="Times New Roman"/>
                <w:b/>
                <w:bCs/>
                <w:kern w:val="0"/>
                <w:sz w:val="21"/>
                <w:szCs w:val="21"/>
                <w14:ligatures w14:val="none"/>
              </w:rPr>
            </w:pPr>
            <w:r w:rsidRPr="004E3B43">
              <w:rPr>
                <w:rFonts w:ascii="Times New Roman" w:eastAsia="Times New Roman" w:hAnsi="Times New Roman" w:cs="Times New Roman"/>
                <w:b/>
                <w:bCs/>
                <w:kern w:val="0"/>
                <w:sz w:val="21"/>
                <w:szCs w:val="21"/>
                <w14:ligatures w14:val="none"/>
              </w:rPr>
              <w:t>128 x 128</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48C350B9"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131,072</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07FC9650"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163,840</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001F2B05"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196,608</w:t>
            </w:r>
          </w:p>
        </w:tc>
      </w:tr>
      <w:tr w:rsidR="004E3B43" w:rsidRPr="004E3B43" w14:paraId="0ACD9366" w14:textId="77777777" w:rsidTr="004E3B4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1FB4885E" w14:textId="77777777" w:rsidR="004E3B43" w:rsidRPr="004E3B43" w:rsidRDefault="004E3B43" w:rsidP="004E3B43">
            <w:pPr>
              <w:spacing w:after="0" w:line="240" w:lineRule="auto"/>
              <w:jc w:val="center"/>
              <w:rPr>
                <w:rFonts w:ascii="Times New Roman" w:eastAsia="Times New Roman" w:hAnsi="Times New Roman" w:cs="Times New Roman"/>
                <w:b/>
                <w:bCs/>
                <w:kern w:val="0"/>
                <w:sz w:val="21"/>
                <w:szCs w:val="21"/>
                <w14:ligatures w14:val="none"/>
              </w:rPr>
            </w:pPr>
            <w:r w:rsidRPr="004E3B43">
              <w:rPr>
                <w:rFonts w:ascii="Times New Roman" w:eastAsia="Times New Roman" w:hAnsi="Times New Roman" w:cs="Times New Roman"/>
                <w:b/>
                <w:bCs/>
                <w:kern w:val="0"/>
                <w:sz w:val="21"/>
                <w:szCs w:val="21"/>
                <w14:ligatures w14:val="none"/>
              </w:rPr>
              <w:t>256 x 256</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6BE04926"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524,288</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16633031"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655,360</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763C852A"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786,432</w:t>
            </w:r>
          </w:p>
        </w:tc>
      </w:tr>
      <w:tr w:rsidR="004E3B43" w:rsidRPr="004E3B43" w14:paraId="7FBC854D" w14:textId="77777777" w:rsidTr="004E3B4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0B9C5C57" w14:textId="77777777" w:rsidR="004E3B43" w:rsidRPr="004E3B43" w:rsidRDefault="004E3B43" w:rsidP="004E3B43">
            <w:pPr>
              <w:spacing w:after="0" w:line="240" w:lineRule="auto"/>
              <w:jc w:val="center"/>
              <w:rPr>
                <w:rFonts w:ascii="Times New Roman" w:eastAsia="Times New Roman" w:hAnsi="Times New Roman" w:cs="Times New Roman"/>
                <w:b/>
                <w:bCs/>
                <w:kern w:val="0"/>
                <w:sz w:val="21"/>
                <w:szCs w:val="21"/>
                <w14:ligatures w14:val="none"/>
              </w:rPr>
            </w:pPr>
            <w:r w:rsidRPr="004E3B43">
              <w:rPr>
                <w:rFonts w:ascii="Times New Roman" w:eastAsia="Times New Roman" w:hAnsi="Times New Roman" w:cs="Times New Roman"/>
                <w:b/>
                <w:bCs/>
                <w:kern w:val="0"/>
                <w:sz w:val="21"/>
                <w:szCs w:val="21"/>
                <w14:ligatures w14:val="none"/>
              </w:rPr>
              <w:t>512 x 512</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088F367F"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2,097,152*</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792A6526"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2,621,440</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6A7759CA"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3,145,728</w:t>
            </w:r>
          </w:p>
        </w:tc>
      </w:tr>
      <w:tr w:rsidR="004E3B43" w:rsidRPr="004E3B43" w14:paraId="6BDE0AE3" w14:textId="77777777" w:rsidTr="004E3B4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7E52E2E4" w14:textId="77777777" w:rsidR="004E3B43" w:rsidRPr="004E3B43" w:rsidRDefault="004E3B43" w:rsidP="004E3B43">
            <w:pPr>
              <w:spacing w:after="0" w:line="240" w:lineRule="auto"/>
              <w:jc w:val="center"/>
              <w:rPr>
                <w:rFonts w:ascii="Times New Roman" w:eastAsia="Times New Roman" w:hAnsi="Times New Roman" w:cs="Times New Roman"/>
                <w:b/>
                <w:bCs/>
                <w:kern w:val="0"/>
                <w:sz w:val="21"/>
                <w:szCs w:val="21"/>
                <w14:ligatures w14:val="none"/>
              </w:rPr>
            </w:pPr>
            <w:r w:rsidRPr="004E3B43">
              <w:rPr>
                <w:rFonts w:ascii="Times New Roman" w:eastAsia="Times New Roman" w:hAnsi="Times New Roman" w:cs="Times New Roman"/>
                <w:b/>
                <w:bCs/>
                <w:kern w:val="0"/>
                <w:sz w:val="21"/>
                <w:szCs w:val="21"/>
                <w14:ligatures w14:val="none"/>
              </w:rPr>
              <w:t>1024 x 1024</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4CD731D9"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8,388,608</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76A036C2"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10,485,760</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7B61A403"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12,582,912</w:t>
            </w:r>
          </w:p>
        </w:tc>
      </w:tr>
      <w:tr w:rsidR="004E3B43" w:rsidRPr="004E3B43" w14:paraId="64577C98" w14:textId="77777777" w:rsidTr="004E3B4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405493C9" w14:textId="77777777" w:rsidR="004E3B43" w:rsidRPr="004E3B43" w:rsidRDefault="004E3B43" w:rsidP="004E3B43">
            <w:pPr>
              <w:spacing w:after="0" w:line="240" w:lineRule="auto"/>
              <w:jc w:val="center"/>
              <w:rPr>
                <w:rFonts w:ascii="Times New Roman" w:eastAsia="Times New Roman" w:hAnsi="Times New Roman" w:cs="Times New Roman"/>
                <w:b/>
                <w:bCs/>
                <w:kern w:val="0"/>
                <w:sz w:val="21"/>
                <w:szCs w:val="21"/>
                <w14:ligatures w14:val="none"/>
              </w:rPr>
            </w:pPr>
            <w:r w:rsidRPr="004E3B43">
              <w:rPr>
                <w:rFonts w:ascii="Times New Roman" w:eastAsia="Times New Roman" w:hAnsi="Times New Roman" w:cs="Times New Roman"/>
                <w:b/>
                <w:bCs/>
                <w:kern w:val="0"/>
                <w:sz w:val="21"/>
                <w:szCs w:val="21"/>
                <w14:ligatures w14:val="none"/>
              </w:rPr>
              <w:t>2048 x 2048</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07B66076"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33,554,432</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7A9F4B8E"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41,943,040</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4C228BBC" w14:textId="77777777" w:rsidR="004E3B43" w:rsidRPr="004E3B43" w:rsidRDefault="004E3B43" w:rsidP="004E3B43">
            <w:pPr>
              <w:spacing w:after="0" w:line="240" w:lineRule="auto"/>
              <w:jc w:val="center"/>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kern w:val="0"/>
                <w:sz w:val="21"/>
                <w:szCs w:val="21"/>
                <w14:ligatures w14:val="none"/>
              </w:rPr>
              <w:t>50,331,648</w:t>
            </w:r>
          </w:p>
        </w:tc>
      </w:tr>
    </w:tbl>
    <w:p w14:paraId="0B53B022" w14:textId="77777777" w:rsidR="004E3B43" w:rsidRPr="004E3B43" w:rsidRDefault="004E3B43" w:rsidP="004E3B43">
      <w:pPr>
        <w:pBdr>
          <w:bottom w:val="single" w:sz="6" w:space="0" w:color="A2A9B1"/>
        </w:pBdr>
        <w:spacing w:before="240" w:after="60" w:line="240" w:lineRule="auto"/>
        <w:ind w:left="384"/>
        <w:outlineLvl w:val="1"/>
        <w:rPr>
          <w:rFonts w:ascii="Georgia" w:eastAsia="Times New Roman" w:hAnsi="Georgia" w:cs="Arial"/>
          <w:color w:val="000000"/>
          <w:kern w:val="0"/>
          <w:sz w:val="36"/>
          <w:szCs w:val="36"/>
          <w:lang w:val="en"/>
          <w14:ligatures w14:val="none"/>
        </w:rPr>
      </w:pPr>
      <w:r w:rsidRPr="004E3B43">
        <w:rPr>
          <w:rFonts w:ascii="Georgia" w:eastAsia="Times New Roman" w:hAnsi="Georgia" w:cs="Arial"/>
          <w:color w:val="000000"/>
          <w:kern w:val="0"/>
          <w:sz w:val="36"/>
          <w:szCs w:val="36"/>
          <w:lang w:val="en"/>
          <w14:ligatures w14:val="none"/>
        </w:rPr>
        <w:t>Digital Image Processing</w:t>
      </w:r>
      <w:r w:rsidRPr="004E3B43">
        <w:rPr>
          <w:rFonts w:ascii="Arial" w:eastAsia="Times New Roman" w:hAnsi="Arial" w:cs="Arial"/>
          <w:color w:val="54595D"/>
          <w:kern w:val="0"/>
          <w:sz w:val="24"/>
          <w:szCs w:val="24"/>
          <w:lang w:val="en"/>
          <w14:ligatures w14:val="none"/>
        </w:rPr>
        <w:t>[</w:t>
      </w:r>
      <w:hyperlink r:id="rId95" w:tooltip="Edit section: Digital Image Processing" w:history="1">
        <w:r w:rsidRPr="004E3B43">
          <w:rPr>
            <w:rFonts w:ascii="Arial" w:eastAsia="Times New Roman" w:hAnsi="Arial" w:cs="Arial"/>
            <w:color w:val="0645AD"/>
            <w:kern w:val="0"/>
            <w:sz w:val="24"/>
            <w:szCs w:val="24"/>
            <w:u w:val="single"/>
            <w:lang w:val="en"/>
            <w14:ligatures w14:val="none"/>
          </w:rPr>
          <w:t>edit</w:t>
        </w:r>
      </w:hyperlink>
      <w:r w:rsidRPr="004E3B43">
        <w:rPr>
          <w:rFonts w:ascii="Arial" w:eastAsia="Times New Roman" w:hAnsi="Arial" w:cs="Arial"/>
          <w:color w:val="54595D"/>
          <w:kern w:val="0"/>
          <w:sz w:val="24"/>
          <w:szCs w:val="24"/>
          <w:lang w:val="en"/>
          <w14:ligatures w14:val="none"/>
        </w:rPr>
        <w:t> | </w:t>
      </w:r>
      <w:hyperlink r:id="rId96" w:tooltip="Edit section: Digital Image Processing" w:history="1">
        <w:r w:rsidRPr="004E3B43">
          <w:rPr>
            <w:rFonts w:ascii="Arial" w:eastAsia="Times New Roman" w:hAnsi="Arial" w:cs="Arial"/>
            <w:color w:val="0645AD"/>
            <w:kern w:val="0"/>
            <w:sz w:val="24"/>
            <w:szCs w:val="24"/>
            <w:u w:val="single"/>
            <w:lang w:val="en"/>
            <w14:ligatures w14:val="none"/>
          </w:rPr>
          <w:t>edit source</w:t>
        </w:r>
      </w:hyperlink>
      <w:r w:rsidRPr="004E3B43">
        <w:rPr>
          <w:rFonts w:ascii="Arial" w:eastAsia="Times New Roman" w:hAnsi="Arial" w:cs="Arial"/>
          <w:color w:val="54595D"/>
          <w:kern w:val="0"/>
          <w:sz w:val="24"/>
          <w:szCs w:val="24"/>
          <w:lang w:val="en"/>
          <w14:ligatures w14:val="none"/>
        </w:rPr>
        <w:t>]</w:t>
      </w:r>
    </w:p>
    <w:p w14:paraId="2498C4D2"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b/>
          <w:bCs/>
          <w:color w:val="202122"/>
          <w:kern w:val="0"/>
          <w:sz w:val="24"/>
          <w:szCs w:val="24"/>
          <w:lang w:val="en"/>
          <w14:ligatures w14:val="none"/>
        </w:rPr>
        <w:lastRenderedPageBreak/>
        <w:t>Contrast enhancement</w:t>
      </w:r>
      <w:r w:rsidRPr="004E3B43">
        <w:rPr>
          <w:rFonts w:ascii="Arial" w:eastAsia="Times New Roman" w:hAnsi="Arial" w:cs="Arial"/>
          <w:color w:val="202122"/>
          <w:kern w:val="0"/>
          <w:sz w:val="24"/>
          <w:szCs w:val="24"/>
          <w:lang w:val="en"/>
          <w14:ligatures w14:val="none"/>
        </w:rPr>
        <w:t> as an example of a very common form of digital processing of images (also referred to as </w:t>
      </w:r>
      <w:r w:rsidRPr="004E3B43">
        <w:rPr>
          <w:rFonts w:ascii="Arial" w:eastAsia="Times New Roman" w:hAnsi="Arial" w:cs="Arial"/>
          <w:b/>
          <w:bCs/>
          <w:color w:val="202122"/>
          <w:kern w:val="0"/>
          <w:sz w:val="24"/>
          <w:szCs w:val="24"/>
          <w:lang w:val="en"/>
          <w14:ligatures w14:val="none"/>
        </w:rPr>
        <w:t>windowing</w:t>
      </w:r>
      <w:r w:rsidRPr="004E3B43">
        <w:rPr>
          <w:rFonts w:ascii="Arial" w:eastAsia="Times New Roman" w:hAnsi="Arial" w:cs="Arial"/>
          <w:color w:val="202122"/>
          <w:kern w:val="0"/>
          <w:sz w:val="24"/>
          <w:szCs w:val="24"/>
          <w:lang w:val="en"/>
          <w14:ligatures w14:val="none"/>
        </w:rPr>
        <w:t>) is described below. It is just one from the wide range of data manipulation processes which are available on modern systems. Contrast enhancement is a form of gray-level transformation where the real pixel values in an image are replaced by processed pixel values for display purposes.</w:t>
      </w:r>
    </w:p>
    <w:p w14:paraId="13C3762C" w14:textId="4954AEE4" w:rsidR="004E3B43" w:rsidRPr="004E3B43" w:rsidRDefault="004E3B43" w:rsidP="004E3B43">
      <w:pPr>
        <w:spacing w:after="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noProof/>
          <w:color w:val="0645AD"/>
          <w:kern w:val="0"/>
          <w:sz w:val="24"/>
          <w:szCs w:val="24"/>
          <w:bdr w:val="none" w:sz="0" w:space="0" w:color="auto" w:frame="1"/>
          <w:lang w:val="en"/>
          <w14:ligatures w14:val="none"/>
        </w:rPr>
        <w:drawing>
          <wp:inline distT="0" distB="0" distL="0" distR="0" wp14:anchorId="5544053C" wp14:editId="165B583C">
            <wp:extent cx="3443605" cy="2861945"/>
            <wp:effectExtent l="0" t="0" r="4445" b="0"/>
            <wp:docPr id="171069337" name="Picture 12">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443605" cy="2861945"/>
                    </a:xfrm>
                    <a:prstGeom prst="rect">
                      <a:avLst/>
                    </a:prstGeom>
                    <a:noFill/>
                    <a:ln>
                      <a:noFill/>
                    </a:ln>
                  </pic:spPr>
                </pic:pic>
              </a:graphicData>
            </a:graphic>
          </wp:inline>
        </w:drawing>
      </w:r>
      <w:r w:rsidRPr="004E3B43">
        <w:rPr>
          <w:rFonts w:ascii="Arial" w:eastAsia="Times New Roman" w:hAnsi="Arial" w:cs="Arial"/>
          <w:color w:val="202122"/>
          <w:kern w:val="0"/>
          <w:sz w:val="24"/>
          <w:szCs w:val="24"/>
          <w:lang w:val="en"/>
          <w14:ligatures w14:val="none"/>
        </w:rPr>
        <w:t>An illustration of the gray-level transformation required for contrast enhancement of images with 256 shades of gray (</w:t>
      </w:r>
      <w:proofErr w:type="gramStart"/>
      <w:r w:rsidRPr="004E3B43">
        <w:rPr>
          <w:rFonts w:ascii="Arial" w:eastAsia="Times New Roman" w:hAnsi="Arial" w:cs="Arial"/>
          <w:color w:val="202122"/>
          <w:kern w:val="0"/>
          <w:sz w:val="24"/>
          <w:szCs w:val="24"/>
          <w:lang w:val="en"/>
          <w14:ligatures w14:val="none"/>
        </w:rPr>
        <w:t>i.e.</w:t>
      </w:r>
      <w:proofErr w:type="gramEnd"/>
      <w:r w:rsidRPr="004E3B43">
        <w:rPr>
          <w:rFonts w:ascii="Arial" w:eastAsia="Times New Roman" w:hAnsi="Arial" w:cs="Arial"/>
          <w:color w:val="202122"/>
          <w:kern w:val="0"/>
          <w:sz w:val="24"/>
          <w:szCs w:val="24"/>
          <w:lang w:val="en"/>
          <w14:ligatures w14:val="none"/>
        </w:rPr>
        <w:t xml:space="preserve"> m=8). In this example, the unprocessed data is transformed so that all pixels with a pixel value less than 50 are displayed as black, all pixels with a pixel value greater than 150 are displayed as white and all pixels with pixel values between 50 and 150 are displayed using an intermediate shade of gray.</w:t>
      </w:r>
    </w:p>
    <w:p w14:paraId="4C992D35"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 xml:space="preserve">The process is generally performed using the Output Look-Up Table section of the image display component of the digital image processor. As a result, the original data in image memory is not affected by the process, so that from an operational viewpoint, the original image data can be readily retrieved in cases where an unsatisfactory output image is obtained. In addition, the process can be implemented at very </w:t>
      </w:r>
      <w:proofErr w:type="gramStart"/>
      <w:r w:rsidRPr="004E3B43">
        <w:rPr>
          <w:rFonts w:ascii="Arial" w:eastAsia="Times New Roman" w:hAnsi="Arial" w:cs="Arial"/>
          <w:color w:val="202122"/>
          <w:kern w:val="0"/>
          <w:sz w:val="24"/>
          <w:szCs w:val="24"/>
          <w:lang w:val="en"/>
          <w14:ligatures w14:val="none"/>
        </w:rPr>
        <w:t>high speed</w:t>
      </w:r>
      <w:proofErr w:type="gramEnd"/>
      <w:r w:rsidRPr="004E3B43">
        <w:rPr>
          <w:rFonts w:ascii="Arial" w:eastAsia="Times New Roman" w:hAnsi="Arial" w:cs="Arial"/>
          <w:color w:val="202122"/>
          <w:kern w:val="0"/>
          <w:sz w:val="24"/>
          <w:szCs w:val="24"/>
          <w:lang w:val="en"/>
          <w14:ligatures w14:val="none"/>
        </w:rPr>
        <w:t xml:space="preserve"> using modern electronic techniques so that, once again from an operational viewpoint, user-interactivity is possible.</w:t>
      </w:r>
    </w:p>
    <w:p w14:paraId="2B681F13"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An example of a Look-Up Table (</w:t>
      </w:r>
      <w:r w:rsidRPr="004E3B43">
        <w:rPr>
          <w:rFonts w:ascii="Arial" w:eastAsia="Times New Roman" w:hAnsi="Arial" w:cs="Arial"/>
          <w:b/>
          <w:bCs/>
          <w:color w:val="202122"/>
          <w:kern w:val="0"/>
          <w:sz w:val="24"/>
          <w:szCs w:val="24"/>
          <w:lang w:val="en"/>
          <w14:ligatures w14:val="none"/>
        </w:rPr>
        <w:t>LUT</w:t>
      </w:r>
      <w:r w:rsidRPr="004E3B43">
        <w:rPr>
          <w:rFonts w:ascii="Arial" w:eastAsia="Times New Roman" w:hAnsi="Arial" w:cs="Arial"/>
          <w:color w:val="202122"/>
          <w:kern w:val="0"/>
          <w:sz w:val="24"/>
          <w:szCs w:val="24"/>
          <w:lang w:val="en"/>
          <w14:ligatures w14:val="none"/>
        </w:rPr>
        <w:t>) which can be used for contrast enhancement is illustrated in the following figure. This information is usually presented using a graph of the real pixel values stored in image memory versus the pixel values used for display purposes. The process is generally controlled using two controls on the console of the digital image processor – the </w:t>
      </w:r>
      <w:r w:rsidRPr="004E3B43">
        <w:rPr>
          <w:rFonts w:ascii="Arial" w:eastAsia="Times New Roman" w:hAnsi="Arial" w:cs="Arial"/>
          <w:b/>
          <w:bCs/>
          <w:color w:val="202122"/>
          <w:kern w:val="0"/>
          <w:sz w:val="24"/>
          <w:szCs w:val="24"/>
          <w:lang w:val="en"/>
          <w14:ligatures w14:val="none"/>
        </w:rPr>
        <w:t>LEVEL</w:t>
      </w:r>
      <w:r w:rsidRPr="004E3B43">
        <w:rPr>
          <w:rFonts w:ascii="Arial" w:eastAsia="Times New Roman" w:hAnsi="Arial" w:cs="Arial"/>
          <w:color w:val="202122"/>
          <w:kern w:val="0"/>
          <w:sz w:val="24"/>
          <w:szCs w:val="24"/>
          <w:lang w:val="en"/>
          <w14:ligatures w14:val="none"/>
        </w:rPr>
        <w:t> control and the </w:t>
      </w:r>
      <w:r w:rsidRPr="004E3B43">
        <w:rPr>
          <w:rFonts w:ascii="Arial" w:eastAsia="Times New Roman" w:hAnsi="Arial" w:cs="Arial"/>
          <w:b/>
          <w:bCs/>
          <w:color w:val="202122"/>
          <w:kern w:val="0"/>
          <w:sz w:val="24"/>
          <w:szCs w:val="24"/>
          <w:lang w:val="en"/>
          <w14:ligatures w14:val="none"/>
        </w:rPr>
        <w:t>WINDOW</w:t>
      </w:r>
      <w:r w:rsidRPr="004E3B43">
        <w:rPr>
          <w:rFonts w:ascii="Arial" w:eastAsia="Times New Roman" w:hAnsi="Arial" w:cs="Arial"/>
          <w:color w:val="202122"/>
          <w:kern w:val="0"/>
          <w:sz w:val="24"/>
          <w:szCs w:val="24"/>
          <w:lang w:val="en"/>
          <w14:ligatures w14:val="none"/>
        </w:rPr>
        <w:t> control. It should be noted that variations in the names for these controls, and in their exact operation, exist between different systems but the general approach described here is sufficient for our purposes. It is seen the figure that the LEVEL controls the threshold value below which all pixels are displayed as black and the WINDOW controls a similar threshold value for a white output. The simultaneous use of the two controls allows the application of a gray-level window, of variable width, which can be placed anywhere along the gray scale. Subtle gray-</w:t>
      </w:r>
      <w:r w:rsidRPr="004E3B43">
        <w:rPr>
          <w:rFonts w:ascii="Arial" w:eastAsia="Times New Roman" w:hAnsi="Arial" w:cs="Arial"/>
          <w:color w:val="202122"/>
          <w:kern w:val="0"/>
          <w:sz w:val="24"/>
          <w:szCs w:val="24"/>
          <w:lang w:val="en"/>
          <w14:ligatures w14:val="none"/>
        </w:rPr>
        <w:lastRenderedPageBreak/>
        <w:t>level changes within images can therefore be enhanced so that they are displayed with greater clarity. A common application of this form of digital image processing in nuclear medicine is the removal of background counts from images.</w:t>
      </w:r>
    </w:p>
    <w:p w14:paraId="547CE70E"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 xml:space="preserve">Other forms of contrast enhancement used in Nuclear Medicine include using LUTs with logarithmic, exponential or other nonlinear input/output relationship – the logarithmic LUT being used for instance to accommodate a broad range of counts on one grey scale. </w:t>
      </w:r>
      <w:proofErr w:type="spellStart"/>
      <w:r w:rsidRPr="004E3B43">
        <w:rPr>
          <w:rFonts w:ascii="Arial" w:eastAsia="Times New Roman" w:hAnsi="Arial" w:cs="Arial"/>
          <w:color w:val="202122"/>
          <w:kern w:val="0"/>
          <w:sz w:val="24"/>
          <w:szCs w:val="24"/>
          <w:lang w:val="en"/>
          <w14:ligatures w14:val="none"/>
        </w:rPr>
        <w:t>Colour</w:t>
      </w:r>
      <w:proofErr w:type="spellEnd"/>
      <w:r w:rsidRPr="004E3B43">
        <w:rPr>
          <w:rFonts w:ascii="Arial" w:eastAsia="Times New Roman" w:hAnsi="Arial" w:cs="Arial"/>
          <w:color w:val="202122"/>
          <w:kern w:val="0"/>
          <w:sz w:val="24"/>
          <w:szCs w:val="24"/>
          <w:lang w:val="en"/>
          <w14:ligatures w14:val="none"/>
        </w:rPr>
        <w:t xml:space="preserve"> LUTs are also popular, where the digital contrast resolution of an image is represented by a range of different </w:t>
      </w:r>
      <w:proofErr w:type="spellStart"/>
      <w:r w:rsidRPr="004E3B43">
        <w:rPr>
          <w:rFonts w:ascii="Arial" w:eastAsia="Times New Roman" w:hAnsi="Arial" w:cs="Arial"/>
          <w:color w:val="202122"/>
          <w:kern w:val="0"/>
          <w:sz w:val="24"/>
          <w:szCs w:val="24"/>
          <w:lang w:val="en"/>
          <w14:ligatures w14:val="none"/>
        </w:rPr>
        <w:t>colours</w:t>
      </w:r>
      <w:proofErr w:type="spellEnd"/>
      <w:r w:rsidRPr="004E3B43">
        <w:rPr>
          <w:rFonts w:ascii="Arial" w:eastAsia="Times New Roman" w:hAnsi="Arial" w:cs="Arial"/>
          <w:color w:val="202122"/>
          <w:kern w:val="0"/>
          <w:sz w:val="24"/>
          <w:szCs w:val="24"/>
          <w:lang w:val="en"/>
          <w14:ligatures w14:val="none"/>
        </w:rPr>
        <w:t xml:space="preserve"> – a rainbow scheme for example as shown in the following figure – or by hues of one or a small number of </w:t>
      </w:r>
      <w:proofErr w:type="spellStart"/>
      <w:r w:rsidRPr="004E3B43">
        <w:rPr>
          <w:rFonts w:ascii="Arial" w:eastAsia="Times New Roman" w:hAnsi="Arial" w:cs="Arial"/>
          <w:color w:val="202122"/>
          <w:kern w:val="0"/>
          <w:sz w:val="24"/>
          <w:szCs w:val="24"/>
          <w:lang w:val="en"/>
          <w14:ligatures w14:val="none"/>
        </w:rPr>
        <w:t>colours</w:t>
      </w:r>
      <w:proofErr w:type="spellEnd"/>
      <w:r w:rsidRPr="004E3B43">
        <w:rPr>
          <w:rFonts w:ascii="Arial" w:eastAsia="Times New Roman" w:hAnsi="Arial" w:cs="Arial"/>
          <w:color w:val="202122"/>
          <w:kern w:val="0"/>
          <w:sz w:val="24"/>
          <w:szCs w:val="24"/>
          <w:lang w:val="en"/>
          <w14:ligatures w14:val="none"/>
        </w:rPr>
        <w:t>.</w:t>
      </w:r>
    </w:p>
    <w:tbl>
      <w:tblPr>
        <w:tblW w:w="0" w:type="auto"/>
        <w:jc w:val="center"/>
        <w:tblCellSpacing w:w="15" w:type="dxa"/>
        <w:tblCellMar>
          <w:top w:w="120" w:type="dxa"/>
          <w:left w:w="120" w:type="dxa"/>
          <w:bottom w:w="120" w:type="dxa"/>
          <w:right w:w="120" w:type="dxa"/>
        </w:tblCellMar>
        <w:tblLook w:val="04A0" w:firstRow="1" w:lastRow="0" w:firstColumn="1" w:lastColumn="0" w:noHBand="0" w:noVBand="1"/>
      </w:tblPr>
      <w:tblGrid>
        <w:gridCol w:w="1841"/>
        <w:gridCol w:w="5678"/>
        <w:gridCol w:w="1841"/>
      </w:tblGrid>
      <w:tr w:rsidR="004E3B43" w:rsidRPr="004E3B43" w14:paraId="34D37C7E" w14:textId="77777777" w:rsidTr="004E3B43">
        <w:trPr>
          <w:tblCellSpacing w:w="15" w:type="dxa"/>
          <w:jc w:val="center"/>
        </w:trPr>
        <w:tc>
          <w:tcPr>
            <w:tcW w:w="0" w:type="auto"/>
            <w:vAlign w:val="center"/>
            <w:hideMark/>
          </w:tcPr>
          <w:p w14:paraId="56B8E50B" w14:textId="28788A43" w:rsidR="004E3B43" w:rsidRPr="004E3B43" w:rsidRDefault="004E3B43" w:rsidP="004E3B43">
            <w:pPr>
              <w:spacing w:after="0" w:line="240" w:lineRule="auto"/>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noProof/>
                <w:color w:val="0645AD"/>
                <w:kern w:val="0"/>
                <w:sz w:val="21"/>
                <w:szCs w:val="21"/>
                <w14:ligatures w14:val="none"/>
              </w:rPr>
              <w:drawing>
                <wp:inline distT="0" distB="0" distL="0" distR="0" wp14:anchorId="2D89A2F1" wp14:editId="24749B5A">
                  <wp:extent cx="1223010" cy="1223010"/>
                  <wp:effectExtent l="0" t="0" r="0" b="0"/>
                  <wp:docPr id="609902082" name="Picture 11">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23010" cy="1223010"/>
                          </a:xfrm>
                          <a:prstGeom prst="rect">
                            <a:avLst/>
                          </a:prstGeom>
                          <a:noFill/>
                          <a:ln>
                            <a:noFill/>
                          </a:ln>
                        </pic:spPr>
                      </pic:pic>
                    </a:graphicData>
                  </a:graphic>
                </wp:inline>
              </w:drawing>
            </w:r>
          </w:p>
        </w:tc>
        <w:tc>
          <w:tcPr>
            <w:tcW w:w="0" w:type="auto"/>
            <w:vAlign w:val="center"/>
            <w:hideMark/>
          </w:tcPr>
          <w:p w14:paraId="0E37B27D" w14:textId="4509586C" w:rsidR="004E3B43" w:rsidRPr="004E3B43" w:rsidRDefault="004E3B43" w:rsidP="004E3B43">
            <w:pPr>
              <w:spacing w:after="0" w:line="240" w:lineRule="auto"/>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noProof/>
                <w:color w:val="0645AD"/>
                <w:kern w:val="0"/>
                <w:sz w:val="21"/>
                <w:szCs w:val="21"/>
                <w14:ligatures w14:val="none"/>
              </w:rPr>
              <w:drawing>
                <wp:inline distT="0" distB="0" distL="0" distR="0" wp14:anchorId="143CD0B8" wp14:editId="48DF994F">
                  <wp:extent cx="4251325" cy="3206115"/>
                  <wp:effectExtent l="0" t="0" r="0" b="0"/>
                  <wp:docPr id="716129071" name="Picture 10">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251325" cy="3206115"/>
                          </a:xfrm>
                          <a:prstGeom prst="rect">
                            <a:avLst/>
                          </a:prstGeom>
                          <a:noFill/>
                          <a:ln>
                            <a:noFill/>
                          </a:ln>
                        </pic:spPr>
                      </pic:pic>
                    </a:graphicData>
                  </a:graphic>
                </wp:inline>
              </w:drawing>
            </w:r>
          </w:p>
        </w:tc>
        <w:tc>
          <w:tcPr>
            <w:tcW w:w="0" w:type="auto"/>
            <w:vAlign w:val="center"/>
            <w:hideMark/>
          </w:tcPr>
          <w:p w14:paraId="09C71093" w14:textId="78CB8610" w:rsidR="004E3B43" w:rsidRPr="004E3B43" w:rsidRDefault="004E3B43" w:rsidP="004E3B43">
            <w:pPr>
              <w:spacing w:after="0" w:line="240" w:lineRule="auto"/>
              <w:rPr>
                <w:rFonts w:ascii="Times New Roman" w:eastAsia="Times New Roman" w:hAnsi="Times New Roman" w:cs="Times New Roman"/>
                <w:kern w:val="0"/>
                <w:sz w:val="21"/>
                <w:szCs w:val="21"/>
                <w14:ligatures w14:val="none"/>
              </w:rPr>
            </w:pPr>
            <w:r w:rsidRPr="004E3B43">
              <w:rPr>
                <w:rFonts w:ascii="Times New Roman" w:eastAsia="Times New Roman" w:hAnsi="Times New Roman" w:cs="Times New Roman"/>
                <w:noProof/>
                <w:color w:val="0645AD"/>
                <w:kern w:val="0"/>
                <w:sz w:val="21"/>
                <w:szCs w:val="21"/>
                <w14:ligatures w14:val="none"/>
              </w:rPr>
              <w:drawing>
                <wp:inline distT="0" distB="0" distL="0" distR="0" wp14:anchorId="7C1FDC29" wp14:editId="47007D16">
                  <wp:extent cx="1223010" cy="1223010"/>
                  <wp:effectExtent l="0" t="0" r="0" b="0"/>
                  <wp:docPr id="1173252562" name="Picture 9">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223010" cy="1223010"/>
                          </a:xfrm>
                          <a:prstGeom prst="rect">
                            <a:avLst/>
                          </a:prstGeom>
                          <a:noFill/>
                          <a:ln>
                            <a:noFill/>
                          </a:ln>
                        </pic:spPr>
                      </pic:pic>
                    </a:graphicData>
                  </a:graphic>
                </wp:inline>
              </w:drawing>
            </w:r>
          </w:p>
        </w:tc>
      </w:tr>
    </w:tbl>
    <w:p w14:paraId="305BC43E" w14:textId="77777777" w:rsidR="004E3B43" w:rsidRPr="004E3B43" w:rsidRDefault="004E3B43" w:rsidP="004E3B43">
      <w:pPr>
        <w:spacing w:after="0" w:line="240" w:lineRule="auto"/>
        <w:ind w:left="384"/>
        <w:jc w:val="center"/>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 xml:space="preserve">Graphical representation of a </w:t>
      </w:r>
      <w:proofErr w:type="spellStart"/>
      <w:r w:rsidRPr="004E3B43">
        <w:rPr>
          <w:rFonts w:ascii="Arial" w:eastAsia="Times New Roman" w:hAnsi="Arial" w:cs="Arial"/>
          <w:color w:val="202122"/>
          <w:kern w:val="0"/>
          <w:sz w:val="24"/>
          <w:szCs w:val="24"/>
          <w:lang w:val="en"/>
          <w14:ligatures w14:val="none"/>
        </w:rPr>
        <w:t>Colour</w:t>
      </w:r>
      <w:proofErr w:type="spellEnd"/>
      <w:r w:rsidRPr="004E3B43">
        <w:rPr>
          <w:rFonts w:ascii="Arial" w:eastAsia="Times New Roman" w:hAnsi="Arial" w:cs="Arial"/>
          <w:color w:val="202122"/>
          <w:kern w:val="0"/>
          <w:sz w:val="24"/>
          <w:szCs w:val="24"/>
          <w:lang w:val="en"/>
          <w14:ligatures w14:val="none"/>
        </w:rPr>
        <w:t xml:space="preserve"> Look-Up Table (CLUT) which converts a grey scale into a spectrum of rainbow </w:t>
      </w:r>
      <w:proofErr w:type="spellStart"/>
      <w:r w:rsidRPr="004E3B43">
        <w:rPr>
          <w:rFonts w:ascii="Arial" w:eastAsia="Times New Roman" w:hAnsi="Arial" w:cs="Arial"/>
          <w:color w:val="202122"/>
          <w:kern w:val="0"/>
          <w:sz w:val="24"/>
          <w:szCs w:val="24"/>
          <w:lang w:val="en"/>
          <w14:ligatures w14:val="none"/>
        </w:rPr>
        <w:t>colours</w:t>
      </w:r>
      <w:proofErr w:type="spellEnd"/>
      <w:r w:rsidRPr="004E3B43">
        <w:rPr>
          <w:rFonts w:ascii="Arial" w:eastAsia="Times New Roman" w:hAnsi="Arial" w:cs="Arial"/>
          <w:color w:val="202122"/>
          <w:kern w:val="0"/>
          <w:sz w:val="24"/>
          <w:szCs w:val="24"/>
          <w:lang w:val="en"/>
          <w14:ligatures w14:val="none"/>
        </w:rPr>
        <w:t>.</w:t>
      </w:r>
      <w:r w:rsidRPr="004E3B43">
        <w:rPr>
          <w:rFonts w:ascii="Arial" w:eastAsia="Times New Roman" w:hAnsi="Arial" w:cs="Arial"/>
          <w:color w:val="202122"/>
          <w:kern w:val="0"/>
          <w:sz w:val="24"/>
          <w:szCs w:val="24"/>
          <w:lang w:val="en"/>
          <w14:ligatures w14:val="none"/>
        </w:rPr>
        <w:br/>
        <w:t xml:space="preserve">The red, green and blue channels are represented by the plots with the respective </w:t>
      </w:r>
      <w:proofErr w:type="spellStart"/>
      <w:r w:rsidRPr="004E3B43">
        <w:rPr>
          <w:rFonts w:ascii="Arial" w:eastAsia="Times New Roman" w:hAnsi="Arial" w:cs="Arial"/>
          <w:color w:val="202122"/>
          <w:kern w:val="0"/>
          <w:sz w:val="24"/>
          <w:szCs w:val="24"/>
          <w:lang w:val="en"/>
          <w14:ligatures w14:val="none"/>
        </w:rPr>
        <w:t>colours</w:t>
      </w:r>
      <w:proofErr w:type="spellEnd"/>
      <w:r w:rsidRPr="004E3B43">
        <w:rPr>
          <w:rFonts w:ascii="Arial" w:eastAsia="Times New Roman" w:hAnsi="Arial" w:cs="Arial"/>
          <w:color w:val="202122"/>
          <w:kern w:val="0"/>
          <w:sz w:val="24"/>
          <w:szCs w:val="24"/>
          <w:lang w:val="en"/>
          <w14:ligatures w14:val="none"/>
        </w:rPr>
        <w:t>.</w:t>
      </w:r>
      <w:r w:rsidRPr="004E3B43">
        <w:rPr>
          <w:rFonts w:ascii="Arial" w:eastAsia="Times New Roman" w:hAnsi="Arial" w:cs="Arial"/>
          <w:color w:val="202122"/>
          <w:kern w:val="0"/>
          <w:sz w:val="24"/>
          <w:szCs w:val="24"/>
          <w:lang w:val="en"/>
          <w14:ligatures w14:val="none"/>
        </w:rPr>
        <w:br/>
        <w:t>Click </w:t>
      </w:r>
      <w:hyperlink r:id="rId105" w:history="1">
        <w:r w:rsidRPr="004E3B43">
          <w:rPr>
            <w:rFonts w:ascii="Arial" w:eastAsia="Times New Roman" w:hAnsi="Arial" w:cs="Arial"/>
            <w:b/>
            <w:bCs/>
            <w:color w:val="3366BB"/>
            <w:kern w:val="0"/>
            <w:sz w:val="24"/>
            <w:szCs w:val="24"/>
            <w:u w:val="single"/>
            <w:lang w:val="en"/>
            <w14:ligatures w14:val="none"/>
          </w:rPr>
          <w:t>HERE</w:t>
        </w:r>
      </w:hyperlink>
      <w:r w:rsidRPr="004E3B43">
        <w:rPr>
          <w:rFonts w:ascii="Arial" w:eastAsia="Times New Roman" w:hAnsi="Arial" w:cs="Arial"/>
          <w:color w:val="202122"/>
          <w:kern w:val="0"/>
          <w:sz w:val="24"/>
          <w:szCs w:val="24"/>
          <w:lang w:val="en"/>
          <w14:ligatures w14:val="none"/>
        </w:rPr>
        <w:t> to view a QuickTime movie (~9 Mbyte) demonstrating the effects of various CLUTs on a fused SPECT/CT study.</w:t>
      </w:r>
    </w:p>
    <w:p w14:paraId="4B844987"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Other examples of digital image processing are illustrated in figure below:</w:t>
      </w:r>
    </w:p>
    <w:p w14:paraId="2D059311" w14:textId="21EDA4BC" w:rsidR="004E3B43" w:rsidRPr="004E3B43" w:rsidRDefault="004E3B43" w:rsidP="004E3B43">
      <w:pPr>
        <w:spacing w:after="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noProof/>
          <w:color w:val="0645AD"/>
          <w:kern w:val="0"/>
          <w:sz w:val="24"/>
          <w:szCs w:val="24"/>
          <w:bdr w:val="none" w:sz="0" w:space="0" w:color="auto" w:frame="1"/>
          <w:lang w:val="en"/>
          <w14:ligatures w14:val="none"/>
        </w:rPr>
        <w:lastRenderedPageBreak/>
        <w:drawing>
          <wp:inline distT="0" distB="0" distL="0" distR="0" wp14:anchorId="6D4E0F5F" wp14:editId="1945B2EB">
            <wp:extent cx="5943600" cy="4457700"/>
            <wp:effectExtent l="0" t="0" r="0" b="0"/>
            <wp:docPr id="1599537199" name="Picture 8">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4E3B43">
        <w:rPr>
          <w:rFonts w:ascii="Arial" w:eastAsia="Times New Roman" w:hAnsi="Arial" w:cs="Arial"/>
          <w:color w:val="202122"/>
          <w:kern w:val="0"/>
          <w:sz w:val="24"/>
          <w:szCs w:val="24"/>
          <w:lang w:val="en"/>
          <w14:ligatures w14:val="none"/>
        </w:rPr>
        <w:t>Image processing options based on the same unprocessed bone scan shown in top left.</w:t>
      </w:r>
    </w:p>
    <w:p w14:paraId="49E7B08B"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A detailed treatment of the image processing capabilities of a modern personal computer is provided at this </w:t>
      </w:r>
      <w:hyperlink r:id="rId108" w:history="1">
        <w:r w:rsidRPr="004E3B43">
          <w:rPr>
            <w:rFonts w:ascii="Arial" w:eastAsia="Times New Roman" w:hAnsi="Arial" w:cs="Arial"/>
            <w:b/>
            <w:bCs/>
            <w:color w:val="3366BB"/>
            <w:kern w:val="0"/>
            <w:sz w:val="24"/>
            <w:szCs w:val="24"/>
            <w:u w:val="single"/>
            <w:lang w:val="en"/>
            <w14:ligatures w14:val="none"/>
          </w:rPr>
          <w:t>external link</w:t>
        </w:r>
      </w:hyperlink>
      <w:r w:rsidRPr="004E3B43">
        <w:rPr>
          <w:rFonts w:ascii="Arial" w:eastAsia="Times New Roman" w:hAnsi="Arial" w:cs="Arial"/>
          <w:color w:val="202122"/>
          <w:kern w:val="0"/>
          <w:sz w:val="24"/>
          <w:szCs w:val="24"/>
          <w:lang w:val="en"/>
          <w14:ligatures w14:val="none"/>
        </w:rPr>
        <w:t>.</w:t>
      </w:r>
    </w:p>
    <w:p w14:paraId="586C9545"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Other common forms of digital image processing include applying geometric transformations to images so as to magnify or zoom in on specific details or to correct for geometric distortions introduced by the imaging system. Image zoom can be readily achieved in the display controller using a </w:t>
      </w:r>
      <w:r w:rsidRPr="004E3B43">
        <w:rPr>
          <w:rFonts w:ascii="Arial" w:eastAsia="Times New Roman" w:hAnsi="Arial" w:cs="Arial"/>
          <w:b/>
          <w:bCs/>
          <w:color w:val="202122"/>
          <w:kern w:val="0"/>
          <w:sz w:val="24"/>
          <w:szCs w:val="24"/>
          <w:lang w:val="en"/>
          <w14:ligatures w14:val="none"/>
        </w:rPr>
        <w:t>pixel replication</w:t>
      </w:r>
      <w:r w:rsidRPr="004E3B43">
        <w:rPr>
          <w:rFonts w:ascii="Arial" w:eastAsia="Times New Roman" w:hAnsi="Arial" w:cs="Arial"/>
          <w:color w:val="202122"/>
          <w:kern w:val="0"/>
          <w:sz w:val="24"/>
          <w:szCs w:val="24"/>
          <w:lang w:val="en"/>
          <w14:ligatures w14:val="none"/>
        </w:rPr>
        <w:t> process, where each pixel is displayed N</w:t>
      </w:r>
      <w:r w:rsidRPr="004E3B43">
        <w:rPr>
          <w:rFonts w:ascii="Arial" w:eastAsia="Times New Roman" w:hAnsi="Arial" w:cs="Arial"/>
          <w:color w:val="202122"/>
          <w:kern w:val="0"/>
          <w:sz w:val="24"/>
          <w:szCs w:val="24"/>
          <w:vertAlign w:val="superscript"/>
          <w:lang w:val="en"/>
          <w14:ligatures w14:val="none"/>
        </w:rPr>
        <w:t>2</w:t>
      </w:r>
      <w:r w:rsidRPr="004E3B43">
        <w:rPr>
          <w:rFonts w:ascii="Arial" w:eastAsia="Times New Roman" w:hAnsi="Arial" w:cs="Arial"/>
          <w:color w:val="202122"/>
          <w:kern w:val="0"/>
          <w:sz w:val="24"/>
          <w:szCs w:val="24"/>
          <w:lang w:val="en"/>
          <w14:ligatures w14:val="none"/>
        </w:rPr>
        <w:t> times, where N is the zoom factor, as illustrated below:</w:t>
      </w:r>
    </w:p>
    <w:p w14:paraId="58A74A90" w14:textId="2DD7A7FC" w:rsidR="004E3B43" w:rsidRPr="004E3B43" w:rsidRDefault="004E3B43" w:rsidP="004E3B43">
      <w:pPr>
        <w:spacing w:after="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noProof/>
          <w:color w:val="0645AD"/>
          <w:kern w:val="0"/>
          <w:sz w:val="24"/>
          <w:szCs w:val="24"/>
          <w:bdr w:val="none" w:sz="0" w:space="0" w:color="auto" w:frame="1"/>
          <w:lang w:val="en"/>
          <w14:ligatures w14:val="none"/>
        </w:rPr>
        <w:lastRenderedPageBreak/>
        <w:drawing>
          <wp:inline distT="0" distB="0" distL="0" distR="0" wp14:anchorId="66B0A0BA" wp14:editId="2A2378A2">
            <wp:extent cx="5486400" cy="2897505"/>
            <wp:effectExtent l="0" t="0" r="0" b="0"/>
            <wp:docPr id="1532215234" name="Picture 7">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09"/>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486400" cy="2897505"/>
                    </a:xfrm>
                    <a:prstGeom prst="rect">
                      <a:avLst/>
                    </a:prstGeom>
                    <a:noFill/>
                    <a:ln>
                      <a:noFill/>
                    </a:ln>
                  </pic:spPr>
                </pic:pic>
              </a:graphicData>
            </a:graphic>
          </wp:inline>
        </w:drawing>
      </w:r>
      <w:r w:rsidRPr="004E3B43">
        <w:rPr>
          <w:rFonts w:ascii="Arial" w:eastAsia="Times New Roman" w:hAnsi="Arial" w:cs="Arial"/>
          <w:color w:val="202122"/>
          <w:kern w:val="0"/>
          <w:sz w:val="24"/>
          <w:szCs w:val="24"/>
          <w:lang w:val="en"/>
          <w14:ligatures w14:val="none"/>
        </w:rPr>
        <w:t>Illustration of a pixel replication process used to display an image zoomed by a factor of two.</w:t>
      </w:r>
    </w:p>
    <w:p w14:paraId="24E44FA1"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A disadvantage of this approach however is that zoomed images can have a blocky appearance reflecting the larger size of each effective pixel. Although the application of a smoothing filter can reduce this </w:t>
      </w:r>
      <w:hyperlink r:id="rId111" w:tooltip="w:Pixelation" w:history="1">
        <w:r w:rsidRPr="004E3B43">
          <w:rPr>
            <w:rFonts w:ascii="Arial" w:eastAsia="Times New Roman" w:hAnsi="Arial" w:cs="Arial"/>
            <w:color w:val="3366BB"/>
            <w:kern w:val="0"/>
            <w:sz w:val="24"/>
            <w:szCs w:val="24"/>
            <w:u w:val="single"/>
            <w:lang w:val="en"/>
            <w14:ligatures w14:val="none"/>
          </w:rPr>
          <w:t>pixelation</w:t>
        </w:r>
      </w:hyperlink>
      <w:r w:rsidRPr="004E3B43">
        <w:rPr>
          <w:rFonts w:ascii="Arial" w:eastAsia="Times New Roman" w:hAnsi="Arial" w:cs="Arial"/>
          <w:color w:val="202122"/>
          <w:kern w:val="0"/>
          <w:sz w:val="24"/>
          <w:szCs w:val="24"/>
          <w:lang w:val="en"/>
          <w14:ligatures w14:val="none"/>
        </w:rPr>
        <w:t> effect, a more visually pleasing result can be generated using spatial </w:t>
      </w:r>
      <w:hyperlink r:id="rId112" w:tooltip="w:Interpolation" w:history="1">
        <w:r w:rsidRPr="004E3B43">
          <w:rPr>
            <w:rFonts w:ascii="Arial" w:eastAsia="Times New Roman" w:hAnsi="Arial" w:cs="Arial"/>
            <w:color w:val="3366BB"/>
            <w:kern w:val="0"/>
            <w:sz w:val="24"/>
            <w:szCs w:val="24"/>
            <w:u w:val="single"/>
            <w:lang w:val="en"/>
            <w14:ligatures w14:val="none"/>
          </w:rPr>
          <w:t>interpolation</w:t>
        </w:r>
      </w:hyperlink>
      <w:r w:rsidRPr="004E3B43">
        <w:rPr>
          <w:rFonts w:ascii="Arial" w:eastAsia="Times New Roman" w:hAnsi="Arial" w:cs="Arial"/>
          <w:color w:val="202122"/>
          <w:kern w:val="0"/>
          <w:sz w:val="24"/>
          <w:szCs w:val="24"/>
          <w:lang w:val="en"/>
          <w14:ligatures w14:val="none"/>
        </w:rPr>
        <w:t xml:space="preserve"> techniques. Here, the pixel values of unknown pixels are estimated using the pixel values of known </w:t>
      </w:r>
      <w:proofErr w:type="spellStart"/>
      <w:r w:rsidRPr="004E3B43">
        <w:rPr>
          <w:rFonts w:ascii="Arial" w:eastAsia="Times New Roman" w:hAnsi="Arial" w:cs="Arial"/>
          <w:color w:val="202122"/>
          <w:kern w:val="0"/>
          <w:sz w:val="24"/>
          <w:szCs w:val="24"/>
          <w:lang w:val="en"/>
          <w14:ligatures w14:val="none"/>
        </w:rPr>
        <w:t>neighbouring</w:t>
      </w:r>
      <w:proofErr w:type="spellEnd"/>
      <w:r w:rsidRPr="004E3B43">
        <w:rPr>
          <w:rFonts w:ascii="Arial" w:eastAsia="Times New Roman" w:hAnsi="Arial" w:cs="Arial"/>
          <w:color w:val="202122"/>
          <w:kern w:val="0"/>
          <w:sz w:val="24"/>
          <w:szCs w:val="24"/>
          <w:lang w:val="en"/>
          <w14:ligatures w14:val="none"/>
        </w:rPr>
        <w:t xml:space="preserve"> pixels. Suppose the image above is zoomed again and suppose that this time the known pixels are distributed to the corners of the zoomed image, as shown in the following figure:</w:t>
      </w:r>
    </w:p>
    <w:p w14:paraId="65CF9ABE" w14:textId="785184D9" w:rsidR="004E3B43" w:rsidRPr="004E3B43" w:rsidRDefault="004E3B43" w:rsidP="004E3B43">
      <w:pPr>
        <w:spacing w:after="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noProof/>
          <w:color w:val="0645AD"/>
          <w:kern w:val="0"/>
          <w:sz w:val="24"/>
          <w:szCs w:val="24"/>
          <w:bdr w:val="none" w:sz="0" w:space="0" w:color="auto" w:frame="1"/>
          <w:lang w:val="en"/>
          <w14:ligatures w14:val="none"/>
        </w:rPr>
        <w:drawing>
          <wp:inline distT="0" distB="0" distL="0" distR="0" wp14:anchorId="2112EB18" wp14:editId="6310030A">
            <wp:extent cx="5521960" cy="3159125"/>
            <wp:effectExtent l="0" t="0" r="2540" b="3175"/>
            <wp:docPr id="2129933756" name="Picture 6">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13"/>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521960" cy="3159125"/>
                    </a:xfrm>
                    <a:prstGeom prst="rect">
                      <a:avLst/>
                    </a:prstGeom>
                    <a:noFill/>
                    <a:ln>
                      <a:noFill/>
                    </a:ln>
                  </pic:spPr>
                </pic:pic>
              </a:graphicData>
            </a:graphic>
          </wp:inline>
        </w:drawing>
      </w:r>
      <w:r w:rsidRPr="004E3B43">
        <w:rPr>
          <w:rFonts w:ascii="Arial" w:eastAsia="Times New Roman" w:hAnsi="Arial" w:cs="Arial"/>
          <w:color w:val="202122"/>
          <w:kern w:val="0"/>
          <w:sz w:val="24"/>
          <w:szCs w:val="24"/>
          <w:lang w:val="en"/>
          <w14:ligatures w14:val="none"/>
        </w:rPr>
        <w:t>Illustration of image interpolation applied to zooming an image by a factor of two.</w:t>
      </w:r>
    </w:p>
    <w:p w14:paraId="68706142"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lastRenderedPageBreak/>
        <w:t>The task of the interpolation process is to calculate the pixel values of the unknown pixels based on the known pixel values of the corner pixels. The simplest approach is linear interpolation where a linear relationship between the pixel values of the known pixels is assumed. Let's suppose that we wish to estimate the pixel value of the pixel shaded red in the figure above. In the case of two-dimensional linear interpolation, also called </w:t>
      </w:r>
      <w:r w:rsidRPr="004E3B43">
        <w:rPr>
          <w:rFonts w:ascii="Arial" w:eastAsia="Times New Roman" w:hAnsi="Arial" w:cs="Arial"/>
          <w:b/>
          <w:bCs/>
          <w:color w:val="202122"/>
          <w:kern w:val="0"/>
          <w:sz w:val="24"/>
          <w:szCs w:val="24"/>
          <w:lang w:val="en"/>
          <w14:ligatures w14:val="none"/>
        </w:rPr>
        <w:t>bilinear interpolation</w:t>
      </w:r>
      <w:r w:rsidRPr="004E3B43">
        <w:rPr>
          <w:rFonts w:ascii="Arial" w:eastAsia="Times New Roman" w:hAnsi="Arial" w:cs="Arial"/>
          <w:color w:val="202122"/>
          <w:kern w:val="0"/>
          <w:sz w:val="24"/>
          <w:szCs w:val="24"/>
          <w:lang w:val="en"/>
          <w14:ligatures w14:val="none"/>
        </w:rPr>
        <w:t>, the first step is to calculate the pixel value of the pixel at position </w:t>
      </w:r>
      <w:r w:rsidRPr="004E3B43">
        <w:rPr>
          <w:rFonts w:ascii="Arial" w:eastAsia="Times New Roman" w:hAnsi="Arial" w:cs="Arial"/>
          <w:color w:val="FF0000"/>
          <w:kern w:val="0"/>
          <w:sz w:val="24"/>
          <w:szCs w:val="24"/>
          <w:lang w:val="en"/>
          <w14:ligatures w14:val="none"/>
        </w:rPr>
        <w:t>(x,0)</w:t>
      </w:r>
      <w:r w:rsidRPr="004E3B43">
        <w:rPr>
          <w:rFonts w:ascii="Arial" w:eastAsia="Times New Roman" w:hAnsi="Arial" w:cs="Arial"/>
          <w:color w:val="202122"/>
          <w:kern w:val="0"/>
          <w:sz w:val="24"/>
          <w:szCs w:val="24"/>
          <w:lang w:val="en"/>
          <w14:ligatures w14:val="none"/>
        </w:rPr>
        <w:t>, shaded yellow on the top line of the matrix, as follows:</w:t>
      </w:r>
    </w:p>
    <w:p w14:paraId="3A5012F1" w14:textId="77777777" w:rsidR="004E3B43" w:rsidRPr="004E3B43" w:rsidRDefault="004E3B43" w:rsidP="004E3B43">
      <w:pPr>
        <w:spacing w:after="0" w:line="240" w:lineRule="auto"/>
        <w:ind w:left="384"/>
        <w:jc w:val="center"/>
        <w:rPr>
          <w:rFonts w:ascii="Arial" w:eastAsia="Times New Roman" w:hAnsi="Arial" w:cs="Arial"/>
          <w:color w:val="202122"/>
          <w:kern w:val="0"/>
          <w:sz w:val="24"/>
          <w:szCs w:val="24"/>
          <w:lang w:val="en"/>
          <w14:ligatures w14:val="none"/>
        </w:rPr>
      </w:pPr>
      <w:r w:rsidRPr="004E3B43">
        <w:rPr>
          <w:rFonts w:ascii="Arial" w:eastAsia="Times New Roman" w:hAnsi="Arial" w:cs="Arial"/>
          <w:color w:val="FF0000"/>
          <w:kern w:val="0"/>
          <w:sz w:val="27"/>
          <w:szCs w:val="27"/>
          <w:lang w:val="en"/>
          <w14:ligatures w14:val="none"/>
        </w:rPr>
        <w:t xml:space="preserve">P(x,0) = x </w:t>
      </w:r>
      <w:proofErr w:type="gramStart"/>
      <w:r w:rsidRPr="004E3B43">
        <w:rPr>
          <w:rFonts w:ascii="Arial" w:eastAsia="Times New Roman" w:hAnsi="Arial" w:cs="Arial"/>
          <w:color w:val="FF0000"/>
          <w:kern w:val="0"/>
          <w:sz w:val="27"/>
          <w:szCs w:val="27"/>
          <w:lang w:val="en"/>
          <w14:ligatures w14:val="none"/>
        </w:rPr>
        <w:t>P(</w:t>
      </w:r>
      <w:proofErr w:type="gramEnd"/>
      <w:r w:rsidRPr="004E3B43">
        <w:rPr>
          <w:rFonts w:ascii="Arial" w:eastAsia="Times New Roman" w:hAnsi="Arial" w:cs="Arial"/>
          <w:color w:val="FF0000"/>
          <w:kern w:val="0"/>
          <w:sz w:val="27"/>
          <w:szCs w:val="27"/>
          <w:lang w:val="en"/>
          <w14:ligatures w14:val="none"/>
        </w:rPr>
        <w:t>1,0) + (1-x) P(0,0)</w:t>
      </w:r>
    </w:p>
    <w:p w14:paraId="2CF38BF5"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where </w:t>
      </w:r>
      <w:r w:rsidRPr="004E3B43">
        <w:rPr>
          <w:rFonts w:ascii="Arial" w:eastAsia="Times New Roman" w:hAnsi="Arial" w:cs="Arial"/>
          <w:color w:val="FF0000"/>
          <w:kern w:val="0"/>
          <w:sz w:val="24"/>
          <w:szCs w:val="24"/>
          <w:lang w:val="en"/>
          <w14:ligatures w14:val="none"/>
        </w:rPr>
        <w:t>x</w:t>
      </w:r>
      <w:r w:rsidRPr="004E3B43">
        <w:rPr>
          <w:rFonts w:ascii="Arial" w:eastAsia="Times New Roman" w:hAnsi="Arial" w:cs="Arial"/>
          <w:color w:val="202122"/>
          <w:kern w:val="0"/>
          <w:sz w:val="24"/>
          <w:szCs w:val="24"/>
          <w:lang w:val="en"/>
          <w14:ligatures w14:val="none"/>
        </w:rPr>
        <w:t>: fractional distance along the horizontal axis.</w:t>
      </w:r>
    </w:p>
    <w:p w14:paraId="164CF8C5"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Similarly, the pixel value of the pixel shaded yellow on the bottom line of the matrix, at position </w:t>
      </w:r>
      <w:r w:rsidRPr="004E3B43">
        <w:rPr>
          <w:rFonts w:ascii="Arial" w:eastAsia="Times New Roman" w:hAnsi="Arial" w:cs="Arial"/>
          <w:color w:val="FF0000"/>
          <w:kern w:val="0"/>
          <w:sz w:val="24"/>
          <w:szCs w:val="24"/>
          <w:lang w:val="en"/>
          <w14:ligatures w14:val="none"/>
        </w:rPr>
        <w:t>(x,1)</w:t>
      </w:r>
      <w:r w:rsidRPr="004E3B43">
        <w:rPr>
          <w:rFonts w:ascii="Arial" w:eastAsia="Times New Roman" w:hAnsi="Arial" w:cs="Arial"/>
          <w:color w:val="202122"/>
          <w:kern w:val="0"/>
          <w:sz w:val="24"/>
          <w:szCs w:val="24"/>
          <w:lang w:val="en"/>
          <w14:ligatures w14:val="none"/>
        </w:rPr>
        <w:t>, is calculated using the following equation:</w:t>
      </w:r>
    </w:p>
    <w:p w14:paraId="21F04AFA" w14:textId="77777777" w:rsidR="004E3B43" w:rsidRPr="004E3B43" w:rsidRDefault="004E3B43" w:rsidP="004E3B43">
      <w:pPr>
        <w:spacing w:after="0" w:line="240" w:lineRule="auto"/>
        <w:ind w:left="384"/>
        <w:jc w:val="center"/>
        <w:rPr>
          <w:rFonts w:ascii="Arial" w:eastAsia="Times New Roman" w:hAnsi="Arial" w:cs="Arial"/>
          <w:color w:val="202122"/>
          <w:kern w:val="0"/>
          <w:sz w:val="24"/>
          <w:szCs w:val="24"/>
          <w:lang w:val="en"/>
          <w14:ligatures w14:val="none"/>
        </w:rPr>
      </w:pPr>
      <w:r w:rsidRPr="004E3B43">
        <w:rPr>
          <w:rFonts w:ascii="Arial" w:eastAsia="Times New Roman" w:hAnsi="Arial" w:cs="Arial"/>
          <w:color w:val="FF0000"/>
          <w:kern w:val="0"/>
          <w:sz w:val="27"/>
          <w:szCs w:val="27"/>
          <w:lang w:val="en"/>
          <w14:ligatures w14:val="none"/>
        </w:rPr>
        <w:t xml:space="preserve">P(x,1) = x </w:t>
      </w:r>
      <w:proofErr w:type="gramStart"/>
      <w:r w:rsidRPr="004E3B43">
        <w:rPr>
          <w:rFonts w:ascii="Arial" w:eastAsia="Times New Roman" w:hAnsi="Arial" w:cs="Arial"/>
          <w:color w:val="FF0000"/>
          <w:kern w:val="0"/>
          <w:sz w:val="27"/>
          <w:szCs w:val="27"/>
          <w:lang w:val="en"/>
          <w14:ligatures w14:val="none"/>
        </w:rPr>
        <w:t>P(</w:t>
      </w:r>
      <w:proofErr w:type="gramEnd"/>
      <w:r w:rsidRPr="004E3B43">
        <w:rPr>
          <w:rFonts w:ascii="Arial" w:eastAsia="Times New Roman" w:hAnsi="Arial" w:cs="Arial"/>
          <w:color w:val="FF0000"/>
          <w:kern w:val="0"/>
          <w:sz w:val="27"/>
          <w:szCs w:val="27"/>
          <w:lang w:val="en"/>
          <w14:ligatures w14:val="none"/>
        </w:rPr>
        <w:t>1,1) + (1-x) P(0,1)</w:t>
      </w:r>
    </w:p>
    <w:p w14:paraId="1A790F25"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 xml:space="preserve">Finally, the pixel value for the unknown red-shaded pixel in the figure can be obtained by linear interpolation between </w:t>
      </w:r>
      <w:proofErr w:type="gramStart"/>
      <w:r w:rsidRPr="004E3B43">
        <w:rPr>
          <w:rFonts w:ascii="Arial" w:eastAsia="Times New Roman" w:hAnsi="Arial" w:cs="Arial"/>
          <w:color w:val="202122"/>
          <w:kern w:val="0"/>
          <w:sz w:val="24"/>
          <w:szCs w:val="24"/>
          <w:lang w:val="en"/>
          <w14:ligatures w14:val="none"/>
        </w:rPr>
        <w:t>these two calculated (yellow-shaded) pixel</w:t>
      </w:r>
      <w:proofErr w:type="gramEnd"/>
      <w:r w:rsidRPr="004E3B43">
        <w:rPr>
          <w:rFonts w:ascii="Arial" w:eastAsia="Times New Roman" w:hAnsi="Arial" w:cs="Arial"/>
          <w:color w:val="202122"/>
          <w:kern w:val="0"/>
          <w:sz w:val="24"/>
          <w:szCs w:val="24"/>
          <w:lang w:val="en"/>
          <w14:ligatures w14:val="none"/>
        </w:rPr>
        <w:t xml:space="preserve"> values, as follows:</w:t>
      </w:r>
    </w:p>
    <w:p w14:paraId="3146CC5E" w14:textId="77777777" w:rsidR="004E3B43" w:rsidRPr="004E3B43" w:rsidRDefault="004E3B43" w:rsidP="004E3B43">
      <w:pPr>
        <w:spacing w:after="0" w:line="240" w:lineRule="auto"/>
        <w:ind w:left="384"/>
        <w:jc w:val="center"/>
        <w:rPr>
          <w:rFonts w:ascii="Arial" w:eastAsia="Times New Roman" w:hAnsi="Arial" w:cs="Arial"/>
          <w:color w:val="202122"/>
          <w:kern w:val="0"/>
          <w:sz w:val="24"/>
          <w:szCs w:val="24"/>
          <w:lang w:val="en"/>
          <w14:ligatures w14:val="none"/>
        </w:rPr>
      </w:pPr>
      <w:r w:rsidRPr="004E3B43">
        <w:rPr>
          <w:rFonts w:ascii="Arial" w:eastAsia="Times New Roman" w:hAnsi="Arial" w:cs="Arial"/>
          <w:color w:val="FF0000"/>
          <w:kern w:val="0"/>
          <w:sz w:val="27"/>
          <w:szCs w:val="27"/>
          <w:lang w:val="en"/>
          <w14:ligatures w14:val="none"/>
        </w:rPr>
        <w:t>P(</w:t>
      </w:r>
      <w:proofErr w:type="spellStart"/>
      <w:proofErr w:type="gramStart"/>
      <w:r w:rsidRPr="004E3B43">
        <w:rPr>
          <w:rFonts w:ascii="Arial" w:eastAsia="Times New Roman" w:hAnsi="Arial" w:cs="Arial"/>
          <w:color w:val="FF0000"/>
          <w:kern w:val="0"/>
          <w:sz w:val="27"/>
          <w:szCs w:val="27"/>
          <w:lang w:val="en"/>
          <w14:ligatures w14:val="none"/>
        </w:rPr>
        <w:t>x,y</w:t>
      </w:r>
      <w:proofErr w:type="spellEnd"/>
      <w:proofErr w:type="gramEnd"/>
      <w:r w:rsidRPr="004E3B43">
        <w:rPr>
          <w:rFonts w:ascii="Arial" w:eastAsia="Times New Roman" w:hAnsi="Arial" w:cs="Arial"/>
          <w:color w:val="FF0000"/>
          <w:kern w:val="0"/>
          <w:sz w:val="27"/>
          <w:szCs w:val="27"/>
          <w:lang w:val="en"/>
          <w14:ligatures w14:val="none"/>
        </w:rPr>
        <w:t>) = y P(x,1) + (1-y) P(x,0)</w:t>
      </w:r>
    </w:p>
    <w:p w14:paraId="041B0865"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where </w:t>
      </w:r>
      <w:r w:rsidRPr="004E3B43">
        <w:rPr>
          <w:rFonts w:ascii="Arial" w:eastAsia="Times New Roman" w:hAnsi="Arial" w:cs="Arial"/>
          <w:color w:val="FF0000"/>
          <w:kern w:val="0"/>
          <w:sz w:val="24"/>
          <w:szCs w:val="24"/>
          <w:lang w:val="en"/>
          <w14:ligatures w14:val="none"/>
        </w:rPr>
        <w:t>y</w:t>
      </w:r>
      <w:r w:rsidRPr="004E3B43">
        <w:rPr>
          <w:rFonts w:ascii="Arial" w:eastAsia="Times New Roman" w:hAnsi="Arial" w:cs="Arial"/>
          <w:color w:val="202122"/>
          <w:kern w:val="0"/>
          <w:sz w:val="24"/>
          <w:szCs w:val="24"/>
          <w:lang w:val="en"/>
          <w14:ligatures w14:val="none"/>
        </w:rPr>
        <w:t>: fractional distance along the vertical axis.</w:t>
      </w:r>
    </w:p>
    <w:p w14:paraId="1C1DC0CB"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This process is applied to all unknown pixels in an image. Example images are shown below:</w:t>
      </w:r>
    </w:p>
    <w:p w14:paraId="3C79E4C4" w14:textId="3705F429" w:rsidR="004E3B43" w:rsidRPr="004E3B43" w:rsidRDefault="004E3B43" w:rsidP="004E3B43">
      <w:pPr>
        <w:spacing w:after="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noProof/>
          <w:color w:val="0645AD"/>
          <w:kern w:val="0"/>
          <w:sz w:val="24"/>
          <w:szCs w:val="24"/>
          <w:bdr w:val="none" w:sz="0" w:space="0" w:color="auto" w:frame="1"/>
          <w:lang w:val="en"/>
          <w14:ligatures w14:val="none"/>
        </w:rPr>
        <w:drawing>
          <wp:inline distT="0" distB="0" distL="0" distR="0" wp14:anchorId="6DD1C44B" wp14:editId="0930FA7B">
            <wp:extent cx="5943600" cy="2468880"/>
            <wp:effectExtent l="0" t="0" r="0" b="7620"/>
            <wp:docPr id="907328204" name="Picture 5">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inline>
        </w:drawing>
      </w:r>
      <w:r w:rsidRPr="004E3B43">
        <w:rPr>
          <w:rFonts w:ascii="Arial" w:eastAsia="Times New Roman" w:hAnsi="Arial" w:cs="Arial"/>
          <w:color w:val="202122"/>
          <w:kern w:val="0"/>
          <w:sz w:val="24"/>
          <w:szCs w:val="24"/>
          <w:lang w:val="en"/>
          <w14:ligatures w14:val="none"/>
        </w:rPr>
        <w:t>Images magnified by pixel replication and interpolated zoom.</w:t>
      </w:r>
    </w:p>
    <w:p w14:paraId="2B4A15CF"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 xml:space="preserve">Functions other than linear can also be applied, </w:t>
      </w:r>
      <w:proofErr w:type="gramStart"/>
      <w:r w:rsidRPr="004E3B43">
        <w:rPr>
          <w:rFonts w:ascii="Arial" w:eastAsia="Times New Roman" w:hAnsi="Arial" w:cs="Arial"/>
          <w:color w:val="202122"/>
          <w:kern w:val="0"/>
          <w:sz w:val="24"/>
          <w:szCs w:val="24"/>
          <w:lang w:val="en"/>
          <w14:ligatures w14:val="none"/>
        </w:rPr>
        <w:t>e.g.</w:t>
      </w:r>
      <w:proofErr w:type="gramEnd"/>
      <w:r w:rsidRPr="004E3B43">
        <w:rPr>
          <w:rFonts w:ascii="Arial" w:eastAsia="Times New Roman" w:hAnsi="Arial" w:cs="Arial"/>
          <w:color w:val="202122"/>
          <w:kern w:val="0"/>
          <w:sz w:val="24"/>
          <w:szCs w:val="24"/>
          <w:lang w:val="en"/>
          <w14:ligatures w14:val="none"/>
        </w:rPr>
        <w:t xml:space="preserve"> two-dimensional </w:t>
      </w:r>
      <w:r w:rsidRPr="004E3B43">
        <w:rPr>
          <w:rFonts w:ascii="Arial" w:eastAsia="Times New Roman" w:hAnsi="Arial" w:cs="Arial"/>
          <w:b/>
          <w:bCs/>
          <w:color w:val="202122"/>
          <w:kern w:val="0"/>
          <w:sz w:val="24"/>
          <w:szCs w:val="24"/>
          <w:lang w:val="en"/>
          <w14:ligatures w14:val="none"/>
        </w:rPr>
        <w:t>polynomial</w:t>
      </w:r>
      <w:r w:rsidRPr="004E3B43">
        <w:rPr>
          <w:rFonts w:ascii="Arial" w:eastAsia="Times New Roman" w:hAnsi="Arial" w:cs="Arial"/>
          <w:color w:val="202122"/>
          <w:kern w:val="0"/>
          <w:sz w:val="24"/>
          <w:szCs w:val="24"/>
          <w:lang w:val="en"/>
          <w14:ligatures w14:val="none"/>
        </w:rPr>
        <w:t> and </w:t>
      </w:r>
      <w:r w:rsidRPr="004E3B43">
        <w:rPr>
          <w:rFonts w:ascii="Arial" w:eastAsia="Times New Roman" w:hAnsi="Arial" w:cs="Arial"/>
          <w:b/>
          <w:bCs/>
          <w:color w:val="202122"/>
          <w:kern w:val="0"/>
          <w:sz w:val="24"/>
          <w:szCs w:val="24"/>
          <w:lang w:val="en"/>
          <w14:ligatures w14:val="none"/>
        </w:rPr>
        <w:t>cubic spline</w:t>
      </w:r>
      <w:r w:rsidRPr="004E3B43">
        <w:rPr>
          <w:rFonts w:ascii="Arial" w:eastAsia="Times New Roman" w:hAnsi="Arial" w:cs="Arial"/>
          <w:color w:val="202122"/>
          <w:kern w:val="0"/>
          <w:sz w:val="24"/>
          <w:szCs w:val="24"/>
          <w:lang w:val="en"/>
          <w14:ligatures w14:val="none"/>
        </w:rPr>
        <w:t> interpolation, to effect a more visually pleasing result. Remember however that the interpolated data is not real and the approach simply generates estimates of pixel values in an effort to improve the blocky nature of the simple zoom technique considered earlier. We'll be considering further applications of image interpolation in our chapter on </w:t>
      </w:r>
      <w:hyperlink r:id="rId117" w:tooltip="Basic Physics of Nuclear Medicine/X-Ray CT in Nuclear Medicine" w:history="1">
        <w:r w:rsidRPr="004E3B43">
          <w:rPr>
            <w:rFonts w:ascii="Arial" w:eastAsia="Times New Roman" w:hAnsi="Arial" w:cs="Arial"/>
            <w:color w:val="0645AD"/>
            <w:kern w:val="0"/>
            <w:sz w:val="24"/>
            <w:szCs w:val="24"/>
            <w:u w:val="single"/>
            <w:lang w:val="en"/>
            <w14:ligatures w14:val="none"/>
          </w:rPr>
          <w:t>X-ray CT</w:t>
        </w:r>
      </w:hyperlink>
      <w:r w:rsidRPr="004E3B43">
        <w:rPr>
          <w:rFonts w:ascii="Arial" w:eastAsia="Times New Roman" w:hAnsi="Arial" w:cs="Arial"/>
          <w:color w:val="202122"/>
          <w:kern w:val="0"/>
          <w:sz w:val="24"/>
          <w:szCs w:val="24"/>
          <w:lang w:val="en"/>
          <w14:ligatures w14:val="none"/>
        </w:rPr>
        <w:t>.</w:t>
      </w:r>
    </w:p>
    <w:p w14:paraId="54338189" w14:textId="77777777" w:rsidR="004E3B43" w:rsidRPr="004E3B43" w:rsidRDefault="004E3B43" w:rsidP="004E3B43">
      <w:pPr>
        <w:pBdr>
          <w:bottom w:val="single" w:sz="6" w:space="0" w:color="A2A9B1"/>
        </w:pBdr>
        <w:spacing w:before="240" w:after="60" w:line="240" w:lineRule="auto"/>
        <w:ind w:left="384"/>
        <w:outlineLvl w:val="1"/>
        <w:rPr>
          <w:rFonts w:ascii="Georgia" w:eastAsia="Times New Roman" w:hAnsi="Georgia" w:cs="Arial"/>
          <w:color w:val="000000"/>
          <w:kern w:val="0"/>
          <w:sz w:val="36"/>
          <w:szCs w:val="36"/>
          <w:lang w:val="en"/>
          <w14:ligatures w14:val="none"/>
        </w:rPr>
      </w:pPr>
      <w:r w:rsidRPr="004E3B43">
        <w:rPr>
          <w:rFonts w:ascii="Georgia" w:eastAsia="Times New Roman" w:hAnsi="Georgia" w:cs="Arial"/>
          <w:color w:val="000000"/>
          <w:kern w:val="0"/>
          <w:sz w:val="36"/>
          <w:szCs w:val="36"/>
          <w:lang w:val="en"/>
          <w14:ligatures w14:val="none"/>
        </w:rPr>
        <w:lastRenderedPageBreak/>
        <w:t>The Fourier Transform – A Pictorial Essay</w:t>
      </w:r>
      <w:r w:rsidRPr="004E3B43">
        <w:rPr>
          <w:rFonts w:ascii="Arial" w:eastAsia="Times New Roman" w:hAnsi="Arial" w:cs="Arial"/>
          <w:color w:val="54595D"/>
          <w:kern w:val="0"/>
          <w:sz w:val="24"/>
          <w:szCs w:val="24"/>
          <w:lang w:val="en"/>
          <w14:ligatures w14:val="none"/>
        </w:rPr>
        <w:t>[</w:t>
      </w:r>
      <w:hyperlink r:id="rId118" w:tooltip="Edit section: The Fourier Transform – A Pictorial Essay" w:history="1">
        <w:r w:rsidRPr="004E3B43">
          <w:rPr>
            <w:rFonts w:ascii="Arial" w:eastAsia="Times New Roman" w:hAnsi="Arial" w:cs="Arial"/>
            <w:color w:val="0645AD"/>
            <w:kern w:val="0"/>
            <w:sz w:val="24"/>
            <w:szCs w:val="24"/>
            <w:u w:val="single"/>
            <w:lang w:val="en"/>
            <w14:ligatures w14:val="none"/>
          </w:rPr>
          <w:t>edit</w:t>
        </w:r>
      </w:hyperlink>
      <w:r w:rsidRPr="004E3B43">
        <w:rPr>
          <w:rFonts w:ascii="Arial" w:eastAsia="Times New Roman" w:hAnsi="Arial" w:cs="Arial"/>
          <w:color w:val="54595D"/>
          <w:kern w:val="0"/>
          <w:sz w:val="24"/>
          <w:szCs w:val="24"/>
          <w:lang w:val="en"/>
          <w14:ligatures w14:val="none"/>
        </w:rPr>
        <w:t> | </w:t>
      </w:r>
      <w:hyperlink r:id="rId119" w:tooltip="Edit section: The Fourier Transform – A Pictorial Essay" w:history="1">
        <w:r w:rsidRPr="004E3B43">
          <w:rPr>
            <w:rFonts w:ascii="Arial" w:eastAsia="Times New Roman" w:hAnsi="Arial" w:cs="Arial"/>
            <w:color w:val="0645AD"/>
            <w:kern w:val="0"/>
            <w:sz w:val="24"/>
            <w:szCs w:val="24"/>
            <w:u w:val="single"/>
            <w:lang w:val="en"/>
            <w14:ligatures w14:val="none"/>
          </w:rPr>
          <w:t>edit source</w:t>
        </w:r>
      </w:hyperlink>
      <w:r w:rsidRPr="004E3B43">
        <w:rPr>
          <w:rFonts w:ascii="Arial" w:eastAsia="Times New Roman" w:hAnsi="Arial" w:cs="Arial"/>
          <w:color w:val="54595D"/>
          <w:kern w:val="0"/>
          <w:sz w:val="24"/>
          <w:szCs w:val="24"/>
          <w:lang w:val="en"/>
          <w14:ligatures w14:val="none"/>
        </w:rPr>
        <w:t>]</w:t>
      </w:r>
    </w:p>
    <w:p w14:paraId="56FD4EB8"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The treatment of the </w:t>
      </w:r>
      <w:hyperlink r:id="rId120" w:tooltip="w:Fourier transform" w:history="1">
        <w:r w:rsidRPr="004E3B43">
          <w:rPr>
            <w:rFonts w:ascii="Arial" w:eastAsia="Times New Roman" w:hAnsi="Arial" w:cs="Arial"/>
            <w:color w:val="3366BB"/>
            <w:kern w:val="0"/>
            <w:sz w:val="24"/>
            <w:szCs w:val="24"/>
            <w:u w:val="single"/>
            <w:lang w:val="en"/>
            <w14:ligatures w14:val="none"/>
          </w:rPr>
          <w:t>Fourier Transform</w:t>
        </w:r>
      </w:hyperlink>
      <w:r w:rsidRPr="004E3B43">
        <w:rPr>
          <w:rFonts w:ascii="Arial" w:eastAsia="Times New Roman" w:hAnsi="Arial" w:cs="Arial"/>
          <w:color w:val="202122"/>
          <w:kern w:val="0"/>
          <w:sz w:val="24"/>
          <w:szCs w:val="24"/>
          <w:lang w:val="en"/>
          <w14:ligatures w14:val="none"/>
        </w:rPr>
        <w:t> (</w:t>
      </w:r>
      <w:r w:rsidRPr="004E3B43">
        <w:rPr>
          <w:rFonts w:ascii="Arial" w:eastAsia="Times New Roman" w:hAnsi="Arial" w:cs="Arial"/>
          <w:b/>
          <w:bCs/>
          <w:color w:val="202122"/>
          <w:kern w:val="0"/>
          <w:sz w:val="24"/>
          <w:szCs w:val="24"/>
          <w:lang w:val="en"/>
          <w14:ligatures w14:val="none"/>
        </w:rPr>
        <w:t>FT</w:t>
      </w:r>
      <w:r w:rsidRPr="004E3B43">
        <w:rPr>
          <w:rFonts w:ascii="Arial" w:eastAsia="Times New Roman" w:hAnsi="Arial" w:cs="Arial"/>
          <w:color w:val="202122"/>
          <w:kern w:val="0"/>
          <w:sz w:val="24"/>
          <w:szCs w:val="24"/>
          <w:lang w:val="en"/>
          <w14:ligatures w14:val="none"/>
        </w:rPr>
        <w:t>) in many textbooks uses a level of mathematics which is quite alien to many students of the medical sciences. The treatment here will adopt a different approach, based on a pictorial essay, in an attempt to convey more effectively the concept on which the transform is based. It does in no way substitute for a rigorous mathematical treatment, and is solely aimed at supporting your understanding of </w:t>
      </w:r>
      <w:r w:rsidRPr="004E3B43">
        <w:rPr>
          <w:rFonts w:ascii="Arial" w:eastAsia="Times New Roman" w:hAnsi="Arial" w:cs="Arial"/>
          <w:b/>
          <w:bCs/>
          <w:color w:val="202122"/>
          <w:kern w:val="0"/>
          <w:sz w:val="24"/>
          <w:szCs w:val="24"/>
          <w:lang w:val="en"/>
          <w14:ligatures w14:val="none"/>
        </w:rPr>
        <w:t>image filtering</w:t>
      </w:r>
      <w:r w:rsidRPr="004E3B43">
        <w:rPr>
          <w:rFonts w:ascii="Arial" w:eastAsia="Times New Roman" w:hAnsi="Arial" w:cs="Arial"/>
          <w:color w:val="202122"/>
          <w:kern w:val="0"/>
          <w:sz w:val="24"/>
          <w:szCs w:val="24"/>
          <w:lang w:val="en"/>
          <w14:ligatures w14:val="none"/>
        </w:rPr>
        <w:t>.</w:t>
      </w:r>
    </w:p>
    <w:p w14:paraId="4EC1BC8A" w14:textId="2B490945" w:rsidR="004E3B43" w:rsidRPr="004E3B43" w:rsidRDefault="004E3B43" w:rsidP="004E3B43">
      <w:pPr>
        <w:spacing w:after="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noProof/>
          <w:color w:val="0645AD"/>
          <w:kern w:val="0"/>
          <w:sz w:val="24"/>
          <w:szCs w:val="24"/>
          <w:bdr w:val="none" w:sz="0" w:space="0" w:color="auto" w:frame="1"/>
          <w:lang w:val="en"/>
          <w14:ligatures w14:val="none"/>
        </w:rPr>
        <w:drawing>
          <wp:inline distT="0" distB="0" distL="0" distR="0" wp14:anchorId="23646384" wp14:editId="5F751F92">
            <wp:extent cx="4702810" cy="1911985"/>
            <wp:effectExtent l="0" t="0" r="2540" b="0"/>
            <wp:docPr id="332293600" name="Picture 4">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702810" cy="1911985"/>
                    </a:xfrm>
                    <a:prstGeom prst="rect">
                      <a:avLst/>
                    </a:prstGeom>
                    <a:noFill/>
                    <a:ln>
                      <a:noFill/>
                    </a:ln>
                  </pic:spPr>
                </pic:pic>
              </a:graphicData>
            </a:graphic>
          </wp:inline>
        </w:drawing>
      </w:r>
      <w:r w:rsidRPr="004E3B43">
        <w:rPr>
          <w:rFonts w:ascii="Arial" w:eastAsia="Times New Roman" w:hAnsi="Arial" w:cs="Arial"/>
          <w:color w:val="202122"/>
          <w:kern w:val="0"/>
          <w:sz w:val="24"/>
          <w:szCs w:val="24"/>
          <w:lang w:val="en"/>
          <w14:ligatures w14:val="none"/>
        </w:rPr>
        <w:t xml:space="preserve">Illustration of the use of the Fourier Transform. The FT and its inverse allow us to convert image data from the </w:t>
      </w:r>
      <w:proofErr w:type="gramStart"/>
      <w:r w:rsidRPr="004E3B43">
        <w:rPr>
          <w:rFonts w:ascii="Arial" w:eastAsia="Times New Roman" w:hAnsi="Arial" w:cs="Arial"/>
          <w:color w:val="202122"/>
          <w:kern w:val="0"/>
          <w:sz w:val="24"/>
          <w:szCs w:val="24"/>
          <w:lang w:val="en"/>
          <w14:ligatures w14:val="none"/>
        </w:rPr>
        <w:t>spatial to spatial</w:t>
      </w:r>
      <w:proofErr w:type="gramEnd"/>
      <w:r w:rsidRPr="004E3B43">
        <w:rPr>
          <w:rFonts w:ascii="Arial" w:eastAsia="Times New Roman" w:hAnsi="Arial" w:cs="Arial"/>
          <w:color w:val="202122"/>
          <w:kern w:val="0"/>
          <w:sz w:val="24"/>
          <w:szCs w:val="24"/>
          <w:lang w:val="en"/>
          <w14:ligatures w14:val="none"/>
        </w:rPr>
        <w:t xml:space="preserve"> frequency domains and vice versa, respectively.</w:t>
      </w:r>
    </w:p>
    <w:p w14:paraId="796ACFD9"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This presentation will demonstrate that images can be thought about from both </w:t>
      </w:r>
      <w:r w:rsidRPr="004E3B43">
        <w:rPr>
          <w:rFonts w:ascii="Arial" w:eastAsia="Times New Roman" w:hAnsi="Arial" w:cs="Arial"/>
          <w:b/>
          <w:bCs/>
          <w:color w:val="202122"/>
          <w:kern w:val="0"/>
          <w:sz w:val="24"/>
          <w:szCs w:val="24"/>
          <w:lang w:val="en"/>
          <w14:ligatures w14:val="none"/>
        </w:rPr>
        <w:t>spatial</w:t>
      </w:r>
      <w:r w:rsidRPr="004E3B43">
        <w:rPr>
          <w:rFonts w:ascii="Arial" w:eastAsia="Times New Roman" w:hAnsi="Arial" w:cs="Arial"/>
          <w:color w:val="202122"/>
          <w:kern w:val="0"/>
          <w:sz w:val="24"/>
          <w:szCs w:val="24"/>
          <w:lang w:val="en"/>
          <w14:ligatures w14:val="none"/>
        </w:rPr>
        <w:t> and </w:t>
      </w:r>
      <w:r w:rsidRPr="004E3B43">
        <w:rPr>
          <w:rFonts w:ascii="Arial" w:eastAsia="Times New Roman" w:hAnsi="Arial" w:cs="Arial"/>
          <w:b/>
          <w:bCs/>
          <w:color w:val="202122"/>
          <w:kern w:val="0"/>
          <w:sz w:val="24"/>
          <w:szCs w:val="24"/>
          <w:lang w:val="en"/>
          <w14:ligatures w14:val="none"/>
        </w:rPr>
        <w:t>spatial frequency</w:t>
      </w:r>
      <w:r w:rsidRPr="004E3B43">
        <w:rPr>
          <w:rFonts w:ascii="Arial" w:eastAsia="Times New Roman" w:hAnsi="Arial" w:cs="Arial"/>
          <w:color w:val="202122"/>
          <w:kern w:val="0"/>
          <w:sz w:val="24"/>
          <w:szCs w:val="24"/>
          <w:lang w:val="en"/>
          <w14:ligatures w14:val="none"/>
        </w:rPr>
        <w:t xml:space="preserve"> perspectives. The spatial perspective is the conventional way of presenting image data and relates to real world parameters such as distance and time. An image may also be considered as consisting of a large number of spatial frequencies interacting with each other. This aspect will be examined using a fairly simple image to begin with, and then by considering a more complicated one, namely a chest radiograph, </w:t>
      </w:r>
      <w:proofErr w:type="gramStart"/>
      <w:r w:rsidRPr="004E3B43">
        <w:rPr>
          <w:rFonts w:ascii="Arial" w:eastAsia="Times New Roman" w:hAnsi="Arial" w:cs="Arial"/>
          <w:color w:val="202122"/>
          <w:kern w:val="0"/>
          <w:sz w:val="24"/>
          <w:szCs w:val="24"/>
          <w:lang w:val="en"/>
          <w14:ligatures w14:val="none"/>
        </w:rPr>
        <w:t>i.e.</w:t>
      </w:r>
      <w:proofErr w:type="gramEnd"/>
      <w:r w:rsidRPr="004E3B43">
        <w:rPr>
          <w:rFonts w:ascii="Arial" w:eastAsia="Times New Roman" w:hAnsi="Arial" w:cs="Arial"/>
          <w:color w:val="202122"/>
          <w:kern w:val="0"/>
          <w:sz w:val="24"/>
          <w:szCs w:val="24"/>
          <w:lang w:val="en"/>
          <w14:ligatures w14:val="none"/>
        </w:rPr>
        <w:t xml:space="preserve"> an example of medical image which consists of a very broad range of spatial frequencies. The FT transforms the image data from the </w:t>
      </w:r>
      <w:r w:rsidRPr="004E3B43">
        <w:rPr>
          <w:rFonts w:ascii="Arial" w:eastAsia="Times New Roman" w:hAnsi="Arial" w:cs="Arial"/>
          <w:b/>
          <w:bCs/>
          <w:color w:val="202122"/>
          <w:kern w:val="0"/>
          <w:sz w:val="24"/>
          <w:szCs w:val="24"/>
          <w:lang w:val="en"/>
          <w14:ligatures w14:val="none"/>
        </w:rPr>
        <w:t>spatial</w:t>
      </w:r>
      <w:r w:rsidRPr="004E3B43">
        <w:rPr>
          <w:rFonts w:ascii="Arial" w:eastAsia="Times New Roman" w:hAnsi="Arial" w:cs="Arial"/>
          <w:color w:val="202122"/>
          <w:kern w:val="0"/>
          <w:sz w:val="24"/>
          <w:szCs w:val="24"/>
          <w:lang w:val="en"/>
          <w14:ligatures w14:val="none"/>
        </w:rPr>
        <w:t> representation to the </w:t>
      </w:r>
      <w:r w:rsidRPr="004E3B43">
        <w:rPr>
          <w:rFonts w:ascii="Arial" w:eastAsia="Times New Roman" w:hAnsi="Arial" w:cs="Arial"/>
          <w:b/>
          <w:bCs/>
          <w:color w:val="202122"/>
          <w:kern w:val="0"/>
          <w:sz w:val="24"/>
          <w:szCs w:val="24"/>
          <w:lang w:val="en"/>
          <w14:ligatures w14:val="none"/>
        </w:rPr>
        <w:t>spatial frequency</w:t>
      </w:r>
      <w:r w:rsidRPr="004E3B43">
        <w:rPr>
          <w:rFonts w:ascii="Arial" w:eastAsia="Times New Roman" w:hAnsi="Arial" w:cs="Arial"/>
          <w:color w:val="202122"/>
          <w:kern w:val="0"/>
          <w:sz w:val="24"/>
          <w:szCs w:val="24"/>
          <w:lang w:val="en"/>
          <w14:ligatures w14:val="none"/>
        </w:rPr>
        <w:t> representation and the </w:t>
      </w:r>
      <w:r w:rsidRPr="004E3B43">
        <w:rPr>
          <w:rFonts w:ascii="Arial" w:eastAsia="Times New Roman" w:hAnsi="Arial" w:cs="Arial"/>
          <w:b/>
          <w:bCs/>
          <w:color w:val="202122"/>
          <w:kern w:val="0"/>
          <w:sz w:val="24"/>
          <w:szCs w:val="24"/>
          <w:lang w:val="en"/>
          <w14:ligatures w14:val="none"/>
        </w:rPr>
        <w:t>inverse FT</w:t>
      </w:r>
      <w:r w:rsidRPr="004E3B43">
        <w:rPr>
          <w:rFonts w:ascii="Arial" w:eastAsia="Times New Roman" w:hAnsi="Arial" w:cs="Arial"/>
          <w:color w:val="202122"/>
          <w:kern w:val="0"/>
          <w:sz w:val="24"/>
          <w:szCs w:val="24"/>
          <w:lang w:val="en"/>
          <w14:ligatures w14:val="none"/>
        </w:rPr>
        <w:t> performs the reverse operation – see the figure on the right.</w:t>
      </w:r>
    </w:p>
    <w:p w14:paraId="11B4B03F"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An image of a sinusoidal brightness pattern running at an angle of 45 degrees to the horizontal is shown below in panel (a). A plot of pixel values along the line AB demonstrates this sinusoidal pattern in one dimension as demonstrated in panel (b). It can also be represented in a different fashion by plotting the amplitude of the sine waves present in panel (b) against their spatial frequency. This is shown in panel (c). This latter plot confirms that there is just one spatial frequency dominating the image, as might be expected. This type of plot is called a </w:t>
      </w:r>
      <w:r w:rsidRPr="004E3B43">
        <w:rPr>
          <w:rFonts w:ascii="Arial" w:eastAsia="Times New Roman" w:hAnsi="Arial" w:cs="Arial"/>
          <w:b/>
          <w:bCs/>
          <w:color w:val="202122"/>
          <w:kern w:val="0"/>
          <w:sz w:val="24"/>
          <w:szCs w:val="24"/>
          <w:lang w:val="en"/>
          <w14:ligatures w14:val="none"/>
        </w:rPr>
        <w:t>1D Fourier spectrum</w:t>
      </w:r>
      <w:r w:rsidRPr="004E3B43">
        <w:rPr>
          <w:rFonts w:ascii="Arial" w:eastAsia="Times New Roman" w:hAnsi="Arial" w:cs="Arial"/>
          <w:color w:val="202122"/>
          <w:kern w:val="0"/>
          <w:sz w:val="24"/>
          <w:szCs w:val="24"/>
          <w:lang w:val="en"/>
          <w14:ligatures w14:val="none"/>
        </w:rPr>
        <w:t xml:space="preserve"> and </w:t>
      </w:r>
      <w:proofErr w:type="spellStart"/>
      <w:r w:rsidRPr="004E3B43">
        <w:rPr>
          <w:rFonts w:ascii="Arial" w:eastAsia="Times New Roman" w:hAnsi="Arial" w:cs="Arial"/>
          <w:color w:val="202122"/>
          <w:kern w:val="0"/>
          <w:sz w:val="24"/>
          <w:szCs w:val="24"/>
          <w:lang w:val="en"/>
          <w14:ligatures w14:val="none"/>
        </w:rPr>
        <w:t>utilises</w:t>
      </w:r>
      <w:proofErr w:type="spellEnd"/>
      <w:r w:rsidRPr="004E3B43">
        <w:rPr>
          <w:rFonts w:ascii="Arial" w:eastAsia="Times New Roman" w:hAnsi="Arial" w:cs="Arial"/>
          <w:color w:val="202122"/>
          <w:kern w:val="0"/>
          <w:sz w:val="24"/>
          <w:szCs w:val="24"/>
          <w:lang w:val="en"/>
          <w14:ligatures w14:val="none"/>
        </w:rPr>
        <w:t xml:space="preserve"> a one-dimensional FT of the image data. Note that panels (b) and (c) illustrate the frequency information in just one dimension.</w:t>
      </w:r>
    </w:p>
    <w:p w14:paraId="5BDA1077"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When the frequency information is displayed in 2 dimensions, as in panel (d), it is called a </w:t>
      </w:r>
      <w:r w:rsidRPr="004E3B43">
        <w:rPr>
          <w:rFonts w:ascii="Arial" w:eastAsia="Times New Roman" w:hAnsi="Arial" w:cs="Arial"/>
          <w:b/>
          <w:bCs/>
          <w:color w:val="202122"/>
          <w:kern w:val="0"/>
          <w:sz w:val="24"/>
          <w:szCs w:val="24"/>
          <w:lang w:val="en"/>
          <w14:ligatures w14:val="none"/>
        </w:rPr>
        <w:t>2D Fourier spectrum</w:t>
      </w:r>
      <w:r w:rsidRPr="004E3B43">
        <w:rPr>
          <w:rFonts w:ascii="Arial" w:eastAsia="Times New Roman" w:hAnsi="Arial" w:cs="Arial"/>
          <w:color w:val="202122"/>
          <w:kern w:val="0"/>
          <w:sz w:val="24"/>
          <w:szCs w:val="24"/>
          <w:lang w:val="en"/>
          <w14:ligatures w14:val="none"/>
        </w:rPr>
        <w:t xml:space="preserve"> and this is achieved using a 2D FT of the image data. It demonstrates spatial frequencies for the vertical and horizontal image dimensions along its vertical and horizontal axes, with the origin at the </w:t>
      </w:r>
      <w:proofErr w:type="spellStart"/>
      <w:r w:rsidRPr="004E3B43">
        <w:rPr>
          <w:rFonts w:ascii="Arial" w:eastAsia="Times New Roman" w:hAnsi="Arial" w:cs="Arial"/>
          <w:color w:val="202122"/>
          <w:kern w:val="0"/>
          <w:sz w:val="24"/>
          <w:szCs w:val="24"/>
          <w:lang w:val="en"/>
          <w14:ligatures w14:val="none"/>
        </w:rPr>
        <w:t>centre</w:t>
      </w:r>
      <w:proofErr w:type="spellEnd"/>
      <w:r w:rsidRPr="004E3B43">
        <w:rPr>
          <w:rFonts w:ascii="Arial" w:eastAsia="Times New Roman" w:hAnsi="Arial" w:cs="Arial"/>
          <w:color w:val="202122"/>
          <w:kern w:val="0"/>
          <w:sz w:val="24"/>
          <w:szCs w:val="24"/>
          <w:lang w:val="en"/>
          <w14:ligatures w14:val="none"/>
        </w:rPr>
        <w:t xml:space="preserve"> (shown by the tiny white dot). Two other dots are seen in panel (d), with slight </w:t>
      </w:r>
      <w:r w:rsidRPr="004E3B43">
        <w:rPr>
          <w:rFonts w:ascii="Arial" w:eastAsia="Times New Roman" w:hAnsi="Arial" w:cs="Arial"/>
          <w:color w:val="202122"/>
          <w:kern w:val="0"/>
          <w:sz w:val="24"/>
          <w:szCs w:val="24"/>
          <w:lang w:val="en"/>
          <w14:ligatures w14:val="none"/>
        </w:rPr>
        <w:lastRenderedPageBreak/>
        <w:t>horizontal streaking beside them – one to the upper left and the other to the bottom right of the origin. These correspond to the frequency of the sine wave in panel (a). Since the FT generates both positive and negative values for the frequency, the resulting two frequencies are displayed on either side of the origin as indicated.</w:t>
      </w:r>
    </w:p>
    <w:p w14:paraId="57B68C2E" w14:textId="4525354E" w:rsidR="004E3B43" w:rsidRPr="004E3B43" w:rsidRDefault="004E3B43" w:rsidP="004E3B43">
      <w:pPr>
        <w:spacing w:after="0" w:line="240" w:lineRule="auto"/>
        <w:ind w:left="384"/>
        <w:jc w:val="center"/>
        <w:rPr>
          <w:rFonts w:ascii="Arial" w:eastAsia="Times New Roman" w:hAnsi="Arial" w:cs="Arial"/>
          <w:color w:val="202122"/>
          <w:kern w:val="0"/>
          <w:sz w:val="24"/>
          <w:szCs w:val="24"/>
          <w:lang w:val="en"/>
          <w14:ligatures w14:val="none"/>
        </w:rPr>
      </w:pPr>
      <w:r w:rsidRPr="004E3B43">
        <w:rPr>
          <w:rFonts w:ascii="Arial" w:eastAsia="Times New Roman" w:hAnsi="Arial" w:cs="Arial"/>
          <w:noProof/>
          <w:color w:val="0645AD"/>
          <w:kern w:val="0"/>
          <w:sz w:val="24"/>
          <w:szCs w:val="24"/>
          <w:bdr w:val="none" w:sz="0" w:space="0" w:color="auto" w:frame="1"/>
          <w:lang w:val="en"/>
          <w14:ligatures w14:val="none"/>
        </w:rPr>
        <w:drawing>
          <wp:inline distT="0" distB="0" distL="0" distR="0" wp14:anchorId="5D4A7294" wp14:editId="34E15FCE">
            <wp:extent cx="5943600" cy="5203190"/>
            <wp:effectExtent l="0" t="0" r="0" b="0"/>
            <wp:docPr id="261279397" name="Picture 3">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943600" cy="5203190"/>
                    </a:xfrm>
                    <a:prstGeom prst="rect">
                      <a:avLst/>
                    </a:prstGeom>
                    <a:noFill/>
                    <a:ln>
                      <a:noFill/>
                    </a:ln>
                  </pic:spPr>
                </pic:pic>
              </a:graphicData>
            </a:graphic>
          </wp:inline>
        </w:drawing>
      </w:r>
      <w:r w:rsidRPr="004E3B43">
        <w:rPr>
          <w:rFonts w:ascii="Arial" w:eastAsia="Times New Roman" w:hAnsi="Arial" w:cs="Arial"/>
          <w:color w:val="202122"/>
          <w:kern w:val="0"/>
          <w:sz w:val="24"/>
          <w:szCs w:val="24"/>
          <w:lang w:val="en"/>
          <w14:ligatures w14:val="none"/>
        </w:rPr>
        <w:t>(a) Image of a sinusoidal pattern. (b) Image brightness profile along the line AB in (a) demonstrating the presence of one strong single spatial frequency as confirmed by the 1D Fourier spectrum of (b) in (c). Finally, the 2D FT or Fourier spectrum of (a) is illustrated in (d).</w:t>
      </w:r>
    </w:p>
    <w:p w14:paraId="112CB095"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A more complicated 2-D Fourier spectrum is obtained when a chest radiograph is transformed to the spatial frequency domain as illustrated in the next figure. The transformed data show a broad range of spatial frequencies, with significant vertical and horizontal features, as might be expected from the horizontal ribs and vertical vertebral column displayed in the radiograph.</w:t>
      </w:r>
    </w:p>
    <w:p w14:paraId="7A7EFEDF" w14:textId="41ED7706" w:rsidR="004E3B43" w:rsidRPr="004E3B43" w:rsidRDefault="004E3B43" w:rsidP="004E3B43">
      <w:pPr>
        <w:spacing w:after="0" w:line="240" w:lineRule="auto"/>
        <w:ind w:left="384"/>
        <w:jc w:val="center"/>
        <w:rPr>
          <w:rFonts w:ascii="Arial" w:eastAsia="Times New Roman" w:hAnsi="Arial" w:cs="Arial"/>
          <w:color w:val="202122"/>
          <w:kern w:val="0"/>
          <w:sz w:val="24"/>
          <w:szCs w:val="24"/>
          <w:lang w:val="en"/>
          <w14:ligatures w14:val="none"/>
        </w:rPr>
      </w:pPr>
      <w:r w:rsidRPr="004E3B43">
        <w:rPr>
          <w:rFonts w:ascii="Arial" w:eastAsia="Times New Roman" w:hAnsi="Arial" w:cs="Arial"/>
          <w:noProof/>
          <w:color w:val="0645AD"/>
          <w:kern w:val="0"/>
          <w:sz w:val="24"/>
          <w:szCs w:val="24"/>
          <w:bdr w:val="none" w:sz="0" w:space="0" w:color="auto" w:frame="1"/>
          <w:lang w:val="en"/>
          <w14:ligatures w14:val="none"/>
        </w:rPr>
        <w:lastRenderedPageBreak/>
        <w:drawing>
          <wp:inline distT="0" distB="0" distL="0" distR="0" wp14:anchorId="0C1A7761" wp14:editId="1BCDD191">
            <wp:extent cx="5700395" cy="3063875"/>
            <wp:effectExtent l="0" t="0" r="0" b="3175"/>
            <wp:docPr id="1971113654" name="Picture 2">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700395" cy="3063875"/>
                    </a:xfrm>
                    <a:prstGeom prst="rect">
                      <a:avLst/>
                    </a:prstGeom>
                    <a:noFill/>
                    <a:ln>
                      <a:noFill/>
                    </a:ln>
                  </pic:spPr>
                </pic:pic>
              </a:graphicData>
            </a:graphic>
          </wp:inline>
        </w:drawing>
      </w:r>
      <w:r w:rsidRPr="004E3B43">
        <w:rPr>
          <w:rFonts w:ascii="Arial" w:eastAsia="Times New Roman" w:hAnsi="Arial" w:cs="Arial"/>
          <w:color w:val="202122"/>
          <w:kern w:val="0"/>
          <w:sz w:val="24"/>
          <w:szCs w:val="24"/>
          <w:lang w:val="en"/>
          <w14:ligatures w14:val="none"/>
        </w:rPr>
        <w:t>A chest radiograph is illustrated in (a) with its 2-D Fourier spectrum in (b). The spatial frequency data show a broad range of values with significant vertical and horizontal features associated with the vertebral column and ribs, respectively.</w:t>
      </w:r>
    </w:p>
    <w:p w14:paraId="75049A6F"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 xml:space="preserve">A potential use of the FT and its inverse is the removal of unwanted or corrupt data from a digital image and this process is illustrated in the final figure below. An extreme example of a corrupt image may be generated by adding together the two images just </w:t>
      </w:r>
      <w:proofErr w:type="spellStart"/>
      <w:r w:rsidRPr="004E3B43">
        <w:rPr>
          <w:rFonts w:ascii="Arial" w:eastAsia="Times New Roman" w:hAnsi="Arial" w:cs="Arial"/>
          <w:color w:val="202122"/>
          <w:kern w:val="0"/>
          <w:sz w:val="24"/>
          <w:szCs w:val="24"/>
          <w:lang w:val="en"/>
          <w14:ligatures w14:val="none"/>
        </w:rPr>
        <w:t>analysed</w:t>
      </w:r>
      <w:proofErr w:type="spellEnd"/>
      <w:r w:rsidRPr="004E3B43">
        <w:rPr>
          <w:rFonts w:ascii="Arial" w:eastAsia="Times New Roman" w:hAnsi="Arial" w:cs="Arial"/>
          <w:color w:val="202122"/>
          <w:kern w:val="0"/>
          <w:sz w:val="24"/>
          <w:szCs w:val="24"/>
          <w:lang w:val="en"/>
          <w14:ligatures w14:val="none"/>
        </w:rPr>
        <w:t>, as in panel (a). The Fourier spectrum in panel (b) portrays the frequency characteristics of the summed image. The undesirable features attributable to the sinusoidal pattern may be removed by editing of the data in the frequency domain as in panel (c), before the inverse FT is performed to recover an image largely free of artifact, as in panel (d).</w:t>
      </w:r>
    </w:p>
    <w:p w14:paraId="4CA5840B" w14:textId="7E30A288" w:rsidR="004E3B43" w:rsidRPr="004E3B43" w:rsidRDefault="004E3B43" w:rsidP="004E3B43">
      <w:pPr>
        <w:spacing w:after="0" w:line="240" w:lineRule="auto"/>
        <w:ind w:left="384"/>
        <w:jc w:val="center"/>
        <w:rPr>
          <w:rFonts w:ascii="Arial" w:eastAsia="Times New Roman" w:hAnsi="Arial" w:cs="Arial"/>
          <w:color w:val="202122"/>
          <w:kern w:val="0"/>
          <w:sz w:val="24"/>
          <w:szCs w:val="24"/>
          <w:lang w:val="en"/>
          <w14:ligatures w14:val="none"/>
        </w:rPr>
      </w:pPr>
      <w:r w:rsidRPr="004E3B43">
        <w:rPr>
          <w:rFonts w:ascii="Arial" w:eastAsia="Times New Roman" w:hAnsi="Arial" w:cs="Arial"/>
          <w:noProof/>
          <w:color w:val="0645AD"/>
          <w:kern w:val="0"/>
          <w:sz w:val="24"/>
          <w:szCs w:val="24"/>
          <w:bdr w:val="none" w:sz="0" w:space="0" w:color="auto" w:frame="1"/>
          <w:lang w:val="en"/>
          <w14:ligatures w14:val="none"/>
        </w:rPr>
        <w:lastRenderedPageBreak/>
        <w:drawing>
          <wp:inline distT="0" distB="0" distL="0" distR="0" wp14:anchorId="6E626F05" wp14:editId="3871BB71">
            <wp:extent cx="5842635" cy="6080125"/>
            <wp:effectExtent l="0" t="0" r="5715" b="0"/>
            <wp:docPr id="1473284363" name="Picture 1">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842635" cy="6080125"/>
                    </a:xfrm>
                    <a:prstGeom prst="rect">
                      <a:avLst/>
                    </a:prstGeom>
                    <a:noFill/>
                    <a:ln>
                      <a:noFill/>
                    </a:ln>
                  </pic:spPr>
                </pic:pic>
              </a:graphicData>
            </a:graphic>
          </wp:inline>
        </w:drawing>
      </w:r>
      <w:r w:rsidRPr="004E3B43">
        <w:rPr>
          <w:rFonts w:ascii="Arial" w:eastAsia="Times New Roman" w:hAnsi="Arial" w:cs="Arial"/>
          <w:color w:val="202122"/>
          <w:kern w:val="0"/>
          <w:sz w:val="24"/>
          <w:szCs w:val="24"/>
          <w:lang w:val="en"/>
          <w14:ligatures w14:val="none"/>
        </w:rPr>
        <w:t>The use of the FT and its inverse to remove unwarranted information from an image. (a) An image obtained by adding the sine wave and chest radiography images together with its equivalent Fourier spectrum in (b). The unwanted interference caused by the sinusoidal brightness pattern can be removed by editing the spatial frequency information as shown by the blackened areas in (c). The inverse FT then recovers the original chest image largely undistorted as shown in (d). Further refinement of the editing process would ideally allow complete restoration of the image quality.</w:t>
      </w:r>
    </w:p>
    <w:p w14:paraId="04C76D3F"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The key finding to be gleaned from these three examples is that the </w:t>
      </w:r>
      <w:r w:rsidRPr="004E3B43">
        <w:rPr>
          <w:rFonts w:ascii="Arial" w:eastAsia="Times New Roman" w:hAnsi="Arial" w:cs="Arial"/>
          <w:b/>
          <w:bCs/>
          <w:color w:val="202122"/>
          <w:kern w:val="0"/>
          <w:sz w:val="24"/>
          <w:szCs w:val="24"/>
          <w:lang w:val="en"/>
          <w14:ligatures w14:val="none"/>
        </w:rPr>
        <w:t>spatial</w:t>
      </w:r>
      <w:r w:rsidRPr="004E3B43">
        <w:rPr>
          <w:rFonts w:ascii="Arial" w:eastAsia="Times New Roman" w:hAnsi="Arial" w:cs="Arial"/>
          <w:color w:val="202122"/>
          <w:kern w:val="0"/>
          <w:sz w:val="24"/>
          <w:szCs w:val="24"/>
          <w:lang w:val="en"/>
          <w14:ligatures w14:val="none"/>
        </w:rPr>
        <w:t> and </w:t>
      </w:r>
      <w:r w:rsidRPr="004E3B43">
        <w:rPr>
          <w:rFonts w:ascii="Arial" w:eastAsia="Times New Roman" w:hAnsi="Arial" w:cs="Arial"/>
          <w:b/>
          <w:bCs/>
          <w:color w:val="202122"/>
          <w:kern w:val="0"/>
          <w:sz w:val="24"/>
          <w:szCs w:val="24"/>
          <w:lang w:val="en"/>
          <w14:ligatures w14:val="none"/>
        </w:rPr>
        <w:t>spatial frequency</w:t>
      </w:r>
      <w:r w:rsidRPr="004E3B43">
        <w:rPr>
          <w:rFonts w:ascii="Arial" w:eastAsia="Times New Roman" w:hAnsi="Arial" w:cs="Arial"/>
          <w:color w:val="202122"/>
          <w:kern w:val="0"/>
          <w:sz w:val="24"/>
          <w:szCs w:val="24"/>
          <w:lang w:val="en"/>
          <w14:ligatures w14:val="none"/>
        </w:rPr>
        <w:t xml:space="preserve"> representations of the image data are entirely equivalent. The frequency representation has numerous advantages in terms of </w:t>
      </w:r>
      <w:r w:rsidRPr="004E3B43">
        <w:rPr>
          <w:rFonts w:ascii="Arial" w:eastAsia="Times New Roman" w:hAnsi="Arial" w:cs="Arial"/>
          <w:color w:val="202122"/>
          <w:kern w:val="0"/>
          <w:sz w:val="24"/>
          <w:szCs w:val="24"/>
          <w:lang w:val="en"/>
          <w14:ligatures w14:val="none"/>
        </w:rPr>
        <w:lastRenderedPageBreak/>
        <w:t xml:space="preserve">data manipulation. In </w:t>
      </w:r>
      <w:proofErr w:type="gramStart"/>
      <w:r w:rsidRPr="004E3B43">
        <w:rPr>
          <w:rFonts w:ascii="Arial" w:eastAsia="Times New Roman" w:hAnsi="Arial" w:cs="Arial"/>
          <w:color w:val="202122"/>
          <w:kern w:val="0"/>
          <w:sz w:val="24"/>
          <w:szCs w:val="24"/>
          <w:lang w:val="en"/>
          <w14:ligatures w14:val="none"/>
        </w:rPr>
        <w:t>general</w:t>
      </w:r>
      <w:proofErr w:type="gramEnd"/>
      <w:r w:rsidRPr="004E3B43">
        <w:rPr>
          <w:rFonts w:ascii="Arial" w:eastAsia="Times New Roman" w:hAnsi="Arial" w:cs="Arial"/>
          <w:color w:val="202122"/>
          <w:kern w:val="0"/>
          <w:sz w:val="24"/>
          <w:szCs w:val="24"/>
          <w:lang w:val="en"/>
          <w14:ligatures w14:val="none"/>
        </w:rPr>
        <w:t xml:space="preserve"> the FT and its inverse provide us with the tools to transform the data from the real world to one of spatial frequency and vice versa.</w:t>
      </w:r>
    </w:p>
    <w:p w14:paraId="71B6B5CB" w14:textId="77777777" w:rsidR="004E3B43" w:rsidRPr="004E3B43" w:rsidRDefault="004E3B43" w:rsidP="004E3B43">
      <w:pPr>
        <w:spacing w:before="120" w:after="120" w:line="240" w:lineRule="auto"/>
        <w:ind w:left="384"/>
        <w:rPr>
          <w:rFonts w:ascii="Arial" w:eastAsia="Times New Roman" w:hAnsi="Arial" w:cs="Arial"/>
          <w:color w:val="202122"/>
          <w:kern w:val="0"/>
          <w:sz w:val="24"/>
          <w:szCs w:val="24"/>
          <w:lang w:val="en"/>
          <w14:ligatures w14:val="none"/>
        </w:rPr>
      </w:pPr>
      <w:r w:rsidRPr="004E3B43">
        <w:rPr>
          <w:rFonts w:ascii="Arial" w:eastAsia="Times New Roman" w:hAnsi="Arial" w:cs="Arial"/>
          <w:color w:val="202122"/>
          <w:kern w:val="0"/>
          <w:sz w:val="24"/>
          <w:szCs w:val="24"/>
          <w:lang w:val="en"/>
          <w14:ligatures w14:val="none"/>
        </w:rPr>
        <w:t>A more formal treatment of the Fourier transform is presented in our chapter on </w:t>
      </w:r>
      <w:hyperlink r:id="rId129" w:tooltip="Basic Physics of Nuclear Medicine/Fourier Methods" w:history="1">
        <w:r w:rsidRPr="004E3B43">
          <w:rPr>
            <w:rFonts w:ascii="Arial" w:eastAsia="Times New Roman" w:hAnsi="Arial" w:cs="Arial"/>
            <w:color w:val="0645AD"/>
            <w:kern w:val="0"/>
            <w:sz w:val="24"/>
            <w:szCs w:val="24"/>
            <w:u w:val="single"/>
            <w:lang w:val="en"/>
            <w14:ligatures w14:val="none"/>
          </w:rPr>
          <w:t>Fourier Methods</w:t>
        </w:r>
      </w:hyperlink>
      <w:r w:rsidRPr="004E3B43">
        <w:rPr>
          <w:rFonts w:ascii="Arial" w:eastAsia="Times New Roman" w:hAnsi="Arial" w:cs="Arial"/>
          <w:color w:val="202122"/>
          <w:kern w:val="0"/>
          <w:sz w:val="24"/>
          <w:szCs w:val="24"/>
          <w:lang w:val="en"/>
          <w14:ligatures w14:val="none"/>
        </w:rPr>
        <w:t>.</w:t>
      </w:r>
    </w:p>
    <w:p w14:paraId="09691786" w14:textId="77777777" w:rsidR="004E3B43" w:rsidRPr="004E3B43" w:rsidRDefault="009B067F" w:rsidP="004E3B43">
      <w:pPr>
        <w:shd w:val="clear" w:color="auto" w:fill="F8F9FA"/>
        <w:spacing w:after="0" w:line="240" w:lineRule="auto"/>
        <w:ind w:left="384"/>
        <w:rPr>
          <w:rFonts w:ascii="Arial" w:eastAsia="Times New Roman" w:hAnsi="Arial" w:cs="Arial"/>
          <w:color w:val="202122"/>
          <w:kern w:val="0"/>
          <w:sz w:val="24"/>
          <w:szCs w:val="24"/>
          <w14:ligatures w14:val="none"/>
        </w:rPr>
      </w:pPr>
      <w:hyperlink r:id="rId130" w:tooltip="Special:Categories" w:history="1">
        <w:r w:rsidR="004E3B43" w:rsidRPr="004E3B43">
          <w:rPr>
            <w:rFonts w:ascii="Arial" w:eastAsia="Times New Roman" w:hAnsi="Arial" w:cs="Arial"/>
            <w:color w:val="0645AD"/>
            <w:kern w:val="0"/>
            <w:sz w:val="24"/>
            <w:szCs w:val="24"/>
            <w:u w:val="single"/>
            <w14:ligatures w14:val="none"/>
          </w:rPr>
          <w:t>Category</w:t>
        </w:r>
      </w:hyperlink>
      <w:r w:rsidR="004E3B43" w:rsidRPr="004E3B43">
        <w:rPr>
          <w:rFonts w:ascii="Arial" w:eastAsia="Times New Roman" w:hAnsi="Arial" w:cs="Arial"/>
          <w:color w:val="202122"/>
          <w:kern w:val="0"/>
          <w:sz w:val="24"/>
          <w:szCs w:val="24"/>
          <w14:ligatures w14:val="none"/>
        </w:rPr>
        <w:t>: </w:t>
      </w:r>
    </w:p>
    <w:p w14:paraId="1FB81D03" w14:textId="77777777" w:rsidR="004E3B43" w:rsidRPr="004E3B43" w:rsidRDefault="009B067F" w:rsidP="004E3B43">
      <w:pPr>
        <w:numPr>
          <w:ilvl w:val="0"/>
          <w:numId w:val="3"/>
        </w:numPr>
        <w:shd w:val="clear" w:color="auto" w:fill="F8F9FA"/>
        <w:spacing w:after="0" w:line="300" w:lineRule="atLeast"/>
        <w:ind w:left="1104"/>
        <w:rPr>
          <w:rFonts w:ascii="Arial" w:eastAsia="Times New Roman" w:hAnsi="Arial" w:cs="Arial"/>
          <w:color w:val="202122"/>
          <w:kern w:val="0"/>
          <w:sz w:val="24"/>
          <w:szCs w:val="24"/>
          <w14:ligatures w14:val="none"/>
        </w:rPr>
      </w:pPr>
      <w:hyperlink r:id="rId131" w:tooltip="Category:Book:Basic Physics of Nuclear Medicine" w:history="1">
        <w:proofErr w:type="spellStart"/>
        <w:proofErr w:type="gramStart"/>
        <w:r w:rsidR="004E3B43" w:rsidRPr="004E3B43">
          <w:rPr>
            <w:rFonts w:ascii="Arial" w:eastAsia="Times New Roman" w:hAnsi="Arial" w:cs="Arial"/>
            <w:color w:val="0645AD"/>
            <w:kern w:val="0"/>
            <w:sz w:val="24"/>
            <w:szCs w:val="24"/>
            <w:u w:val="single"/>
            <w14:ligatures w14:val="none"/>
          </w:rPr>
          <w:t>Book:Basic</w:t>
        </w:r>
        <w:proofErr w:type="spellEnd"/>
        <w:proofErr w:type="gramEnd"/>
        <w:r w:rsidR="004E3B43" w:rsidRPr="004E3B43">
          <w:rPr>
            <w:rFonts w:ascii="Arial" w:eastAsia="Times New Roman" w:hAnsi="Arial" w:cs="Arial"/>
            <w:color w:val="0645AD"/>
            <w:kern w:val="0"/>
            <w:sz w:val="24"/>
            <w:szCs w:val="24"/>
            <w:u w:val="single"/>
            <w14:ligatures w14:val="none"/>
          </w:rPr>
          <w:t xml:space="preserve"> Physics of Nuclear Medicine</w:t>
        </w:r>
      </w:hyperlink>
    </w:p>
    <w:p w14:paraId="46DD60C7" w14:textId="77777777" w:rsidR="0068766C" w:rsidRDefault="0068766C"/>
    <w:p w14:paraId="770533AB" w14:textId="77777777" w:rsidR="004E3B43" w:rsidRDefault="004E3B43"/>
    <w:p w14:paraId="0988096C" w14:textId="77777777" w:rsidR="004E3B43" w:rsidRDefault="004E3B43"/>
    <w:p w14:paraId="5D813B7D" w14:textId="77777777" w:rsidR="004E3B43" w:rsidRDefault="004E3B43"/>
    <w:p w14:paraId="009C5B6E" w14:textId="77777777" w:rsidR="004E3B43" w:rsidRDefault="004E3B43"/>
    <w:p w14:paraId="1998755F" w14:textId="77777777" w:rsidR="004E3B43" w:rsidRDefault="004E3B43"/>
    <w:p w14:paraId="6671D12B" w14:textId="77777777" w:rsidR="004E3B43" w:rsidRDefault="004E3B43"/>
    <w:p w14:paraId="38C250D4" w14:textId="77777777" w:rsidR="004E3B43" w:rsidRDefault="004E3B43"/>
    <w:p w14:paraId="4D783040" w14:textId="77777777" w:rsidR="004E3B43" w:rsidRDefault="004E3B43"/>
    <w:p w14:paraId="266BF9C9" w14:textId="77777777" w:rsidR="004E3B43" w:rsidRDefault="004E3B43"/>
    <w:p w14:paraId="030D2469" w14:textId="77777777" w:rsidR="004E3B43" w:rsidRDefault="004E3B43"/>
    <w:p w14:paraId="1EECDE10" w14:textId="77777777" w:rsidR="004E3B43" w:rsidRDefault="004E3B43"/>
    <w:p w14:paraId="7A240948" w14:textId="77777777" w:rsidR="004E3B43" w:rsidRDefault="004E3B43"/>
    <w:p w14:paraId="2FEADB91" w14:textId="77777777" w:rsidR="004E3B43" w:rsidRDefault="004E3B43"/>
    <w:p w14:paraId="7F2DC299" w14:textId="77777777" w:rsidR="004E3B43" w:rsidRDefault="004E3B43"/>
    <w:p w14:paraId="2D178125" w14:textId="77777777" w:rsidR="004E3B43" w:rsidRDefault="004E3B43"/>
    <w:p w14:paraId="2B0E45FF" w14:textId="77777777" w:rsidR="004E3B43" w:rsidRDefault="004E3B43"/>
    <w:p w14:paraId="5FD87D88" w14:textId="77777777" w:rsidR="004E3B43" w:rsidRDefault="004E3B43"/>
    <w:p w14:paraId="3D2DD68F" w14:textId="77777777" w:rsidR="004E3B43" w:rsidRDefault="004E3B43"/>
    <w:p w14:paraId="1712A8D5" w14:textId="77777777" w:rsidR="004E3B43" w:rsidRDefault="004E3B43"/>
    <w:p w14:paraId="59284754" w14:textId="77777777" w:rsidR="004E3B43" w:rsidRDefault="004E3B43"/>
    <w:p w14:paraId="71111792" w14:textId="77777777" w:rsidR="004E3B43" w:rsidRDefault="004E3B43"/>
    <w:p w14:paraId="30ECEF84" w14:textId="77777777" w:rsidR="004E3B43" w:rsidRDefault="004E3B43"/>
    <w:p w14:paraId="70B7B758" w14:textId="77777777" w:rsidR="004E3B43" w:rsidRDefault="004E3B43"/>
    <w:p w14:paraId="11A973DC" w14:textId="77777777" w:rsidR="006B7D7A" w:rsidRDefault="006B7D7A" w:rsidP="004E3B43"/>
    <w:p w14:paraId="086EEB91" w14:textId="77777777" w:rsidR="006B7D7A" w:rsidRDefault="006B7D7A" w:rsidP="004E3B43"/>
    <w:p w14:paraId="6C5B4D5F" w14:textId="77777777" w:rsidR="006B7D7A" w:rsidRDefault="006B7D7A" w:rsidP="004E3B43"/>
    <w:p w14:paraId="68A3B718" w14:textId="77777777" w:rsidR="006B7D7A" w:rsidRDefault="006B7D7A" w:rsidP="004E3B43"/>
    <w:p w14:paraId="73FD5278" w14:textId="77777777" w:rsidR="006B7D7A" w:rsidRDefault="006B7D7A" w:rsidP="004E3B43"/>
    <w:p w14:paraId="5018E327" w14:textId="77777777" w:rsidR="006B7D7A" w:rsidRDefault="006B7D7A" w:rsidP="004E3B43"/>
    <w:p w14:paraId="5AFFB9E2" w14:textId="77777777" w:rsidR="006B7D7A" w:rsidRDefault="006B7D7A" w:rsidP="004E3B43"/>
    <w:p w14:paraId="329929BA" w14:textId="77777777" w:rsidR="006B7D7A" w:rsidRDefault="006B7D7A" w:rsidP="004E3B43"/>
    <w:p w14:paraId="69D848D2" w14:textId="77777777" w:rsidR="006B7D7A" w:rsidRDefault="006B7D7A" w:rsidP="004E3B43"/>
    <w:p w14:paraId="133DFCE4" w14:textId="77777777" w:rsidR="006B7D7A" w:rsidRDefault="006B7D7A" w:rsidP="004E3B43"/>
    <w:p w14:paraId="51CFEF42" w14:textId="77777777" w:rsidR="006B7D7A" w:rsidRDefault="006B7D7A" w:rsidP="004E3B43"/>
    <w:p w14:paraId="651DFD7B" w14:textId="77777777" w:rsidR="006B7D7A" w:rsidRDefault="006B7D7A" w:rsidP="004E3B43"/>
    <w:p w14:paraId="6911EA5A" w14:textId="77777777" w:rsidR="006B7D7A" w:rsidRDefault="006B7D7A" w:rsidP="004E3B43"/>
    <w:p w14:paraId="30AA337F" w14:textId="77777777" w:rsidR="006B7D7A" w:rsidRDefault="006B7D7A" w:rsidP="004E3B43"/>
    <w:p w14:paraId="7640BF64" w14:textId="6C25D554" w:rsidR="006B7D7A" w:rsidRDefault="009B067F" w:rsidP="004E3B43">
      <w:hyperlink r:id="rId132" w:history="1">
        <w:r w:rsidR="006B7D7A" w:rsidRPr="00C3441B">
          <w:rPr>
            <w:rStyle w:val="Hyperlink"/>
          </w:rPr>
          <w:t>https://humanhealth.iaea.org/HHW/MedicalPhysics/e-learning/Nuclear_Medicine_Handbook_slides/Chapter_12._Computers_in_Nuclear_Medicine.pdf</w:t>
        </w:r>
      </w:hyperlink>
    </w:p>
    <w:p w14:paraId="4882AA03" w14:textId="7733F75F" w:rsidR="006B7D7A" w:rsidRDefault="009B067F" w:rsidP="004E3B43">
      <w:hyperlink r:id="rId133" w:history="1">
        <w:r w:rsidR="006F271B" w:rsidRPr="00C3441B">
          <w:rPr>
            <w:rStyle w:val="Hyperlink"/>
          </w:rPr>
          <w:t>https://tech.snmjournals.org/content/jnmt/22/3/145.full.pdf</w:t>
        </w:r>
      </w:hyperlink>
    </w:p>
    <w:p w14:paraId="6B14ECAB" w14:textId="77777777" w:rsidR="0053309F" w:rsidRPr="0053309F" w:rsidRDefault="0053309F" w:rsidP="0053309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53309F">
        <w:rPr>
          <w:rFonts w:ascii="Segoe UI" w:eastAsia="Times New Roman" w:hAnsi="Segoe UI" w:cs="Segoe UI"/>
          <w:color w:val="374151"/>
          <w:kern w:val="0"/>
          <w:sz w:val="24"/>
          <w:szCs w:val="24"/>
          <w14:ligatures w14:val="none"/>
        </w:rPr>
        <w:t>Title: Empowering Affordable Healthcare: Computer Science's Role in Advancing Nuclear Medicine in Bangladesh</w:t>
      </w:r>
    </w:p>
    <w:p w14:paraId="1CC8555C" w14:textId="77777777" w:rsidR="0053309F" w:rsidRPr="0053309F" w:rsidRDefault="0053309F" w:rsidP="0053309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53309F">
        <w:rPr>
          <w:rFonts w:ascii="Segoe UI" w:eastAsia="Times New Roman" w:hAnsi="Segoe UI" w:cs="Segoe UI"/>
          <w:color w:val="374151"/>
          <w:kern w:val="0"/>
          <w:sz w:val="24"/>
          <w:szCs w:val="24"/>
          <w14:ligatures w14:val="none"/>
        </w:rPr>
        <w:t>Introduction (approx. 70 words): The integration of computer science and nuclear medicine holds tremendous potential for revolutionizing affordable healthcare in Bangladesh. By leveraging computer science technologies, various sectors within nuclear medicine can benefit from enhanced capabilities, leading to improved diagnoses, personalized treatments, and streamlined healthcare delivery. In this article, we explore the key sectors where computer science can provide aid, fostering a more efficient and accessible nuclear medicine ecosystem.</w:t>
      </w:r>
    </w:p>
    <w:p w14:paraId="4C7F5A00" w14:textId="77777777" w:rsidR="0053309F" w:rsidRPr="0053309F" w:rsidRDefault="0053309F" w:rsidP="0053309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309F">
        <w:rPr>
          <w:rFonts w:ascii="Segoe UI" w:eastAsia="Times New Roman" w:hAnsi="Segoe UI" w:cs="Segoe UI"/>
          <w:color w:val="374151"/>
          <w:kern w:val="0"/>
          <w:sz w:val="24"/>
          <w:szCs w:val="24"/>
          <w14:ligatures w14:val="none"/>
        </w:rPr>
        <w:t>Imaging and Image Analysis:</w:t>
      </w:r>
    </w:p>
    <w:p w14:paraId="4CAC98F3" w14:textId="77777777" w:rsidR="0053309F" w:rsidRPr="0053309F" w:rsidRDefault="0053309F" w:rsidP="0053309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309F">
        <w:rPr>
          <w:rFonts w:ascii="Segoe UI" w:eastAsia="Times New Roman" w:hAnsi="Segoe UI" w:cs="Segoe UI"/>
          <w:color w:val="374151"/>
          <w:kern w:val="0"/>
          <w:sz w:val="24"/>
          <w:szCs w:val="24"/>
          <w14:ligatures w14:val="none"/>
        </w:rPr>
        <w:t>Development of advanced image reconstruction algorithms for more accurate and detailed nuclear imaging scans.</w:t>
      </w:r>
    </w:p>
    <w:p w14:paraId="14749226" w14:textId="77777777" w:rsidR="0053309F" w:rsidRPr="0053309F" w:rsidRDefault="0053309F" w:rsidP="0053309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309F">
        <w:rPr>
          <w:rFonts w:ascii="Segoe UI" w:eastAsia="Times New Roman" w:hAnsi="Segoe UI" w:cs="Segoe UI"/>
          <w:color w:val="374151"/>
          <w:kern w:val="0"/>
          <w:sz w:val="24"/>
          <w:szCs w:val="24"/>
          <w14:ligatures w14:val="none"/>
        </w:rPr>
        <w:t>Application of artificial intelligence (AI) and machine learning algorithms for automated image interpretation and identification of abnormalities.</w:t>
      </w:r>
    </w:p>
    <w:p w14:paraId="5717768C" w14:textId="77777777" w:rsidR="0053309F" w:rsidRPr="0053309F" w:rsidRDefault="0053309F" w:rsidP="0053309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309F">
        <w:rPr>
          <w:rFonts w:ascii="Segoe UI" w:eastAsia="Times New Roman" w:hAnsi="Segoe UI" w:cs="Segoe UI"/>
          <w:color w:val="374151"/>
          <w:kern w:val="0"/>
          <w:sz w:val="24"/>
          <w:szCs w:val="24"/>
          <w14:ligatures w14:val="none"/>
        </w:rPr>
        <w:lastRenderedPageBreak/>
        <w:t>Integration of computer-aided detection systems to assist radiologists in detecting subtle anomalies with higher precision and efficiency.</w:t>
      </w:r>
    </w:p>
    <w:p w14:paraId="3A2BC249" w14:textId="77777777" w:rsidR="0053309F" w:rsidRPr="0053309F" w:rsidRDefault="0053309F" w:rsidP="0053309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309F">
        <w:rPr>
          <w:rFonts w:ascii="Segoe UI" w:eastAsia="Times New Roman" w:hAnsi="Segoe UI" w:cs="Segoe UI"/>
          <w:color w:val="374151"/>
          <w:kern w:val="0"/>
          <w:sz w:val="24"/>
          <w:szCs w:val="24"/>
          <w14:ligatures w14:val="none"/>
        </w:rPr>
        <w:t>Data Management and Analysis:</w:t>
      </w:r>
    </w:p>
    <w:p w14:paraId="3BC933CD" w14:textId="77777777" w:rsidR="0053309F" w:rsidRPr="0053309F" w:rsidRDefault="0053309F" w:rsidP="0053309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309F">
        <w:rPr>
          <w:rFonts w:ascii="Segoe UI" w:eastAsia="Times New Roman" w:hAnsi="Segoe UI" w:cs="Segoe UI"/>
          <w:color w:val="374151"/>
          <w:kern w:val="0"/>
          <w:sz w:val="24"/>
          <w:szCs w:val="24"/>
          <w14:ligatures w14:val="none"/>
        </w:rPr>
        <w:t>Implementation of electronic health records (EHR) systems to store and manage patient data securely and efficiently.</w:t>
      </w:r>
    </w:p>
    <w:p w14:paraId="30D50BAD" w14:textId="77777777" w:rsidR="0053309F" w:rsidRPr="0053309F" w:rsidRDefault="0053309F" w:rsidP="0053309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309F">
        <w:rPr>
          <w:rFonts w:ascii="Segoe UI" w:eastAsia="Times New Roman" w:hAnsi="Segoe UI" w:cs="Segoe UI"/>
          <w:color w:val="374151"/>
          <w:kern w:val="0"/>
          <w:sz w:val="24"/>
          <w:szCs w:val="24"/>
          <w14:ligatures w14:val="none"/>
        </w:rPr>
        <w:t>Utilization of big data analytics and data mining techniques to extract valuable insights from large volumes of patient data.</w:t>
      </w:r>
    </w:p>
    <w:p w14:paraId="782DBB45" w14:textId="77777777" w:rsidR="0053309F" w:rsidRPr="0053309F" w:rsidRDefault="0053309F" w:rsidP="0053309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309F">
        <w:rPr>
          <w:rFonts w:ascii="Segoe UI" w:eastAsia="Times New Roman" w:hAnsi="Segoe UI" w:cs="Segoe UI"/>
          <w:color w:val="374151"/>
          <w:kern w:val="0"/>
          <w:sz w:val="24"/>
          <w:szCs w:val="24"/>
          <w14:ligatures w14:val="none"/>
        </w:rPr>
        <w:t>Integration of AI algorithms for predictive analytics, enabling early detection of diseases and personalized treatment planning.</w:t>
      </w:r>
    </w:p>
    <w:p w14:paraId="0D763497" w14:textId="77777777" w:rsidR="0053309F" w:rsidRPr="0053309F" w:rsidRDefault="0053309F" w:rsidP="0053309F">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309F">
        <w:rPr>
          <w:rFonts w:ascii="Segoe UI" w:eastAsia="Times New Roman" w:hAnsi="Segoe UI" w:cs="Segoe UI"/>
          <w:color w:val="374151"/>
          <w:kern w:val="0"/>
          <w:sz w:val="24"/>
          <w:szCs w:val="24"/>
          <w14:ligatures w14:val="none"/>
        </w:rPr>
        <w:t>Telemedicine and Remote Healthcare:</w:t>
      </w:r>
    </w:p>
    <w:p w14:paraId="0ACC3556" w14:textId="77777777" w:rsidR="0053309F" w:rsidRPr="0053309F" w:rsidRDefault="0053309F" w:rsidP="0053309F">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309F">
        <w:rPr>
          <w:rFonts w:ascii="Segoe UI" w:eastAsia="Times New Roman" w:hAnsi="Segoe UI" w:cs="Segoe UI"/>
          <w:color w:val="374151"/>
          <w:kern w:val="0"/>
          <w:sz w:val="24"/>
          <w:szCs w:val="24"/>
          <w14:ligatures w14:val="none"/>
        </w:rPr>
        <w:t>Implementation of telemedicine platforms for remote consultations, allowing patients to access nuclear medicine expertise from any location.</w:t>
      </w:r>
    </w:p>
    <w:p w14:paraId="5726EBB9" w14:textId="77777777" w:rsidR="0053309F" w:rsidRPr="0053309F" w:rsidRDefault="0053309F" w:rsidP="0053309F">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309F">
        <w:rPr>
          <w:rFonts w:ascii="Segoe UI" w:eastAsia="Times New Roman" w:hAnsi="Segoe UI" w:cs="Segoe UI"/>
          <w:color w:val="374151"/>
          <w:kern w:val="0"/>
          <w:sz w:val="24"/>
          <w:szCs w:val="24"/>
          <w14:ligatures w14:val="none"/>
        </w:rPr>
        <w:t>Development of remote monitoring systems to enable continuous patient care and real-time data transmission for remote diagnosis and treatment adjustments.</w:t>
      </w:r>
    </w:p>
    <w:p w14:paraId="0B2DFCFD" w14:textId="77777777" w:rsidR="0053309F" w:rsidRPr="0053309F" w:rsidRDefault="0053309F" w:rsidP="0053309F">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309F">
        <w:rPr>
          <w:rFonts w:ascii="Segoe UI" w:eastAsia="Times New Roman" w:hAnsi="Segoe UI" w:cs="Segoe UI"/>
          <w:color w:val="374151"/>
          <w:kern w:val="0"/>
          <w:sz w:val="24"/>
          <w:szCs w:val="24"/>
          <w14:ligatures w14:val="none"/>
        </w:rPr>
        <w:t>Utilization of virtual reality and augmented reality technologies to enhance remote training and education for healthcare professionals.</w:t>
      </w:r>
    </w:p>
    <w:p w14:paraId="7E4F3525" w14:textId="77777777" w:rsidR="0053309F" w:rsidRPr="0053309F" w:rsidRDefault="0053309F" w:rsidP="0053309F">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309F">
        <w:rPr>
          <w:rFonts w:ascii="Segoe UI" w:eastAsia="Times New Roman" w:hAnsi="Segoe UI" w:cs="Segoe UI"/>
          <w:color w:val="374151"/>
          <w:kern w:val="0"/>
          <w:sz w:val="24"/>
          <w:szCs w:val="24"/>
          <w14:ligatures w14:val="none"/>
        </w:rPr>
        <w:t>Treatment Planning and Optimization:</w:t>
      </w:r>
    </w:p>
    <w:p w14:paraId="3FB6D855" w14:textId="77777777" w:rsidR="0053309F" w:rsidRPr="0053309F" w:rsidRDefault="0053309F" w:rsidP="0053309F">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309F">
        <w:rPr>
          <w:rFonts w:ascii="Segoe UI" w:eastAsia="Times New Roman" w:hAnsi="Segoe UI" w:cs="Segoe UI"/>
          <w:color w:val="374151"/>
          <w:kern w:val="0"/>
          <w:sz w:val="24"/>
          <w:szCs w:val="24"/>
          <w14:ligatures w14:val="none"/>
        </w:rPr>
        <w:t>Utilization of computer-based simulations and modeling techniques to optimize radiation therapy treatment plans, reducing side effects and improving treatment outcomes.</w:t>
      </w:r>
    </w:p>
    <w:p w14:paraId="64961383" w14:textId="77777777" w:rsidR="0053309F" w:rsidRPr="0053309F" w:rsidRDefault="0053309F" w:rsidP="0053309F">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309F">
        <w:rPr>
          <w:rFonts w:ascii="Segoe UI" w:eastAsia="Times New Roman" w:hAnsi="Segoe UI" w:cs="Segoe UI"/>
          <w:color w:val="374151"/>
          <w:kern w:val="0"/>
          <w:sz w:val="24"/>
          <w:szCs w:val="24"/>
          <w14:ligatures w14:val="none"/>
        </w:rPr>
        <w:t>Development of AI algorithms to predict treatment response and personalize treatment regimens based on patient-specific characteristics.</w:t>
      </w:r>
    </w:p>
    <w:p w14:paraId="6C77723D" w14:textId="77777777" w:rsidR="0053309F" w:rsidRPr="0053309F" w:rsidRDefault="0053309F" w:rsidP="0053309F">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309F">
        <w:rPr>
          <w:rFonts w:ascii="Segoe UI" w:eastAsia="Times New Roman" w:hAnsi="Segoe UI" w:cs="Segoe UI"/>
          <w:color w:val="374151"/>
          <w:kern w:val="0"/>
          <w:sz w:val="24"/>
          <w:szCs w:val="24"/>
          <w14:ligatures w14:val="none"/>
        </w:rPr>
        <w:t>Implementation of decision support systems to assist physicians in selecting the most appropriate treatment options for patients.</w:t>
      </w:r>
    </w:p>
    <w:p w14:paraId="3D666C58" w14:textId="77777777" w:rsidR="0053309F" w:rsidRPr="0053309F" w:rsidRDefault="0053309F" w:rsidP="0053309F">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309F">
        <w:rPr>
          <w:rFonts w:ascii="Segoe UI" w:eastAsia="Times New Roman" w:hAnsi="Segoe UI" w:cs="Segoe UI"/>
          <w:color w:val="374151"/>
          <w:kern w:val="0"/>
          <w:sz w:val="24"/>
          <w:szCs w:val="24"/>
          <w14:ligatures w14:val="none"/>
        </w:rPr>
        <w:t>Workflow Automation and Efficiency:</w:t>
      </w:r>
    </w:p>
    <w:p w14:paraId="1D575240" w14:textId="77777777" w:rsidR="0053309F" w:rsidRPr="0053309F" w:rsidRDefault="0053309F" w:rsidP="0053309F">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309F">
        <w:rPr>
          <w:rFonts w:ascii="Segoe UI" w:eastAsia="Times New Roman" w:hAnsi="Segoe UI" w:cs="Segoe UI"/>
          <w:color w:val="374151"/>
          <w:kern w:val="0"/>
          <w:sz w:val="24"/>
          <w:szCs w:val="24"/>
          <w14:ligatures w14:val="none"/>
        </w:rPr>
        <w:t>Implementation of computerized systems for streamlining workflow processes, including appointment scheduling, patient registration, and resource allocation.</w:t>
      </w:r>
    </w:p>
    <w:p w14:paraId="39FB1267" w14:textId="77777777" w:rsidR="0053309F" w:rsidRPr="0053309F" w:rsidRDefault="0053309F" w:rsidP="0053309F">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309F">
        <w:rPr>
          <w:rFonts w:ascii="Segoe UI" w:eastAsia="Times New Roman" w:hAnsi="Segoe UI" w:cs="Segoe UI"/>
          <w:color w:val="374151"/>
          <w:kern w:val="0"/>
          <w:sz w:val="24"/>
          <w:szCs w:val="24"/>
          <w14:ligatures w14:val="none"/>
        </w:rPr>
        <w:t>Integration of AI-powered algorithms to automate routine tasks, allowing healthcare professionals to focus on more complex and critical aspects of patient care.</w:t>
      </w:r>
    </w:p>
    <w:p w14:paraId="6FFDD940" w14:textId="77777777" w:rsidR="0053309F" w:rsidRPr="0053309F" w:rsidRDefault="0053309F" w:rsidP="0053309F">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309F">
        <w:rPr>
          <w:rFonts w:ascii="Segoe UI" w:eastAsia="Times New Roman" w:hAnsi="Segoe UI" w:cs="Segoe UI"/>
          <w:color w:val="374151"/>
          <w:kern w:val="0"/>
          <w:sz w:val="24"/>
          <w:szCs w:val="24"/>
          <w14:ligatures w14:val="none"/>
        </w:rPr>
        <w:t>Development of intelligent systems to monitor and manage inventory, ensuring the availability of essential supplies and minimizing wastage.</w:t>
      </w:r>
    </w:p>
    <w:p w14:paraId="7884524D" w14:textId="77777777" w:rsidR="0053309F" w:rsidRPr="0053309F" w:rsidRDefault="0053309F" w:rsidP="0053309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53309F">
        <w:rPr>
          <w:rFonts w:ascii="Segoe UI" w:eastAsia="Times New Roman" w:hAnsi="Segoe UI" w:cs="Segoe UI"/>
          <w:color w:val="374151"/>
          <w:kern w:val="0"/>
          <w:sz w:val="24"/>
          <w:szCs w:val="24"/>
          <w14:ligatures w14:val="none"/>
        </w:rPr>
        <w:t>Conclusion (approx. 50 words): In Bangladesh, computer science has the potential to revolutionize nuclear medicine and drive affordable healthcare solutions. By leveraging computer science in key sectors such as imaging and image analysis, data management and analysis, telemedicine, treatment planning, and workflow automation, Bangladesh can enhance the accessibility, accuracy, and efficiency of nuclear medicine, ultimately improving healthcare outcomes for its population.</w:t>
      </w:r>
    </w:p>
    <w:p w14:paraId="07563D1A" w14:textId="77777777" w:rsidR="0053309F" w:rsidRPr="0053309F" w:rsidRDefault="0053309F" w:rsidP="0053309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53309F">
        <w:rPr>
          <w:rFonts w:ascii="Segoe UI" w:eastAsia="Times New Roman" w:hAnsi="Segoe UI" w:cs="Segoe UI"/>
          <w:color w:val="374151"/>
          <w:kern w:val="0"/>
          <w:sz w:val="24"/>
          <w:szCs w:val="24"/>
          <w14:ligatures w14:val="none"/>
        </w:rPr>
        <w:lastRenderedPageBreak/>
        <w:t>Note: The provided bullet points highlight the sectors where computer science can aid in the nuclear medicine sector in Bangladesh. Please expand upon these bullet points while writing the full article to ensure a comprehensive discussion of each sector within the given word limit.</w:t>
      </w:r>
    </w:p>
    <w:p w14:paraId="3788461B" w14:textId="4A4375EF" w:rsidR="006F271B" w:rsidRDefault="006F271B" w:rsidP="004E3B43"/>
    <w:p w14:paraId="304E617F" w14:textId="77777777" w:rsidR="00495515" w:rsidRDefault="00495515" w:rsidP="004E3B43"/>
    <w:p w14:paraId="5768FBA0" w14:textId="77777777" w:rsidR="00495515" w:rsidRDefault="00495515" w:rsidP="004E3B43"/>
    <w:p w14:paraId="0004525E" w14:textId="77777777" w:rsidR="00495515" w:rsidRDefault="00495515" w:rsidP="00495515">
      <w:pPr>
        <w:shd w:val="clear" w:color="auto" w:fill="FFFFFF"/>
        <w:rPr>
          <w:rFonts w:ascii="Arial" w:hAnsi="Arial" w:cs="Arial"/>
          <w:color w:val="202124"/>
          <w:sz w:val="27"/>
          <w:szCs w:val="27"/>
        </w:rPr>
      </w:pPr>
      <w:r>
        <w:rPr>
          <w:rStyle w:val="cskcde"/>
          <w:rFonts w:ascii="Arial" w:hAnsi="Arial" w:cs="Arial"/>
          <w:color w:val="202124"/>
        </w:rPr>
        <w:t>What do you mean by image analysis?</w:t>
      </w:r>
    </w:p>
    <w:p w14:paraId="40D883AA" w14:textId="77777777" w:rsidR="00495515" w:rsidRDefault="00495515" w:rsidP="00495515">
      <w:pPr>
        <w:shd w:val="clear" w:color="auto" w:fill="FFFFFF"/>
        <w:rPr>
          <w:rFonts w:ascii="Arial" w:hAnsi="Arial" w:cs="Arial"/>
          <w:color w:val="202124"/>
          <w:sz w:val="27"/>
          <w:szCs w:val="27"/>
        </w:rPr>
      </w:pPr>
      <w:r>
        <w:rPr>
          <w:rStyle w:val="hgkelc"/>
          <w:rFonts w:ascii="Arial" w:hAnsi="Arial" w:cs="Arial"/>
          <w:color w:val="4D5156"/>
          <w:lang w:val="en"/>
        </w:rPr>
        <w:t>Image analysis involves </w:t>
      </w:r>
      <w:r>
        <w:rPr>
          <w:rStyle w:val="hgkelc"/>
          <w:rFonts w:ascii="Arial" w:hAnsi="Arial" w:cs="Arial"/>
          <w:color w:val="040C28"/>
          <w:lang w:val="en"/>
        </w:rPr>
        <w:t>processing an image into fundamental components to extract meaningful information</w:t>
      </w:r>
      <w:r>
        <w:rPr>
          <w:rStyle w:val="hgkelc"/>
          <w:rFonts w:ascii="Arial" w:hAnsi="Arial" w:cs="Arial"/>
          <w:color w:val="4D5156"/>
          <w:lang w:val="en"/>
        </w:rPr>
        <w:t>. Image analysis can include tasks such as finding shapes, detecting edges, removing noise, counting objects, and calculating statistics for texture analysis or image quality.</w:t>
      </w:r>
    </w:p>
    <w:p w14:paraId="53578D56" w14:textId="61A6065F" w:rsidR="00495515" w:rsidRDefault="009B067F" w:rsidP="00495515">
      <w:pPr>
        <w:shd w:val="clear" w:color="auto" w:fill="FFFFFF"/>
        <w:rPr>
          <w:rFonts w:ascii="Arial" w:hAnsi="Arial" w:cs="Arial"/>
          <w:color w:val="202124"/>
        </w:rPr>
      </w:pPr>
      <w:hyperlink r:id="rId134" w:anchor=":~:text=Image%20analysis%20involves%20processing%20an,texture%20analysis%20or%20image%20quality" w:history="1">
        <w:r w:rsidR="00495515" w:rsidRPr="00C3441B">
          <w:rPr>
            <w:rStyle w:val="Hyperlink"/>
            <w:rFonts w:ascii="Arial" w:hAnsi="Arial" w:cs="Arial"/>
          </w:rPr>
          <w:t>https://www.mathworks.com/discovery/image-analysis.html#:~:text=Image%20analysis%20involves%20processing%20an,texture%20analysis%20or%20image%20quality</w:t>
        </w:r>
      </w:hyperlink>
      <w:r w:rsidR="00495515" w:rsidRPr="00495515">
        <w:rPr>
          <w:rFonts w:ascii="Arial" w:hAnsi="Arial" w:cs="Arial"/>
          <w:color w:val="202124"/>
        </w:rPr>
        <w:t>.</w:t>
      </w:r>
    </w:p>
    <w:p w14:paraId="4D3FEE58" w14:textId="0DF6E262" w:rsidR="00495515" w:rsidRPr="00495515" w:rsidRDefault="00495515" w:rsidP="00495515">
      <w:pPr>
        <w:shd w:val="clear" w:color="auto" w:fill="FFFFFF"/>
        <w:rPr>
          <w:rStyle w:val="Hyperlink"/>
          <w:rFonts w:ascii="Arial" w:hAnsi="Arial" w:cs="Arial"/>
          <w:color w:val="202124"/>
          <w:u w:val="none"/>
        </w:rPr>
      </w:pPr>
      <w:r>
        <w:rPr>
          <w:rFonts w:ascii="Arial" w:hAnsi="Arial" w:cs="Arial"/>
          <w:color w:val="202124"/>
        </w:rPr>
        <w:fldChar w:fldCharType="begin"/>
      </w:r>
      <w:r>
        <w:rPr>
          <w:rFonts w:ascii="Arial" w:hAnsi="Arial" w:cs="Arial"/>
          <w:color w:val="202124"/>
        </w:rPr>
        <w:instrText>HYPERLINK "https://www.mathworks.com/discovery/image-analysis.html" \l ":~:text=Image%20analysis%20involves%20processing%20an,texture%20analysis%20or%20image%20quality."</w:instrText>
      </w:r>
      <w:r>
        <w:rPr>
          <w:rFonts w:ascii="Arial" w:hAnsi="Arial" w:cs="Arial"/>
          <w:color w:val="202124"/>
        </w:rPr>
      </w:r>
      <w:r>
        <w:rPr>
          <w:rFonts w:ascii="Arial" w:hAnsi="Arial" w:cs="Arial"/>
          <w:color w:val="202124"/>
        </w:rPr>
        <w:fldChar w:fldCharType="separate"/>
      </w:r>
      <w:r>
        <w:rPr>
          <w:rFonts w:ascii="Arial" w:hAnsi="Arial" w:cs="Arial"/>
          <w:color w:val="1A0DAB"/>
        </w:rPr>
        <w:br/>
      </w:r>
    </w:p>
    <w:p w14:paraId="28A788A7" w14:textId="77777777" w:rsidR="00495515" w:rsidRDefault="00495515" w:rsidP="00495515">
      <w:pPr>
        <w:pStyle w:val="Heading3"/>
        <w:shd w:val="clear" w:color="auto" w:fill="FFFFFF"/>
        <w:spacing w:before="270" w:after="45"/>
        <w:rPr>
          <w:sz w:val="30"/>
          <w:szCs w:val="30"/>
        </w:rPr>
      </w:pPr>
      <w:r>
        <w:rPr>
          <w:rFonts w:ascii="Arial" w:hAnsi="Arial" w:cs="Arial"/>
          <w:b/>
          <w:bCs/>
          <w:color w:val="1A0DAB"/>
          <w:sz w:val="30"/>
          <w:szCs w:val="30"/>
        </w:rPr>
        <w:t>Image Analysis - MATLAB &amp; Simulink - MathWorks</w:t>
      </w:r>
    </w:p>
    <w:p w14:paraId="3E322A9C" w14:textId="77777777" w:rsidR="00495515" w:rsidRDefault="00495515" w:rsidP="00495515">
      <w:pPr>
        <w:shd w:val="clear" w:color="auto" w:fill="FFFFFF"/>
        <w:rPr>
          <w:rFonts w:ascii="Arial" w:hAnsi="Arial" w:cs="Arial"/>
          <w:color w:val="202124"/>
          <w:sz w:val="24"/>
          <w:szCs w:val="24"/>
        </w:rPr>
      </w:pPr>
      <w:r>
        <w:rPr>
          <w:rFonts w:ascii="Arial" w:hAnsi="Arial" w:cs="Arial"/>
          <w:color w:val="202124"/>
        </w:rPr>
        <w:fldChar w:fldCharType="end"/>
      </w:r>
    </w:p>
    <w:p w14:paraId="5960CFB7" w14:textId="77777777" w:rsidR="00495515" w:rsidRDefault="00495515" w:rsidP="004E3B43"/>
    <w:p w14:paraId="32E6AC62" w14:textId="74BB0822" w:rsidR="00495515" w:rsidRDefault="009B067F" w:rsidP="004E3B43">
      <w:hyperlink r:id="rId135" w:history="1">
        <w:r w:rsidR="00495515" w:rsidRPr="00C3441B">
          <w:rPr>
            <w:rStyle w:val="Hyperlink"/>
          </w:rPr>
          <w:t>https://www.news-medical.net/health/What-is-Telemedicine.aspx</w:t>
        </w:r>
      </w:hyperlink>
    </w:p>
    <w:p w14:paraId="22A36F4B" w14:textId="709941D1" w:rsidR="00495515" w:rsidRDefault="00495515" w:rsidP="004E3B43">
      <w:pPr>
        <w:rPr>
          <w:rFonts w:ascii="Arial" w:hAnsi="Arial" w:cs="Arial"/>
          <w:color w:val="333333"/>
          <w:shd w:val="clear" w:color="auto" w:fill="FFFFFF"/>
        </w:rPr>
      </w:pPr>
      <w:r>
        <w:rPr>
          <w:rFonts w:ascii="Arial" w:hAnsi="Arial" w:cs="Arial"/>
          <w:color w:val="333333"/>
          <w:shd w:val="clear" w:color="auto" w:fill="FFFFFF"/>
        </w:rPr>
        <w:t>Telemedicine refers to the provision of remote clinical services, via real-time two-way communication between the patient and the healthcare provider, using electronic audio and visual means.</w:t>
      </w:r>
    </w:p>
    <w:p w14:paraId="6CBF59F6" w14:textId="77777777" w:rsidR="00155656" w:rsidRDefault="00155656" w:rsidP="004E3B43">
      <w:pPr>
        <w:rPr>
          <w:rFonts w:ascii="Arial" w:hAnsi="Arial" w:cs="Arial"/>
          <w:color w:val="333333"/>
          <w:shd w:val="clear" w:color="auto" w:fill="FFFFFF"/>
        </w:rPr>
      </w:pPr>
    </w:p>
    <w:p w14:paraId="71505929" w14:textId="277C9F43" w:rsidR="00155656" w:rsidRDefault="009B067F" w:rsidP="004E3B43">
      <w:hyperlink r:id="rId136" w:history="1">
        <w:r w:rsidR="00155656" w:rsidRPr="00C3441B">
          <w:rPr>
            <w:rStyle w:val="Hyperlink"/>
          </w:rPr>
          <w:t>https://www.techtarget.com/searchcontentmanagement/definition/workflow-automation</w:t>
        </w:r>
      </w:hyperlink>
    </w:p>
    <w:p w14:paraId="536D928E" w14:textId="77777777" w:rsidR="00155656" w:rsidRDefault="00155656" w:rsidP="00155656">
      <w:pPr>
        <w:pStyle w:val="Heading3"/>
        <w:shd w:val="clear" w:color="auto" w:fill="FFFFFF"/>
        <w:spacing w:before="0" w:line="259" w:lineRule="atLeast"/>
        <w:rPr>
          <w:rFonts w:ascii="Arial" w:hAnsi="Arial" w:cs="Arial"/>
          <w:color w:val="323232"/>
        </w:rPr>
      </w:pPr>
      <w:r>
        <w:rPr>
          <w:rFonts w:ascii="Arial" w:hAnsi="Arial" w:cs="Arial"/>
          <w:color w:val="323232"/>
        </w:rPr>
        <w:t>What is workflow automation?</w:t>
      </w:r>
    </w:p>
    <w:p w14:paraId="2D9C3A1D" w14:textId="77777777" w:rsidR="00155656" w:rsidRDefault="00155656" w:rsidP="00155656">
      <w:pPr>
        <w:pStyle w:val="NormalWeb"/>
        <w:shd w:val="clear" w:color="auto" w:fill="FFFFFF"/>
        <w:spacing w:before="120" w:beforeAutospacing="0" w:after="360" w:afterAutospacing="0" w:line="420" w:lineRule="atLeast"/>
        <w:rPr>
          <w:rFonts w:ascii="Arial" w:hAnsi="Arial" w:cs="Arial"/>
          <w:color w:val="666666"/>
        </w:rPr>
      </w:pPr>
      <w:r>
        <w:rPr>
          <w:rFonts w:ascii="Arial" w:hAnsi="Arial" w:cs="Arial"/>
          <w:color w:val="666666"/>
        </w:rPr>
        <w:t>Workflow automation is an approach to making the flow of tasks, documents and information across work-related activities perform independently in accordance with defined </w:t>
      </w:r>
      <w:hyperlink r:id="rId137" w:history="1">
        <w:r>
          <w:rPr>
            <w:rStyle w:val="Hyperlink"/>
            <w:rFonts w:ascii="Arial" w:hAnsi="Arial" w:cs="Arial"/>
            <w:color w:val="007CAD"/>
          </w:rPr>
          <w:t>business rules</w:t>
        </w:r>
      </w:hyperlink>
      <w:r>
        <w:rPr>
          <w:rFonts w:ascii="Arial" w:hAnsi="Arial" w:cs="Arial"/>
          <w:color w:val="666666"/>
        </w:rPr>
        <w:t>. When implemented, this type of automation should be a straightforward process that is executed on a regular basis to improve everyday productivity.</w:t>
      </w:r>
    </w:p>
    <w:p w14:paraId="2EB0681A" w14:textId="65B2A33C" w:rsidR="00155656" w:rsidRDefault="009B067F" w:rsidP="00155656">
      <w:pPr>
        <w:pStyle w:val="NormalWeb"/>
        <w:shd w:val="clear" w:color="auto" w:fill="FFFFFF"/>
        <w:spacing w:before="120" w:beforeAutospacing="0" w:after="360" w:afterAutospacing="0" w:line="420" w:lineRule="atLeast"/>
        <w:rPr>
          <w:rFonts w:ascii="Arial" w:hAnsi="Arial" w:cs="Arial"/>
          <w:color w:val="666666"/>
        </w:rPr>
      </w:pPr>
      <w:hyperlink r:id="rId138" w:anchor=":~:text=Workflow%20automation%20refers%20to%20the,chances%20of%20human%2Dmade%20errors" w:history="1">
        <w:r w:rsidR="00155656" w:rsidRPr="00C3441B">
          <w:rPr>
            <w:rStyle w:val="Hyperlink"/>
            <w:rFonts w:ascii="Arial" w:hAnsi="Arial" w:cs="Arial"/>
          </w:rPr>
          <w:t>https://www.loginradius.com/blog/identity/what-is-workflow-automation/#:~:text=Workflow%20automation%20refers%20to%20the,chances%20of%20human%2Dmade%20errors</w:t>
        </w:r>
      </w:hyperlink>
      <w:r w:rsidR="00155656" w:rsidRPr="00155656">
        <w:rPr>
          <w:rFonts w:ascii="Arial" w:hAnsi="Arial" w:cs="Arial"/>
          <w:color w:val="666666"/>
        </w:rPr>
        <w:t>.</w:t>
      </w:r>
    </w:p>
    <w:p w14:paraId="038B8605" w14:textId="77777777" w:rsidR="00155656" w:rsidRDefault="00155656" w:rsidP="00155656">
      <w:pPr>
        <w:pStyle w:val="NormalWeb"/>
        <w:shd w:val="clear" w:color="auto" w:fill="FFFFFF"/>
        <w:spacing w:before="120" w:beforeAutospacing="0" w:after="360" w:afterAutospacing="0" w:line="420" w:lineRule="atLeast"/>
        <w:rPr>
          <w:rFonts w:ascii="Arial" w:hAnsi="Arial" w:cs="Arial"/>
          <w:color w:val="666666"/>
        </w:rPr>
      </w:pPr>
    </w:p>
    <w:p w14:paraId="68AAA096" w14:textId="77777777" w:rsidR="00155656" w:rsidRPr="00155656" w:rsidRDefault="00155656" w:rsidP="00155656">
      <w:pPr>
        <w:spacing w:after="180" w:line="600" w:lineRule="atLeast"/>
        <w:outlineLvl w:val="0"/>
        <w:rPr>
          <w:rFonts w:ascii="Barlow" w:eastAsia="Times New Roman" w:hAnsi="Barlow" w:cs="Times New Roman"/>
          <w:b/>
          <w:bCs/>
          <w:color w:val="41484E"/>
          <w:kern w:val="36"/>
          <w:sz w:val="48"/>
          <w:szCs w:val="48"/>
          <w14:ligatures w14:val="none"/>
        </w:rPr>
      </w:pPr>
      <w:r w:rsidRPr="00155656">
        <w:rPr>
          <w:rFonts w:ascii="Barlow" w:eastAsia="Times New Roman" w:hAnsi="Barlow" w:cs="Times New Roman"/>
          <w:b/>
          <w:bCs/>
          <w:color w:val="41484E"/>
          <w:kern w:val="36"/>
          <w:sz w:val="48"/>
          <w:szCs w:val="48"/>
          <w14:ligatures w14:val="none"/>
        </w:rPr>
        <w:t>Workflow Automation- What is it and Why Do You Need It?</w:t>
      </w:r>
    </w:p>
    <w:p w14:paraId="74DF8E67" w14:textId="77777777" w:rsidR="00155656" w:rsidRPr="00155656" w:rsidRDefault="00155656" w:rsidP="00155656">
      <w:pPr>
        <w:spacing w:line="240" w:lineRule="auto"/>
        <w:rPr>
          <w:rFonts w:ascii="Barlow" w:eastAsia="Times New Roman" w:hAnsi="Barlow" w:cs="Times New Roman"/>
          <w:b/>
          <w:bCs/>
          <w:color w:val="41484E"/>
          <w:kern w:val="0"/>
          <w:sz w:val="24"/>
          <w:szCs w:val="24"/>
          <w14:ligatures w14:val="none"/>
        </w:rPr>
      </w:pPr>
      <w:r w:rsidRPr="00155656">
        <w:rPr>
          <w:rFonts w:ascii="Barlow" w:eastAsia="Times New Roman" w:hAnsi="Barlow" w:cs="Times New Roman"/>
          <w:b/>
          <w:bCs/>
          <w:color w:val="41484E"/>
          <w:kern w:val="0"/>
          <w:sz w:val="24"/>
          <w:szCs w:val="24"/>
          <w14:ligatures w14:val="none"/>
        </w:rPr>
        <w:t>By </w:t>
      </w:r>
      <w:hyperlink r:id="rId139" w:history="1">
        <w:r w:rsidRPr="00155656">
          <w:rPr>
            <w:rFonts w:ascii="Barlow" w:eastAsia="Times New Roman" w:hAnsi="Barlow" w:cs="Times New Roman"/>
            <w:b/>
            <w:bCs/>
            <w:color w:val="008ECF"/>
            <w:kern w:val="0"/>
            <w:sz w:val="24"/>
            <w:szCs w:val="24"/>
            <w14:ligatures w14:val="none"/>
          </w:rPr>
          <w:t>Srishti Singh</w:t>
        </w:r>
      </w:hyperlink>
    </w:p>
    <w:p w14:paraId="3F67058C" w14:textId="77777777" w:rsidR="00155656" w:rsidRDefault="00155656" w:rsidP="00155656">
      <w:pPr>
        <w:spacing w:after="540" w:line="240" w:lineRule="auto"/>
        <w:rPr>
          <w:rFonts w:ascii="Barlow" w:eastAsia="Times New Roman" w:hAnsi="Barlow" w:cs="Times New Roman"/>
          <w:color w:val="41484E"/>
          <w:kern w:val="0"/>
          <w:sz w:val="24"/>
          <w:szCs w:val="24"/>
          <w14:ligatures w14:val="none"/>
        </w:rPr>
      </w:pPr>
      <w:r w:rsidRPr="00155656">
        <w:rPr>
          <w:rFonts w:ascii="Barlow" w:eastAsia="Times New Roman" w:hAnsi="Barlow" w:cs="Times New Roman"/>
          <w:color w:val="41484E"/>
          <w:kern w:val="0"/>
          <w:sz w:val="24"/>
          <w:szCs w:val="24"/>
          <w14:ligatures w14:val="none"/>
        </w:rPr>
        <w:t>Workflow automation refers to the process of automating a set of manual processes or tasks based on a set of pre-defined rules or conditions. It helps you reduce the use of resources and time, more importantly, the chances of human-made errors.</w:t>
      </w:r>
    </w:p>
    <w:p w14:paraId="4AD95A14" w14:textId="11870B4C" w:rsidR="00155656" w:rsidRDefault="009B067F" w:rsidP="00155656">
      <w:pPr>
        <w:spacing w:after="540" w:line="240" w:lineRule="auto"/>
        <w:rPr>
          <w:rFonts w:ascii="Barlow" w:eastAsia="Times New Roman" w:hAnsi="Barlow" w:cs="Times New Roman"/>
          <w:color w:val="41484E"/>
          <w:kern w:val="0"/>
          <w:sz w:val="24"/>
          <w:szCs w:val="24"/>
          <w14:ligatures w14:val="none"/>
        </w:rPr>
      </w:pPr>
      <w:hyperlink r:id="rId140" w:history="1">
        <w:r w:rsidR="00155656" w:rsidRPr="00C3441B">
          <w:rPr>
            <w:rStyle w:val="Hyperlink"/>
            <w:rFonts w:ascii="Barlow" w:eastAsia="Times New Roman" w:hAnsi="Barlow" w:cs="Times New Roman"/>
            <w:kern w:val="0"/>
            <w:sz w:val="24"/>
            <w:szCs w:val="24"/>
            <w14:ligatures w14:val="none"/>
          </w:rPr>
          <w:t>https://www.iaea.org/newscenter/news/nuclear-medicine-radiation-oncology-get-major-uplift-in-bangladesh</w:t>
        </w:r>
      </w:hyperlink>
    </w:p>
    <w:p w14:paraId="21AE6745" w14:textId="77777777" w:rsidR="00155656" w:rsidRPr="00155656" w:rsidRDefault="00155656" w:rsidP="00155656">
      <w:pPr>
        <w:pBdr>
          <w:bottom w:val="single" w:sz="6" w:space="7" w:color="EEEEEE"/>
        </w:pBdr>
        <w:shd w:val="clear" w:color="auto" w:fill="FFFFFF"/>
        <w:spacing w:after="300" w:line="240" w:lineRule="auto"/>
        <w:outlineLvl w:val="0"/>
        <w:rPr>
          <w:rFonts w:ascii="Roboto Condensed" w:eastAsia="Times New Roman" w:hAnsi="Roboto Condensed" w:cs="Times New Roman"/>
          <w:color w:val="333333"/>
          <w:kern w:val="36"/>
          <w:sz w:val="54"/>
          <w:szCs w:val="54"/>
          <w14:ligatures w14:val="none"/>
        </w:rPr>
      </w:pPr>
      <w:r w:rsidRPr="00155656">
        <w:rPr>
          <w:rFonts w:ascii="Roboto Condensed" w:eastAsia="Times New Roman" w:hAnsi="Roboto Condensed" w:cs="Times New Roman"/>
          <w:color w:val="333333"/>
          <w:kern w:val="36"/>
          <w:sz w:val="54"/>
          <w:szCs w:val="54"/>
          <w14:ligatures w14:val="none"/>
        </w:rPr>
        <w:t>Nuclear Medicine, Radiation Oncology Get Major Uplift in Bangladesh</w:t>
      </w:r>
    </w:p>
    <w:p w14:paraId="3ABC8162" w14:textId="77777777" w:rsidR="00155656" w:rsidRPr="00155656" w:rsidRDefault="00155656" w:rsidP="00155656">
      <w:pPr>
        <w:spacing w:after="0" w:line="240" w:lineRule="auto"/>
        <w:rPr>
          <w:rFonts w:ascii="Times New Roman" w:eastAsia="Times New Roman" w:hAnsi="Times New Roman" w:cs="Times New Roman"/>
          <w:kern w:val="0"/>
          <w:sz w:val="24"/>
          <w:szCs w:val="24"/>
          <w14:ligatures w14:val="none"/>
        </w:rPr>
      </w:pPr>
      <w:r w:rsidRPr="00155656">
        <w:rPr>
          <w:rFonts w:ascii="Times New Roman" w:eastAsia="Times New Roman" w:hAnsi="Times New Roman" w:cs="Times New Roman"/>
          <w:kern w:val="0"/>
          <w:sz w:val="24"/>
          <w:szCs w:val="24"/>
          <w14:ligatures w14:val="none"/>
        </w:rPr>
        <w:t>08 Mar 2019</w:t>
      </w:r>
    </w:p>
    <w:p w14:paraId="6CBC52BB" w14:textId="77777777" w:rsidR="00155656" w:rsidRPr="00155656" w:rsidRDefault="00155656" w:rsidP="00155656">
      <w:pPr>
        <w:spacing w:line="240" w:lineRule="auto"/>
        <w:rPr>
          <w:rFonts w:ascii="Times New Roman" w:eastAsia="Times New Roman" w:hAnsi="Times New Roman" w:cs="Times New Roman"/>
          <w:kern w:val="0"/>
          <w:sz w:val="24"/>
          <w:szCs w:val="24"/>
          <w14:ligatures w14:val="none"/>
        </w:rPr>
      </w:pPr>
      <w:r w:rsidRPr="00155656">
        <w:rPr>
          <w:rFonts w:ascii="Times New Roman" w:eastAsia="Times New Roman" w:hAnsi="Times New Roman" w:cs="Times New Roman"/>
          <w:kern w:val="0"/>
          <w:sz w:val="24"/>
          <w:szCs w:val="24"/>
          <w14:ligatures w14:val="none"/>
        </w:rPr>
        <w:t>Laura Gil, </w:t>
      </w:r>
      <w:r w:rsidRPr="00155656">
        <w:rPr>
          <w:rFonts w:ascii="Times New Roman" w:eastAsia="Times New Roman" w:hAnsi="Times New Roman" w:cs="Times New Roman"/>
          <w:color w:val="AAAAAA"/>
          <w:kern w:val="0"/>
          <w:sz w:val="24"/>
          <w:szCs w:val="24"/>
          <w14:ligatures w14:val="none"/>
        </w:rPr>
        <w:t>IAEA Office of Public Information and Communication</w:t>
      </w:r>
    </w:p>
    <w:p w14:paraId="0FBED0BD" w14:textId="78C85D41" w:rsidR="00155656" w:rsidRPr="00155656" w:rsidRDefault="00155656" w:rsidP="00155656">
      <w:pPr>
        <w:spacing w:line="240" w:lineRule="auto"/>
        <w:rPr>
          <w:rFonts w:ascii="Times New Roman" w:eastAsia="Times New Roman" w:hAnsi="Times New Roman" w:cs="Times New Roman"/>
          <w:kern w:val="0"/>
          <w:sz w:val="24"/>
          <w:szCs w:val="24"/>
          <w14:ligatures w14:val="none"/>
        </w:rPr>
      </w:pPr>
      <w:r w:rsidRPr="00155656">
        <w:rPr>
          <w:rFonts w:ascii="Times New Roman" w:eastAsia="Times New Roman" w:hAnsi="Times New Roman" w:cs="Times New Roman"/>
          <w:noProof/>
          <w:color w:val="0069B4"/>
          <w:kern w:val="0"/>
          <w:sz w:val="24"/>
          <w:szCs w:val="24"/>
          <w14:ligatures w14:val="none"/>
        </w:rPr>
        <w:lastRenderedPageBreak/>
        <w:drawing>
          <wp:inline distT="0" distB="0" distL="0" distR="0" wp14:anchorId="3FF2703E" wp14:editId="3070F734">
            <wp:extent cx="5284470" cy="2968625"/>
            <wp:effectExtent l="0" t="0" r="0" b="3175"/>
            <wp:docPr id="1357861833" name="Picture 19">
              <a:hlinkClick xmlns:a="http://schemas.openxmlformats.org/drawingml/2006/main" r:id="rId141" tooltip="&quot;Nuclear Medicine, Radiation Oncology Get Major Uplift in Banglades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141" tooltip="&quot;Nuclear Medicine, Radiation Oncology Get Major Uplift in Bangladesh&quot;"/>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284470" cy="2968625"/>
                    </a:xfrm>
                    <a:prstGeom prst="rect">
                      <a:avLst/>
                    </a:prstGeom>
                    <a:noFill/>
                    <a:ln>
                      <a:noFill/>
                    </a:ln>
                  </pic:spPr>
                </pic:pic>
              </a:graphicData>
            </a:graphic>
          </wp:inline>
        </w:drawing>
      </w:r>
    </w:p>
    <w:p w14:paraId="265A9F6E" w14:textId="77777777" w:rsidR="00155656" w:rsidRPr="00155656" w:rsidRDefault="00155656" w:rsidP="00155656">
      <w:pPr>
        <w:spacing w:line="240" w:lineRule="auto"/>
        <w:rPr>
          <w:rFonts w:ascii="Times New Roman" w:eastAsia="Times New Roman" w:hAnsi="Times New Roman" w:cs="Times New Roman"/>
          <w:color w:val="AAAAAA"/>
          <w:kern w:val="0"/>
          <w:sz w:val="21"/>
          <w:szCs w:val="21"/>
          <w14:ligatures w14:val="none"/>
        </w:rPr>
      </w:pPr>
      <w:r w:rsidRPr="00155656">
        <w:rPr>
          <w:rFonts w:ascii="Times New Roman" w:eastAsia="Times New Roman" w:hAnsi="Times New Roman" w:cs="Times New Roman"/>
          <w:color w:val="AAAAAA"/>
          <w:kern w:val="0"/>
          <w:sz w:val="21"/>
          <w:szCs w:val="21"/>
          <w14:ligatures w14:val="none"/>
        </w:rPr>
        <w:t>With advanced equipment and the support of the IAEA, medical staff in Bangladesh are expanding nuclear medicine and cancer treatment services. (Photos: L. Gil/IAEA)</w:t>
      </w:r>
    </w:p>
    <w:p w14:paraId="7DA2FE59" w14:textId="77777777" w:rsidR="00155656" w:rsidRPr="00155656" w:rsidRDefault="00155656" w:rsidP="00155656">
      <w:pPr>
        <w:spacing w:after="375" w:line="240" w:lineRule="auto"/>
        <w:rPr>
          <w:rFonts w:ascii="Times New Roman" w:eastAsia="Times New Roman" w:hAnsi="Times New Roman" w:cs="Times New Roman"/>
          <w:kern w:val="0"/>
          <w:sz w:val="27"/>
          <w:szCs w:val="27"/>
          <w14:ligatures w14:val="none"/>
        </w:rPr>
      </w:pPr>
      <w:r w:rsidRPr="00155656">
        <w:rPr>
          <w:rFonts w:ascii="Times New Roman" w:eastAsia="Times New Roman" w:hAnsi="Times New Roman" w:cs="Times New Roman"/>
          <w:i/>
          <w:iCs/>
          <w:kern w:val="0"/>
          <w:sz w:val="27"/>
          <w:szCs w:val="27"/>
          <w14:ligatures w14:val="none"/>
        </w:rPr>
        <w:t>Dhaka, Bangladesh</w:t>
      </w:r>
      <w:r w:rsidRPr="00155656">
        <w:rPr>
          <w:rFonts w:ascii="Times New Roman" w:eastAsia="Times New Roman" w:hAnsi="Times New Roman" w:cs="Times New Roman"/>
          <w:kern w:val="0"/>
          <w:sz w:val="27"/>
          <w:szCs w:val="27"/>
          <w14:ligatures w14:val="none"/>
        </w:rPr>
        <w:t> — Over 500 more patients a year will now be able to get vital medical exams thanks to a new nuclear imaging machine now up and running in Bangladesh through IAEA support. The machine is an essential tool for advanced nuclear medicine diagnosis of health conditions, such as cardiovascular diseases and cancer.</w:t>
      </w:r>
    </w:p>
    <w:p w14:paraId="71048FCB" w14:textId="77777777" w:rsidR="00155656" w:rsidRPr="00155656" w:rsidRDefault="00155656" w:rsidP="00155656">
      <w:pPr>
        <w:spacing w:after="375" w:line="240" w:lineRule="auto"/>
        <w:rPr>
          <w:rFonts w:ascii="Times New Roman" w:eastAsia="Times New Roman" w:hAnsi="Times New Roman" w:cs="Times New Roman"/>
          <w:kern w:val="0"/>
          <w:sz w:val="27"/>
          <w:szCs w:val="27"/>
          <w14:ligatures w14:val="none"/>
        </w:rPr>
      </w:pPr>
      <w:r w:rsidRPr="00155656">
        <w:rPr>
          <w:rFonts w:ascii="Times New Roman" w:eastAsia="Times New Roman" w:hAnsi="Times New Roman" w:cs="Times New Roman"/>
          <w:kern w:val="0"/>
          <w:sz w:val="27"/>
          <w:szCs w:val="27"/>
          <w14:ligatures w14:val="none"/>
        </w:rPr>
        <w:t>“Waiting in line for three months, which is what some patients who cannot afford private health care have to do, can in some cases make the difference between life and death,” said Kamal Uddin, a radiation oncologist and counterpart of various IAEA technical cooperation projects in Bangladesh.</w:t>
      </w:r>
    </w:p>
    <w:p w14:paraId="570D5B80" w14:textId="77777777" w:rsidR="00155656" w:rsidRPr="00155656" w:rsidRDefault="00155656" w:rsidP="00155656">
      <w:pPr>
        <w:spacing w:line="240" w:lineRule="auto"/>
        <w:rPr>
          <w:rFonts w:ascii="Times New Roman" w:eastAsia="Times New Roman" w:hAnsi="Times New Roman" w:cs="Times New Roman"/>
          <w:kern w:val="0"/>
          <w:sz w:val="27"/>
          <w:szCs w:val="27"/>
          <w14:ligatures w14:val="none"/>
        </w:rPr>
      </w:pPr>
      <w:r w:rsidRPr="00155656">
        <w:rPr>
          <w:rFonts w:ascii="Times New Roman" w:eastAsia="Times New Roman" w:hAnsi="Times New Roman" w:cs="Times New Roman"/>
          <w:kern w:val="0"/>
          <w:sz w:val="27"/>
          <w:szCs w:val="27"/>
          <w14:ligatures w14:val="none"/>
        </w:rPr>
        <w:t>The new positron emission tomography/computed tomography (PET-CT) machine will help expand patient care in the country. PET-CT scans enable doctors to take images of what’s happening inside of the body to diagnose diseases and monitor patient progress during treatment.</w:t>
      </w:r>
    </w:p>
    <w:p w14:paraId="367C27F9" w14:textId="77777777" w:rsidR="00155656" w:rsidRPr="00155656" w:rsidRDefault="00155656" w:rsidP="00155656">
      <w:pPr>
        <w:spacing w:after="150" w:line="240" w:lineRule="auto"/>
        <w:outlineLvl w:val="1"/>
        <w:rPr>
          <w:rFonts w:ascii="Roboto Condensed" w:eastAsia="Times New Roman" w:hAnsi="Roboto Condensed" w:cs="Times New Roman"/>
          <w:kern w:val="0"/>
          <w:sz w:val="45"/>
          <w:szCs w:val="45"/>
          <w14:ligatures w14:val="none"/>
        </w:rPr>
      </w:pPr>
      <w:r w:rsidRPr="00155656">
        <w:rPr>
          <w:rFonts w:ascii="Roboto Condensed" w:eastAsia="Times New Roman" w:hAnsi="Roboto Condensed" w:cs="Times New Roman"/>
          <w:kern w:val="0"/>
          <w:sz w:val="45"/>
          <w:szCs w:val="45"/>
          <w14:ligatures w14:val="none"/>
        </w:rPr>
        <w:t>Making a difference, saving lives</w:t>
      </w:r>
    </w:p>
    <w:p w14:paraId="54165991" w14:textId="77777777" w:rsidR="00155656" w:rsidRPr="00155656" w:rsidRDefault="00155656" w:rsidP="00155656">
      <w:pPr>
        <w:spacing w:after="375" w:line="240" w:lineRule="auto"/>
        <w:rPr>
          <w:rFonts w:ascii="Times New Roman" w:eastAsia="Times New Roman" w:hAnsi="Times New Roman" w:cs="Times New Roman"/>
          <w:kern w:val="0"/>
          <w:sz w:val="27"/>
          <w:szCs w:val="27"/>
          <w14:ligatures w14:val="none"/>
        </w:rPr>
      </w:pPr>
      <w:r w:rsidRPr="00155656">
        <w:rPr>
          <w:rFonts w:ascii="Times New Roman" w:eastAsia="Times New Roman" w:hAnsi="Times New Roman" w:cs="Times New Roman"/>
          <w:kern w:val="0"/>
          <w:sz w:val="27"/>
          <w:szCs w:val="27"/>
          <w14:ligatures w14:val="none"/>
        </w:rPr>
        <w:t>For little Mahbub, a PET-CT scan changed his life. He was three years old when doctors at the National Institute of Nuclear Medicine and Allied Sciences, or NINMAS, spotted a cancer lymphoma on Mahbub’s scan in 2015. Alarmed by the advanced stage of the disease, they began Mahbub on chemotherapy. After two sessions, they used a PET-CT again to check his response.</w:t>
      </w:r>
    </w:p>
    <w:p w14:paraId="7876EEE8" w14:textId="77777777" w:rsidR="00155656" w:rsidRPr="00155656" w:rsidRDefault="00155656" w:rsidP="00155656">
      <w:pPr>
        <w:spacing w:after="375" w:line="240" w:lineRule="auto"/>
        <w:rPr>
          <w:rFonts w:ascii="Times New Roman" w:eastAsia="Times New Roman" w:hAnsi="Times New Roman" w:cs="Times New Roman"/>
          <w:kern w:val="0"/>
          <w:sz w:val="27"/>
          <w:szCs w:val="27"/>
          <w14:ligatures w14:val="none"/>
        </w:rPr>
      </w:pPr>
      <w:r w:rsidRPr="00155656">
        <w:rPr>
          <w:rFonts w:ascii="Times New Roman" w:eastAsia="Times New Roman" w:hAnsi="Times New Roman" w:cs="Times New Roman"/>
          <w:kern w:val="0"/>
          <w:sz w:val="27"/>
          <w:szCs w:val="27"/>
          <w14:ligatures w14:val="none"/>
        </w:rPr>
        <w:lastRenderedPageBreak/>
        <w:t>Fortunately, says Shamim Momtaz Ferdousi Begum, Head of PET-CT at NINMAS, Mahbub recovered so fast that the oncologists stopped the chemotherapy. “Instead of the six chemotherapy sessions we would’ve put him through, the boy only received four,” she said. “And he is cured now and under follow up.”</w:t>
      </w:r>
    </w:p>
    <w:p w14:paraId="05B83551" w14:textId="77777777" w:rsidR="00155656" w:rsidRPr="00155656" w:rsidRDefault="00155656" w:rsidP="00155656">
      <w:pPr>
        <w:spacing w:line="240" w:lineRule="auto"/>
        <w:rPr>
          <w:rFonts w:ascii="Times New Roman" w:eastAsia="Times New Roman" w:hAnsi="Times New Roman" w:cs="Times New Roman"/>
          <w:kern w:val="0"/>
          <w:sz w:val="27"/>
          <w:szCs w:val="27"/>
          <w14:ligatures w14:val="none"/>
        </w:rPr>
      </w:pPr>
      <w:r w:rsidRPr="00155656">
        <w:rPr>
          <w:rFonts w:ascii="Times New Roman" w:eastAsia="Times New Roman" w:hAnsi="Times New Roman" w:cs="Times New Roman"/>
          <w:kern w:val="0"/>
          <w:sz w:val="27"/>
          <w:szCs w:val="27"/>
          <w14:ligatures w14:val="none"/>
        </w:rPr>
        <w:t>“We were very anxious because we knew we just couldn’t afford it,” said Mahbub’s father Mohammad Murad. “Now we come and do all checkups at NINMAS without having to wait so long, and free of cost. We cannot believe it.”</w:t>
      </w:r>
    </w:p>
    <w:p w14:paraId="06E221CC" w14:textId="0D9D0DCC" w:rsidR="00155656" w:rsidRPr="00155656" w:rsidRDefault="00155656" w:rsidP="00155656">
      <w:pPr>
        <w:spacing w:after="0" w:line="240" w:lineRule="auto"/>
        <w:rPr>
          <w:rFonts w:ascii="Times New Roman" w:eastAsia="Times New Roman" w:hAnsi="Times New Roman" w:cs="Times New Roman"/>
          <w:kern w:val="0"/>
          <w:sz w:val="24"/>
          <w:szCs w:val="24"/>
          <w14:ligatures w14:val="none"/>
        </w:rPr>
      </w:pPr>
      <w:r w:rsidRPr="00155656">
        <w:rPr>
          <w:rFonts w:ascii="Times New Roman" w:eastAsia="Times New Roman" w:hAnsi="Times New Roman" w:cs="Times New Roman"/>
          <w:noProof/>
          <w:kern w:val="0"/>
          <w:sz w:val="24"/>
          <w:szCs w:val="24"/>
          <w14:ligatures w14:val="none"/>
        </w:rPr>
        <w:drawing>
          <wp:inline distT="0" distB="0" distL="0" distR="0" wp14:anchorId="52C8D15D" wp14:editId="5C2EE1E6">
            <wp:extent cx="5943600" cy="3336290"/>
            <wp:effectExtent l="0" t="0" r="0" b="0"/>
            <wp:docPr id="9893135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2C373985" w14:textId="77777777" w:rsidR="00155656" w:rsidRPr="00155656" w:rsidRDefault="00155656" w:rsidP="00155656">
      <w:pPr>
        <w:spacing w:after="150" w:line="240" w:lineRule="auto"/>
        <w:rPr>
          <w:rFonts w:ascii="Times New Roman" w:eastAsia="Times New Roman" w:hAnsi="Times New Roman" w:cs="Times New Roman"/>
          <w:color w:val="AAAAAA"/>
          <w:kern w:val="0"/>
          <w:sz w:val="21"/>
          <w:szCs w:val="21"/>
          <w14:ligatures w14:val="none"/>
        </w:rPr>
      </w:pPr>
      <w:r w:rsidRPr="00155656">
        <w:rPr>
          <w:rFonts w:ascii="Times New Roman" w:eastAsia="Times New Roman" w:hAnsi="Times New Roman" w:cs="Times New Roman"/>
          <w:color w:val="AAAAAA"/>
          <w:kern w:val="0"/>
          <w:sz w:val="21"/>
          <w:szCs w:val="21"/>
          <w14:ligatures w14:val="none"/>
        </w:rPr>
        <w:t>Mahbub (</w:t>
      </w:r>
      <w:proofErr w:type="spellStart"/>
      <w:r w:rsidRPr="00155656">
        <w:rPr>
          <w:rFonts w:ascii="Times New Roman" w:eastAsia="Times New Roman" w:hAnsi="Times New Roman" w:cs="Times New Roman"/>
          <w:color w:val="AAAAAA"/>
          <w:kern w:val="0"/>
          <w:sz w:val="21"/>
          <w:szCs w:val="21"/>
          <w14:ligatures w14:val="none"/>
        </w:rPr>
        <w:t>centre</w:t>
      </w:r>
      <w:proofErr w:type="spellEnd"/>
      <w:r w:rsidRPr="00155656">
        <w:rPr>
          <w:rFonts w:ascii="Times New Roman" w:eastAsia="Times New Roman" w:hAnsi="Times New Roman" w:cs="Times New Roman"/>
          <w:color w:val="AAAAAA"/>
          <w:kern w:val="0"/>
          <w:sz w:val="21"/>
          <w:szCs w:val="21"/>
          <w14:ligatures w14:val="none"/>
        </w:rPr>
        <w:t>) and his father (left) visit NINMAS, where oncologists treated the boy’s cancer lymphoma. (Photo: L. Gil/IAEA)</w:t>
      </w:r>
    </w:p>
    <w:p w14:paraId="5DA675D0" w14:textId="77777777" w:rsidR="00155656" w:rsidRPr="00155656" w:rsidRDefault="00155656" w:rsidP="00155656">
      <w:pPr>
        <w:spacing w:after="375" w:line="240" w:lineRule="auto"/>
        <w:rPr>
          <w:rFonts w:ascii="Times New Roman" w:eastAsia="Times New Roman" w:hAnsi="Times New Roman" w:cs="Times New Roman"/>
          <w:kern w:val="0"/>
          <w:sz w:val="27"/>
          <w:szCs w:val="27"/>
          <w14:ligatures w14:val="none"/>
        </w:rPr>
      </w:pPr>
      <w:r w:rsidRPr="00155656">
        <w:rPr>
          <w:rFonts w:ascii="Times New Roman" w:eastAsia="Times New Roman" w:hAnsi="Times New Roman" w:cs="Times New Roman"/>
          <w:kern w:val="0"/>
          <w:sz w:val="27"/>
          <w:szCs w:val="27"/>
          <w14:ligatures w14:val="none"/>
        </w:rPr>
        <w:t>PET-CT scans are one type of nuclear medicine procedure. These procedures require the use of medical drugs called radiopharmaceuticals that contain medical radioisotopes. Many radioisotopes are produced by cyclotrons, which are a type of particle accelerator.</w:t>
      </w:r>
    </w:p>
    <w:p w14:paraId="560285E0" w14:textId="77777777" w:rsidR="00155656" w:rsidRPr="00155656" w:rsidRDefault="00155656" w:rsidP="00155656">
      <w:pPr>
        <w:spacing w:after="375" w:line="240" w:lineRule="auto"/>
        <w:rPr>
          <w:rFonts w:ascii="Times New Roman" w:eastAsia="Times New Roman" w:hAnsi="Times New Roman" w:cs="Times New Roman"/>
          <w:kern w:val="0"/>
          <w:sz w:val="27"/>
          <w:szCs w:val="27"/>
          <w14:ligatures w14:val="none"/>
        </w:rPr>
      </w:pPr>
      <w:r w:rsidRPr="00155656">
        <w:rPr>
          <w:rFonts w:ascii="Times New Roman" w:eastAsia="Times New Roman" w:hAnsi="Times New Roman" w:cs="Times New Roman"/>
          <w:kern w:val="0"/>
          <w:sz w:val="27"/>
          <w:szCs w:val="27"/>
          <w14:ligatures w14:val="none"/>
        </w:rPr>
        <w:t xml:space="preserve">Currently, Bangladesh operates one cyclotron, twice a week, in a private hospital. It is the only source of radiopharmaceuticals for public and private </w:t>
      </w:r>
      <w:proofErr w:type="spellStart"/>
      <w:r w:rsidRPr="00155656">
        <w:rPr>
          <w:rFonts w:ascii="Times New Roman" w:eastAsia="Times New Roman" w:hAnsi="Times New Roman" w:cs="Times New Roman"/>
          <w:kern w:val="0"/>
          <w:sz w:val="27"/>
          <w:szCs w:val="27"/>
          <w14:ligatures w14:val="none"/>
        </w:rPr>
        <w:t>centres</w:t>
      </w:r>
      <w:proofErr w:type="spellEnd"/>
      <w:r w:rsidRPr="00155656">
        <w:rPr>
          <w:rFonts w:ascii="Times New Roman" w:eastAsia="Times New Roman" w:hAnsi="Times New Roman" w:cs="Times New Roman"/>
          <w:kern w:val="0"/>
          <w:sz w:val="27"/>
          <w:szCs w:val="27"/>
          <w14:ligatures w14:val="none"/>
        </w:rPr>
        <w:t xml:space="preserve"> to make PET-CT scans. A new cyclotron facility, expected to be operational this summer at NINMAS, will produce radiopharmaceuticals four to five days a week.</w:t>
      </w:r>
    </w:p>
    <w:p w14:paraId="39D6CFFF" w14:textId="77777777" w:rsidR="00155656" w:rsidRPr="00155656" w:rsidRDefault="00155656" w:rsidP="00155656">
      <w:pPr>
        <w:spacing w:line="240" w:lineRule="auto"/>
        <w:rPr>
          <w:rFonts w:ascii="Times New Roman" w:eastAsia="Times New Roman" w:hAnsi="Times New Roman" w:cs="Times New Roman"/>
          <w:kern w:val="0"/>
          <w:sz w:val="27"/>
          <w:szCs w:val="27"/>
          <w14:ligatures w14:val="none"/>
        </w:rPr>
      </w:pPr>
      <w:r w:rsidRPr="00155656">
        <w:rPr>
          <w:rFonts w:ascii="Times New Roman" w:eastAsia="Times New Roman" w:hAnsi="Times New Roman" w:cs="Times New Roman"/>
          <w:kern w:val="0"/>
          <w:sz w:val="27"/>
          <w:szCs w:val="27"/>
          <w14:ligatures w14:val="none"/>
        </w:rPr>
        <w:t xml:space="preserve">“The new cyclotron will not only allow the existing PET-CT machines to improve their productivity, but will also provide the opportunity for other PET-CT facilities to </w:t>
      </w:r>
      <w:r w:rsidRPr="00155656">
        <w:rPr>
          <w:rFonts w:ascii="Times New Roman" w:eastAsia="Times New Roman" w:hAnsi="Times New Roman" w:cs="Times New Roman"/>
          <w:kern w:val="0"/>
          <w:sz w:val="27"/>
          <w:szCs w:val="27"/>
          <w14:ligatures w14:val="none"/>
        </w:rPr>
        <w:lastRenderedPageBreak/>
        <w:t>open and contribute to national cancer management,” said Enrique Estrada, nuclear medicine physician at the IAEA.</w:t>
      </w:r>
    </w:p>
    <w:p w14:paraId="00F63984" w14:textId="77777777" w:rsidR="00155656" w:rsidRPr="00155656" w:rsidRDefault="00155656" w:rsidP="00155656">
      <w:pPr>
        <w:spacing w:after="150" w:line="240" w:lineRule="auto"/>
        <w:outlineLvl w:val="1"/>
        <w:rPr>
          <w:rFonts w:ascii="Roboto Condensed" w:eastAsia="Times New Roman" w:hAnsi="Roboto Condensed" w:cs="Times New Roman"/>
          <w:kern w:val="0"/>
          <w:sz w:val="45"/>
          <w:szCs w:val="45"/>
          <w14:ligatures w14:val="none"/>
        </w:rPr>
      </w:pPr>
      <w:r w:rsidRPr="00155656">
        <w:rPr>
          <w:rFonts w:ascii="Roboto Condensed" w:eastAsia="Times New Roman" w:hAnsi="Roboto Condensed" w:cs="Times New Roman"/>
          <w:kern w:val="0"/>
          <w:sz w:val="45"/>
          <w:szCs w:val="45"/>
          <w14:ligatures w14:val="none"/>
        </w:rPr>
        <w:t>Radiation oncology</w:t>
      </w:r>
    </w:p>
    <w:p w14:paraId="01092232" w14:textId="77777777" w:rsidR="00155656" w:rsidRPr="00155656" w:rsidRDefault="00155656" w:rsidP="00155656">
      <w:pPr>
        <w:spacing w:after="375" w:line="240" w:lineRule="auto"/>
        <w:rPr>
          <w:rFonts w:ascii="Times New Roman" w:eastAsia="Times New Roman" w:hAnsi="Times New Roman" w:cs="Times New Roman"/>
          <w:kern w:val="0"/>
          <w:sz w:val="27"/>
          <w:szCs w:val="27"/>
          <w14:ligatures w14:val="none"/>
        </w:rPr>
      </w:pPr>
      <w:r w:rsidRPr="00155656">
        <w:rPr>
          <w:rFonts w:ascii="Times New Roman" w:eastAsia="Times New Roman" w:hAnsi="Times New Roman" w:cs="Times New Roman"/>
          <w:kern w:val="0"/>
          <w:sz w:val="27"/>
          <w:szCs w:val="27"/>
          <w14:ligatures w14:val="none"/>
        </w:rPr>
        <w:t xml:space="preserve">Alongside enhancements in nuclear medicine, Bangladesh is going through a major upgrade in radiation oncology thanks to a fleet of staff who have been quietly training for years. Through twenty national training </w:t>
      </w:r>
      <w:proofErr w:type="spellStart"/>
      <w:r w:rsidRPr="00155656">
        <w:rPr>
          <w:rFonts w:ascii="Times New Roman" w:eastAsia="Times New Roman" w:hAnsi="Times New Roman" w:cs="Times New Roman"/>
          <w:kern w:val="0"/>
          <w:sz w:val="27"/>
          <w:szCs w:val="27"/>
          <w14:ligatures w14:val="none"/>
        </w:rPr>
        <w:t>programmes</w:t>
      </w:r>
      <w:proofErr w:type="spellEnd"/>
      <w:r w:rsidRPr="00155656">
        <w:rPr>
          <w:rFonts w:ascii="Times New Roman" w:eastAsia="Times New Roman" w:hAnsi="Times New Roman" w:cs="Times New Roman"/>
          <w:kern w:val="0"/>
          <w:sz w:val="27"/>
          <w:szCs w:val="27"/>
          <w14:ligatures w14:val="none"/>
        </w:rPr>
        <w:t xml:space="preserve"> supported by the IAEA technical cooperation </w:t>
      </w:r>
      <w:proofErr w:type="spellStart"/>
      <w:r w:rsidRPr="00155656">
        <w:rPr>
          <w:rFonts w:ascii="Times New Roman" w:eastAsia="Times New Roman" w:hAnsi="Times New Roman" w:cs="Times New Roman"/>
          <w:kern w:val="0"/>
          <w:sz w:val="27"/>
          <w:szCs w:val="27"/>
          <w14:ligatures w14:val="none"/>
        </w:rPr>
        <w:t>programme</w:t>
      </w:r>
      <w:proofErr w:type="spellEnd"/>
      <w:r w:rsidRPr="00155656">
        <w:rPr>
          <w:rFonts w:ascii="Times New Roman" w:eastAsia="Times New Roman" w:hAnsi="Times New Roman" w:cs="Times New Roman"/>
          <w:kern w:val="0"/>
          <w:sz w:val="27"/>
          <w:szCs w:val="27"/>
          <w14:ligatures w14:val="none"/>
        </w:rPr>
        <w:t>, several radiation oncologists, medical physicists and radiation technologists from the private and government sectors have attended advanced training courses since 2012.</w:t>
      </w:r>
    </w:p>
    <w:p w14:paraId="56719634" w14:textId="77777777" w:rsidR="00155656" w:rsidRPr="00155656" w:rsidRDefault="00155656" w:rsidP="00155656">
      <w:pPr>
        <w:spacing w:line="240" w:lineRule="auto"/>
        <w:rPr>
          <w:rFonts w:ascii="Times New Roman" w:eastAsia="Times New Roman" w:hAnsi="Times New Roman" w:cs="Times New Roman"/>
          <w:kern w:val="0"/>
          <w:sz w:val="27"/>
          <w:szCs w:val="27"/>
          <w14:ligatures w14:val="none"/>
        </w:rPr>
      </w:pPr>
      <w:r w:rsidRPr="00155656">
        <w:rPr>
          <w:rFonts w:ascii="Times New Roman" w:eastAsia="Times New Roman" w:hAnsi="Times New Roman" w:cs="Times New Roman"/>
          <w:kern w:val="0"/>
          <w:sz w:val="27"/>
          <w:szCs w:val="27"/>
          <w14:ligatures w14:val="none"/>
        </w:rPr>
        <w:t xml:space="preserve">“It helps to know that we’re doing things right,” said </w:t>
      </w:r>
      <w:proofErr w:type="spellStart"/>
      <w:r w:rsidRPr="00155656">
        <w:rPr>
          <w:rFonts w:ascii="Times New Roman" w:eastAsia="Times New Roman" w:hAnsi="Times New Roman" w:cs="Times New Roman"/>
          <w:kern w:val="0"/>
          <w:sz w:val="27"/>
          <w:szCs w:val="27"/>
          <w14:ligatures w14:val="none"/>
        </w:rPr>
        <w:t>Nazmun</w:t>
      </w:r>
      <w:proofErr w:type="spellEnd"/>
      <w:r w:rsidRPr="00155656">
        <w:rPr>
          <w:rFonts w:ascii="Times New Roman" w:eastAsia="Times New Roman" w:hAnsi="Times New Roman" w:cs="Times New Roman"/>
          <w:kern w:val="0"/>
          <w:sz w:val="27"/>
          <w:szCs w:val="27"/>
          <w14:ligatures w14:val="none"/>
        </w:rPr>
        <w:t xml:space="preserve"> Naher Shanta, radiation oncology registrar at the National Institute of Cancer Research and Hospital (NICRH). “Having senior experts from the region verify that what we’re doing is right gives us confidence in our methods and increases the quality of the treatment we provide.”</w:t>
      </w:r>
    </w:p>
    <w:p w14:paraId="5E9C3D83" w14:textId="0EDBF555" w:rsidR="00155656" w:rsidRPr="00155656" w:rsidRDefault="00155656" w:rsidP="00155656">
      <w:pPr>
        <w:spacing w:after="0" w:line="240" w:lineRule="auto"/>
        <w:rPr>
          <w:rFonts w:ascii="Times New Roman" w:eastAsia="Times New Roman" w:hAnsi="Times New Roman" w:cs="Times New Roman"/>
          <w:kern w:val="0"/>
          <w:sz w:val="24"/>
          <w:szCs w:val="24"/>
          <w14:ligatures w14:val="none"/>
        </w:rPr>
      </w:pPr>
      <w:r w:rsidRPr="00155656">
        <w:rPr>
          <w:rFonts w:ascii="Times New Roman" w:eastAsia="Times New Roman" w:hAnsi="Times New Roman" w:cs="Times New Roman"/>
          <w:noProof/>
          <w:kern w:val="0"/>
          <w:sz w:val="24"/>
          <w:szCs w:val="24"/>
          <w14:ligatures w14:val="none"/>
        </w:rPr>
        <w:drawing>
          <wp:inline distT="0" distB="0" distL="0" distR="0" wp14:anchorId="7D14CAA0" wp14:editId="715617CD">
            <wp:extent cx="5943600" cy="3336290"/>
            <wp:effectExtent l="0" t="0" r="0" b="0"/>
            <wp:docPr id="72985029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2AF0BC68" w14:textId="77777777" w:rsidR="00155656" w:rsidRPr="00155656" w:rsidRDefault="00155656" w:rsidP="00155656">
      <w:pPr>
        <w:spacing w:after="150" w:line="240" w:lineRule="auto"/>
        <w:rPr>
          <w:rFonts w:ascii="Times New Roman" w:eastAsia="Times New Roman" w:hAnsi="Times New Roman" w:cs="Times New Roman"/>
          <w:color w:val="AAAAAA"/>
          <w:kern w:val="0"/>
          <w:sz w:val="21"/>
          <w:szCs w:val="21"/>
          <w14:ligatures w14:val="none"/>
        </w:rPr>
      </w:pPr>
      <w:r w:rsidRPr="00155656">
        <w:rPr>
          <w:rFonts w:ascii="Times New Roman" w:eastAsia="Times New Roman" w:hAnsi="Times New Roman" w:cs="Times New Roman"/>
          <w:color w:val="AAAAAA"/>
          <w:kern w:val="0"/>
          <w:sz w:val="21"/>
          <w:szCs w:val="21"/>
          <w14:ligatures w14:val="none"/>
        </w:rPr>
        <w:t>(Photo: L. Gil/IAEA)</w:t>
      </w:r>
    </w:p>
    <w:p w14:paraId="7078B83F" w14:textId="77777777" w:rsidR="00155656" w:rsidRPr="00155656" w:rsidRDefault="00155656" w:rsidP="00155656">
      <w:pPr>
        <w:spacing w:after="150" w:line="240" w:lineRule="auto"/>
        <w:outlineLvl w:val="1"/>
        <w:rPr>
          <w:rFonts w:ascii="Roboto Condensed" w:eastAsia="Times New Roman" w:hAnsi="Roboto Condensed" w:cs="Times New Roman"/>
          <w:kern w:val="0"/>
          <w:sz w:val="45"/>
          <w:szCs w:val="45"/>
          <w14:ligatures w14:val="none"/>
        </w:rPr>
      </w:pPr>
      <w:r w:rsidRPr="00155656">
        <w:rPr>
          <w:rFonts w:ascii="Roboto Condensed" w:eastAsia="Times New Roman" w:hAnsi="Roboto Condensed" w:cs="Times New Roman"/>
          <w:kern w:val="0"/>
          <w:sz w:val="45"/>
          <w:szCs w:val="45"/>
          <w14:ligatures w14:val="none"/>
        </w:rPr>
        <w:t>A hard reality</w:t>
      </w:r>
    </w:p>
    <w:p w14:paraId="62413A40" w14:textId="77777777" w:rsidR="00155656" w:rsidRPr="00155656" w:rsidRDefault="00155656" w:rsidP="00155656">
      <w:pPr>
        <w:spacing w:after="375" w:line="240" w:lineRule="auto"/>
        <w:rPr>
          <w:rFonts w:ascii="Times New Roman" w:eastAsia="Times New Roman" w:hAnsi="Times New Roman" w:cs="Times New Roman"/>
          <w:kern w:val="0"/>
          <w:sz w:val="27"/>
          <w:szCs w:val="27"/>
          <w14:ligatures w14:val="none"/>
        </w:rPr>
      </w:pPr>
      <w:r w:rsidRPr="00155656">
        <w:rPr>
          <w:rFonts w:ascii="Times New Roman" w:eastAsia="Times New Roman" w:hAnsi="Times New Roman" w:cs="Times New Roman"/>
          <w:kern w:val="0"/>
          <w:sz w:val="27"/>
          <w:szCs w:val="27"/>
          <w14:ligatures w14:val="none"/>
        </w:rPr>
        <w:t xml:space="preserve">The challenge professionals in the field are facing is two-fold. On the one hand, there is scarcity of trained manpower. On the other, the population is growing.  While international standards recommend operating one radiotherapy machine per one </w:t>
      </w:r>
      <w:r w:rsidRPr="00155656">
        <w:rPr>
          <w:rFonts w:ascii="Times New Roman" w:eastAsia="Times New Roman" w:hAnsi="Times New Roman" w:cs="Times New Roman"/>
          <w:kern w:val="0"/>
          <w:sz w:val="27"/>
          <w:szCs w:val="27"/>
          <w14:ligatures w14:val="none"/>
        </w:rPr>
        <w:lastRenderedPageBreak/>
        <w:t>million inhabitants, Bangladesh still has only 24 machines for its population of 166 million.</w:t>
      </w:r>
    </w:p>
    <w:p w14:paraId="7B64A2B5" w14:textId="77777777" w:rsidR="00155656" w:rsidRPr="00155656" w:rsidRDefault="00155656" w:rsidP="00155656">
      <w:pPr>
        <w:spacing w:after="375" w:line="240" w:lineRule="auto"/>
        <w:rPr>
          <w:rFonts w:ascii="Times New Roman" w:eastAsia="Times New Roman" w:hAnsi="Times New Roman" w:cs="Times New Roman"/>
          <w:kern w:val="0"/>
          <w:sz w:val="27"/>
          <w:szCs w:val="27"/>
          <w14:ligatures w14:val="none"/>
        </w:rPr>
      </w:pPr>
      <w:r w:rsidRPr="00155656">
        <w:rPr>
          <w:rFonts w:ascii="Times New Roman" w:eastAsia="Times New Roman" w:hAnsi="Times New Roman" w:cs="Times New Roman"/>
          <w:kern w:val="0"/>
          <w:sz w:val="27"/>
          <w:szCs w:val="27"/>
          <w14:ligatures w14:val="none"/>
        </w:rPr>
        <w:t xml:space="preserve">In addition, the majority of patients reach hospitals and healthcare </w:t>
      </w:r>
      <w:proofErr w:type="spellStart"/>
      <w:r w:rsidRPr="00155656">
        <w:rPr>
          <w:rFonts w:ascii="Times New Roman" w:eastAsia="Times New Roman" w:hAnsi="Times New Roman" w:cs="Times New Roman"/>
          <w:kern w:val="0"/>
          <w:sz w:val="27"/>
          <w:szCs w:val="27"/>
          <w14:ligatures w14:val="none"/>
        </w:rPr>
        <w:t>centres</w:t>
      </w:r>
      <w:proofErr w:type="spellEnd"/>
      <w:r w:rsidRPr="00155656">
        <w:rPr>
          <w:rFonts w:ascii="Times New Roman" w:eastAsia="Times New Roman" w:hAnsi="Times New Roman" w:cs="Times New Roman"/>
          <w:kern w:val="0"/>
          <w:sz w:val="27"/>
          <w:szCs w:val="27"/>
          <w14:ligatures w14:val="none"/>
        </w:rPr>
        <w:t xml:space="preserve"> at a stage of disease so advanced that the only available treatment is palliative care to alleviate pain. This is not only because of a lack of facilities, but also due to a lack of awareness: patients usually do not approach a healthcare </w:t>
      </w:r>
      <w:proofErr w:type="spellStart"/>
      <w:r w:rsidRPr="00155656">
        <w:rPr>
          <w:rFonts w:ascii="Times New Roman" w:eastAsia="Times New Roman" w:hAnsi="Times New Roman" w:cs="Times New Roman"/>
          <w:kern w:val="0"/>
          <w:sz w:val="27"/>
          <w:szCs w:val="27"/>
          <w14:ligatures w14:val="none"/>
        </w:rPr>
        <w:t>centre</w:t>
      </w:r>
      <w:proofErr w:type="spellEnd"/>
      <w:r w:rsidRPr="00155656">
        <w:rPr>
          <w:rFonts w:ascii="Times New Roman" w:eastAsia="Times New Roman" w:hAnsi="Times New Roman" w:cs="Times New Roman"/>
          <w:kern w:val="0"/>
          <w:sz w:val="27"/>
          <w:szCs w:val="27"/>
          <w14:ligatures w14:val="none"/>
        </w:rPr>
        <w:t xml:space="preserve"> even if they have the symptoms.</w:t>
      </w:r>
    </w:p>
    <w:p w14:paraId="5EC2E473" w14:textId="77777777" w:rsidR="00155656" w:rsidRPr="00155656" w:rsidRDefault="00155656" w:rsidP="00155656">
      <w:pPr>
        <w:spacing w:after="375" w:line="240" w:lineRule="auto"/>
        <w:rPr>
          <w:rFonts w:ascii="Times New Roman" w:eastAsia="Times New Roman" w:hAnsi="Times New Roman" w:cs="Times New Roman"/>
          <w:kern w:val="0"/>
          <w:sz w:val="27"/>
          <w:szCs w:val="27"/>
          <w14:ligatures w14:val="none"/>
        </w:rPr>
      </w:pPr>
      <w:r w:rsidRPr="00155656">
        <w:rPr>
          <w:rFonts w:ascii="Times New Roman" w:eastAsia="Times New Roman" w:hAnsi="Times New Roman" w:cs="Times New Roman"/>
          <w:kern w:val="0"/>
          <w:sz w:val="27"/>
          <w:szCs w:val="27"/>
          <w14:ligatures w14:val="none"/>
        </w:rPr>
        <w:t xml:space="preserve">“If we address these problems, that is, accessibility, awareness, and more well-trained medical staff, in ten years things will change dramatically,” Uddin said. He, like many others in the field, are confident that the development of </w:t>
      </w:r>
      <w:proofErr w:type="spellStart"/>
      <w:r w:rsidRPr="00155656">
        <w:rPr>
          <w:rFonts w:ascii="Times New Roman" w:eastAsia="Times New Roman" w:hAnsi="Times New Roman" w:cs="Times New Roman"/>
          <w:kern w:val="0"/>
          <w:sz w:val="27"/>
          <w:szCs w:val="27"/>
          <w14:ligatures w14:val="none"/>
        </w:rPr>
        <w:t>centres</w:t>
      </w:r>
      <w:proofErr w:type="spellEnd"/>
      <w:r w:rsidRPr="00155656">
        <w:rPr>
          <w:rFonts w:ascii="Times New Roman" w:eastAsia="Times New Roman" w:hAnsi="Times New Roman" w:cs="Times New Roman"/>
          <w:kern w:val="0"/>
          <w:sz w:val="27"/>
          <w:szCs w:val="27"/>
          <w14:ligatures w14:val="none"/>
        </w:rPr>
        <w:t xml:space="preserve"> beyond the capital is the way to go.</w:t>
      </w:r>
    </w:p>
    <w:p w14:paraId="75C302CA" w14:textId="77777777" w:rsidR="00155656" w:rsidRPr="00155656" w:rsidRDefault="00155656" w:rsidP="00155656">
      <w:pPr>
        <w:spacing w:line="240" w:lineRule="auto"/>
        <w:rPr>
          <w:rFonts w:ascii="Times New Roman" w:eastAsia="Times New Roman" w:hAnsi="Times New Roman" w:cs="Times New Roman"/>
          <w:kern w:val="0"/>
          <w:sz w:val="27"/>
          <w:szCs w:val="27"/>
          <w14:ligatures w14:val="none"/>
        </w:rPr>
      </w:pPr>
      <w:r w:rsidRPr="00155656">
        <w:rPr>
          <w:rFonts w:ascii="Times New Roman" w:eastAsia="Times New Roman" w:hAnsi="Times New Roman" w:cs="Times New Roman"/>
          <w:kern w:val="0"/>
          <w:sz w:val="27"/>
          <w:szCs w:val="27"/>
          <w14:ligatures w14:val="none"/>
        </w:rPr>
        <w:t xml:space="preserve">“Bangladesh has motivated, dedicated professionals, and is getting more equipment,” said </w:t>
      </w:r>
      <w:proofErr w:type="spellStart"/>
      <w:r w:rsidRPr="00155656">
        <w:rPr>
          <w:rFonts w:ascii="Times New Roman" w:eastAsia="Times New Roman" w:hAnsi="Times New Roman" w:cs="Times New Roman"/>
          <w:kern w:val="0"/>
          <w:sz w:val="27"/>
          <w:szCs w:val="27"/>
          <w14:ligatures w14:val="none"/>
        </w:rPr>
        <w:t>Syahril</w:t>
      </w:r>
      <w:proofErr w:type="spellEnd"/>
      <w:r w:rsidRPr="00155656">
        <w:rPr>
          <w:rFonts w:ascii="Times New Roman" w:eastAsia="Times New Roman" w:hAnsi="Times New Roman" w:cs="Times New Roman"/>
          <w:kern w:val="0"/>
          <w:sz w:val="27"/>
          <w:szCs w:val="27"/>
          <w14:ligatures w14:val="none"/>
        </w:rPr>
        <w:t xml:space="preserve"> </w:t>
      </w:r>
      <w:proofErr w:type="spellStart"/>
      <w:r w:rsidRPr="00155656">
        <w:rPr>
          <w:rFonts w:ascii="Times New Roman" w:eastAsia="Times New Roman" w:hAnsi="Times New Roman" w:cs="Times New Roman"/>
          <w:kern w:val="0"/>
          <w:sz w:val="27"/>
          <w:szCs w:val="27"/>
          <w14:ligatures w14:val="none"/>
        </w:rPr>
        <w:t>Syahril</w:t>
      </w:r>
      <w:proofErr w:type="spellEnd"/>
      <w:r w:rsidRPr="00155656">
        <w:rPr>
          <w:rFonts w:ascii="Times New Roman" w:eastAsia="Times New Roman" w:hAnsi="Times New Roman" w:cs="Times New Roman"/>
          <w:kern w:val="0"/>
          <w:sz w:val="27"/>
          <w:szCs w:val="27"/>
          <w14:ligatures w14:val="none"/>
        </w:rPr>
        <w:t>, project manager at the IAEA responsible for technical cooperation with the country. “Although there are challenges ahead, we are working to ensure that the country will continue receive the necessary assistance through IAEA technical cooperation.”</w:t>
      </w:r>
    </w:p>
    <w:p w14:paraId="48456EB4" w14:textId="77777777" w:rsidR="00155656" w:rsidRPr="00155656" w:rsidRDefault="00155656" w:rsidP="00155656">
      <w:pPr>
        <w:spacing w:after="540" w:line="240" w:lineRule="auto"/>
        <w:rPr>
          <w:rFonts w:ascii="Barlow" w:eastAsia="Times New Roman" w:hAnsi="Barlow" w:cs="Times New Roman"/>
          <w:color w:val="41484E"/>
          <w:kern w:val="0"/>
          <w:sz w:val="24"/>
          <w:szCs w:val="24"/>
          <w14:ligatures w14:val="none"/>
        </w:rPr>
      </w:pPr>
    </w:p>
    <w:p w14:paraId="0A053FF6" w14:textId="77777777" w:rsidR="00155656" w:rsidRDefault="00155656" w:rsidP="004E3B43"/>
    <w:p w14:paraId="6985F5B9" w14:textId="77777777" w:rsidR="005B342E" w:rsidRDefault="005B342E" w:rsidP="004E3B43"/>
    <w:p w14:paraId="0C24C595" w14:textId="77777777" w:rsidR="005B342E" w:rsidRDefault="005B342E" w:rsidP="004E3B43"/>
    <w:p w14:paraId="55426C71" w14:textId="77777777" w:rsidR="005B342E" w:rsidRDefault="005B342E" w:rsidP="004E3B43"/>
    <w:p w14:paraId="72175387" w14:textId="77777777" w:rsidR="005B342E" w:rsidRDefault="005B342E" w:rsidP="004E3B43"/>
    <w:p w14:paraId="1E1A614B" w14:textId="77777777" w:rsidR="005B342E" w:rsidRDefault="005B342E" w:rsidP="004E3B43"/>
    <w:p w14:paraId="7C04816B" w14:textId="77777777" w:rsidR="005B342E" w:rsidRDefault="005B342E" w:rsidP="004E3B43"/>
    <w:p w14:paraId="356D7C03" w14:textId="77777777" w:rsidR="005B342E" w:rsidRDefault="005B342E" w:rsidP="004E3B43"/>
    <w:p w14:paraId="3398D697" w14:textId="77777777" w:rsidR="005B342E" w:rsidRDefault="005B342E" w:rsidP="004E3B43"/>
    <w:p w14:paraId="7BE73F22" w14:textId="77777777" w:rsidR="005B342E" w:rsidRPr="005B342E" w:rsidRDefault="005B342E" w:rsidP="005B342E">
      <w:pPr>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kern w:val="0"/>
          <w:sz w:val="27"/>
          <w:szCs w:val="27"/>
          <w14:ligatures w14:val="none"/>
        </w:rPr>
      </w:pPr>
      <w:r w:rsidRPr="005B342E">
        <w:rPr>
          <w:rFonts w:ascii="Satoshi" w:eastAsia="Times New Roman" w:hAnsi="Satoshi" w:cs="Times New Roman"/>
          <w:color w:val="000000"/>
          <w:kern w:val="0"/>
          <w:sz w:val="27"/>
          <w:szCs w:val="27"/>
          <w:bdr w:val="single" w:sz="2" w:space="0" w:color="E5E7EB" w:frame="1"/>
          <w14:ligatures w14:val="none"/>
        </w:rPr>
        <w:t>Data management and analysis:</w:t>
      </w:r>
    </w:p>
    <w:p w14:paraId="716DF0FD" w14:textId="77777777" w:rsidR="005B342E" w:rsidRPr="005B342E" w:rsidRDefault="005B342E" w:rsidP="005B342E">
      <w:pPr>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kern w:val="0"/>
          <w:sz w:val="27"/>
          <w:szCs w:val="27"/>
          <w14:ligatures w14:val="none"/>
        </w:rPr>
      </w:pPr>
      <w:r w:rsidRPr="005B342E">
        <w:rPr>
          <w:rFonts w:ascii="Satoshi" w:eastAsia="Times New Roman" w:hAnsi="Satoshi" w:cs="Times New Roman"/>
          <w:color w:val="000000"/>
          <w:kern w:val="0"/>
          <w:sz w:val="27"/>
          <w:szCs w:val="27"/>
          <w:bdr w:val="single" w:sz="2" w:space="0" w:color="E5E7EB" w:frame="1"/>
          <w14:ligatures w14:val="none"/>
        </w:rPr>
        <w:t>Implementation of secure and efficient electronic health records (EHR) systems for storing and managing patient data.</w:t>
      </w:r>
    </w:p>
    <w:p w14:paraId="21C30609" w14:textId="77777777" w:rsidR="005B342E" w:rsidRPr="005B342E" w:rsidRDefault="005B342E" w:rsidP="005B342E">
      <w:pPr>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kern w:val="0"/>
          <w:sz w:val="27"/>
          <w:szCs w:val="27"/>
          <w14:ligatures w14:val="none"/>
        </w:rPr>
      </w:pPr>
      <w:r w:rsidRPr="005B342E">
        <w:rPr>
          <w:rFonts w:ascii="Satoshi" w:eastAsia="Times New Roman" w:hAnsi="Satoshi" w:cs="Times New Roman"/>
          <w:color w:val="000000"/>
          <w:kern w:val="0"/>
          <w:sz w:val="27"/>
          <w:szCs w:val="27"/>
          <w:bdr w:val="single" w:sz="2" w:space="0" w:color="E5E7EB" w:frame="1"/>
          <w14:ligatures w14:val="none"/>
        </w:rPr>
        <w:lastRenderedPageBreak/>
        <w:t>Utilization of big data analytics and data mining techniques to extract valuable insights from large volumes of patient data.</w:t>
      </w:r>
    </w:p>
    <w:p w14:paraId="51CB3EF1" w14:textId="77777777" w:rsidR="005B342E" w:rsidRPr="005B342E" w:rsidRDefault="005B342E" w:rsidP="005B342E">
      <w:pPr>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kern w:val="0"/>
          <w:sz w:val="27"/>
          <w:szCs w:val="27"/>
          <w14:ligatures w14:val="none"/>
        </w:rPr>
      </w:pPr>
      <w:r w:rsidRPr="005B342E">
        <w:rPr>
          <w:rFonts w:ascii="Satoshi" w:eastAsia="Times New Roman" w:hAnsi="Satoshi" w:cs="Times New Roman"/>
          <w:color w:val="000000"/>
          <w:kern w:val="0"/>
          <w:sz w:val="27"/>
          <w:szCs w:val="27"/>
          <w:bdr w:val="single" w:sz="2" w:space="0" w:color="E5E7EB" w:frame="1"/>
          <w14:ligatures w14:val="none"/>
        </w:rPr>
        <w:t>Integration of AI algorithms for predictive analytics, enabling early disease detection and personalized treatment planning.</w:t>
      </w:r>
    </w:p>
    <w:p w14:paraId="7D3A7BD0" w14:textId="77777777" w:rsidR="005B342E" w:rsidRPr="005B342E" w:rsidRDefault="005B342E" w:rsidP="005B342E">
      <w:pPr>
        <w:numPr>
          <w:ilvl w:val="0"/>
          <w:numId w:val="1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kern w:val="0"/>
          <w:sz w:val="27"/>
          <w:szCs w:val="27"/>
          <w14:ligatures w14:val="none"/>
        </w:rPr>
      </w:pPr>
      <w:r w:rsidRPr="005B342E">
        <w:rPr>
          <w:rFonts w:ascii="Satoshi" w:eastAsia="Times New Roman" w:hAnsi="Satoshi" w:cs="Times New Roman"/>
          <w:color w:val="000000"/>
          <w:kern w:val="0"/>
          <w:sz w:val="27"/>
          <w:szCs w:val="27"/>
          <w:bdr w:val="single" w:sz="2" w:space="0" w:color="E5E7EB" w:frame="1"/>
          <w14:ligatures w14:val="none"/>
        </w:rPr>
        <w:t>Telemedicine and remote healthcare:</w:t>
      </w:r>
    </w:p>
    <w:p w14:paraId="47ACD9B7" w14:textId="77777777" w:rsidR="005B342E" w:rsidRPr="005B342E" w:rsidRDefault="005B342E" w:rsidP="005B342E">
      <w:pPr>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kern w:val="0"/>
          <w:sz w:val="27"/>
          <w:szCs w:val="27"/>
          <w14:ligatures w14:val="none"/>
        </w:rPr>
      </w:pPr>
      <w:r w:rsidRPr="005B342E">
        <w:rPr>
          <w:rFonts w:ascii="Satoshi" w:eastAsia="Times New Roman" w:hAnsi="Satoshi" w:cs="Times New Roman"/>
          <w:color w:val="000000"/>
          <w:kern w:val="0"/>
          <w:sz w:val="27"/>
          <w:szCs w:val="27"/>
          <w:bdr w:val="single" w:sz="2" w:space="0" w:color="E5E7EB" w:frame="1"/>
          <w14:ligatures w14:val="none"/>
        </w:rPr>
        <w:t>Implementation of telemedicine platforms for remote consultations, providing access to nuclear medicine expertise from anywhere.</w:t>
      </w:r>
    </w:p>
    <w:p w14:paraId="4D2924C3" w14:textId="77777777" w:rsidR="005B342E" w:rsidRPr="005B342E" w:rsidRDefault="005B342E" w:rsidP="005B342E">
      <w:pPr>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kern w:val="0"/>
          <w:sz w:val="27"/>
          <w:szCs w:val="27"/>
          <w14:ligatures w14:val="none"/>
        </w:rPr>
      </w:pPr>
      <w:r w:rsidRPr="005B342E">
        <w:rPr>
          <w:rFonts w:ascii="Satoshi" w:eastAsia="Times New Roman" w:hAnsi="Satoshi" w:cs="Times New Roman"/>
          <w:color w:val="000000"/>
          <w:kern w:val="0"/>
          <w:sz w:val="27"/>
          <w:szCs w:val="27"/>
          <w:bdr w:val="single" w:sz="2" w:space="0" w:color="E5E7EB" w:frame="1"/>
          <w14:ligatures w14:val="none"/>
        </w:rPr>
        <w:t>Development of remote monitoring systems for continuous patient care and real-time data transmission for remote diagnosis and treatment adjustments.</w:t>
      </w:r>
    </w:p>
    <w:p w14:paraId="3E741A2B" w14:textId="77777777" w:rsidR="005B342E" w:rsidRPr="005B342E" w:rsidRDefault="005B342E" w:rsidP="005B342E">
      <w:pPr>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kern w:val="0"/>
          <w:sz w:val="27"/>
          <w:szCs w:val="27"/>
          <w14:ligatures w14:val="none"/>
        </w:rPr>
      </w:pPr>
      <w:r w:rsidRPr="005B342E">
        <w:rPr>
          <w:rFonts w:ascii="Satoshi" w:eastAsia="Times New Roman" w:hAnsi="Satoshi" w:cs="Times New Roman"/>
          <w:color w:val="000000"/>
          <w:kern w:val="0"/>
          <w:sz w:val="27"/>
          <w:szCs w:val="27"/>
          <w:bdr w:val="single" w:sz="2" w:space="0" w:color="E5E7EB" w:frame="1"/>
          <w14:ligatures w14:val="none"/>
        </w:rPr>
        <w:t>Utilization of virtual reality and augmented reality technologies to enhance remote training and education for healthcare professionals.</w:t>
      </w:r>
    </w:p>
    <w:p w14:paraId="071CA87C" w14:textId="77777777" w:rsidR="005B342E" w:rsidRPr="005B342E" w:rsidRDefault="005B342E" w:rsidP="005B342E">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kern w:val="0"/>
          <w:sz w:val="27"/>
          <w:szCs w:val="27"/>
          <w14:ligatures w14:val="none"/>
        </w:rPr>
      </w:pPr>
      <w:r w:rsidRPr="005B342E">
        <w:rPr>
          <w:rFonts w:ascii="Satoshi" w:eastAsia="Times New Roman" w:hAnsi="Satoshi" w:cs="Times New Roman"/>
          <w:color w:val="000000"/>
          <w:kern w:val="0"/>
          <w:sz w:val="27"/>
          <w:szCs w:val="27"/>
          <w:bdr w:val="single" w:sz="2" w:space="0" w:color="E5E7EB" w:frame="1"/>
          <w14:ligatures w14:val="none"/>
        </w:rPr>
        <w:t>Treatment planning and optimization:</w:t>
      </w:r>
    </w:p>
    <w:p w14:paraId="71784DBF" w14:textId="77777777" w:rsidR="005B342E" w:rsidRPr="005B342E" w:rsidRDefault="005B342E" w:rsidP="005B342E">
      <w:pPr>
        <w:numPr>
          <w:ilvl w:val="0"/>
          <w:numId w:val="2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kern w:val="0"/>
          <w:sz w:val="27"/>
          <w:szCs w:val="27"/>
          <w14:ligatures w14:val="none"/>
        </w:rPr>
      </w:pPr>
      <w:r w:rsidRPr="005B342E">
        <w:rPr>
          <w:rFonts w:ascii="Satoshi" w:eastAsia="Times New Roman" w:hAnsi="Satoshi" w:cs="Times New Roman"/>
          <w:color w:val="000000"/>
          <w:kern w:val="0"/>
          <w:sz w:val="27"/>
          <w:szCs w:val="27"/>
          <w:bdr w:val="single" w:sz="2" w:space="0" w:color="E5E7EB" w:frame="1"/>
          <w14:ligatures w14:val="none"/>
        </w:rPr>
        <w:t>Utilization of computer-based simulations and modeling techniques to optimize radiation therapy treatment plans, reducing side effects and improving treatment outcomes.</w:t>
      </w:r>
    </w:p>
    <w:p w14:paraId="2F4B9B23" w14:textId="77777777" w:rsidR="005B342E" w:rsidRPr="005B342E" w:rsidRDefault="005B342E" w:rsidP="005B342E">
      <w:pPr>
        <w:numPr>
          <w:ilvl w:val="0"/>
          <w:numId w:val="2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kern w:val="0"/>
          <w:sz w:val="27"/>
          <w:szCs w:val="27"/>
          <w14:ligatures w14:val="none"/>
        </w:rPr>
      </w:pPr>
      <w:r w:rsidRPr="005B342E">
        <w:rPr>
          <w:rFonts w:ascii="Satoshi" w:eastAsia="Times New Roman" w:hAnsi="Satoshi" w:cs="Times New Roman"/>
          <w:color w:val="000000"/>
          <w:kern w:val="0"/>
          <w:sz w:val="27"/>
          <w:szCs w:val="27"/>
          <w:bdr w:val="single" w:sz="2" w:space="0" w:color="E5E7EB" w:frame="1"/>
          <w14:ligatures w14:val="none"/>
        </w:rPr>
        <w:t>Development of AI algorithms to predict treatment response and personalize treatment plans based on individual patient characteristics.</w:t>
      </w:r>
    </w:p>
    <w:p w14:paraId="028B6636" w14:textId="77777777" w:rsidR="005B342E" w:rsidRPr="005B342E" w:rsidRDefault="005B342E" w:rsidP="005B342E">
      <w:pPr>
        <w:numPr>
          <w:ilvl w:val="0"/>
          <w:numId w:val="2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kern w:val="0"/>
          <w:sz w:val="27"/>
          <w:szCs w:val="27"/>
          <w14:ligatures w14:val="none"/>
        </w:rPr>
      </w:pPr>
      <w:r w:rsidRPr="005B342E">
        <w:rPr>
          <w:rFonts w:ascii="Satoshi" w:eastAsia="Times New Roman" w:hAnsi="Satoshi" w:cs="Times New Roman"/>
          <w:color w:val="000000"/>
          <w:kern w:val="0"/>
          <w:sz w:val="27"/>
          <w:szCs w:val="27"/>
          <w:bdr w:val="single" w:sz="2" w:space="0" w:color="E5E7EB" w:frame="1"/>
          <w14:ligatures w14:val="none"/>
        </w:rPr>
        <w:t>Implementation of decision support systems to assist physicians in selecting the most suitable treatment options for patients.</w:t>
      </w:r>
    </w:p>
    <w:p w14:paraId="38DCC696" w14:textId="77777777" w:rsidR="005B342E" w:rsidRPr="005B342E" w:rsidRDefault="005B342E" w:rsidP="005B342E">
      <w:pPr>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kern w:val="0"/>
          <w:sz w:val="27"/>
          <w:szCs w:val="27"/>
          <w14:ligatures w14:val="none"/>
        </w:rPr>
      </w:pPr>
      <w:r w:rsidRPr="005B342E">
        <w:rPr>
          <w:rFonts w:ascii="Satoshi" w:eastAsia="Times New Roman" w:hAnsi="Satoshi" w:cs="Times New Roman"/>
          <w:color w:val="000000"/>
          <w:kern w:val="0"/>
          <w:sz w:val="27"/>
          <w:szCs w:val="27"/>
          <w:bdr w:val="single" w:sz="2" w:space="0" w:color="E5E7EB" w:frame="1"/>
          <w14:ligatures w14:val="none"/>
        </w:rPr>
        <w:t>Workflow automation and efficiency:</w:t>
      </w:r>
    </w:p>
    <w:p w14:paraId="08BB3F57" w14:textId="77777777" w:rsidR="005B342E" w:rsidRPr="005B342E" w:rsidRDefault="005B342E" w:rsidP="005B342E">
      <w:pPr>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kern w:val="0"/>
          <w:sz w:val="27"/>
          <w:szCs w:val="27"/>
          <w14:ligatures w14:val="none"/>
        </w:rPr>
      </w:pPr>
      <w:r w:rsidRPr="005B342E">
        <w:rPr>
          <w:rFonts w:ascii="Satoshi" w:eastAsia="Times New Roman" w:hAnsi="Satoshi" w:cs="Times New Roman"/>
          <w:color w:val="000000"/>
          <w:kern w:val="0"/>
          <w:sz w:val="27"/>
          <w:szCs w:val="27"/>
          <w:bdr w:val="single" w:sz="2" w:space="0" w:color="E5E7EB" w:frame="1"/>
          <w14:ligatures w14:val="none"/>
        </w:rPr>
        <w:t>Implementation of computerized systems to streamline workflow processes, including appointment scheduling, patient registration, and resource allocation.</w:t>
      </w:r>
    </w:p>
    <w:p w14:paraId="1279A4BB" w14:textId="77777777" w:rsidR="005B342E" w:rsidRPr="005B342E" w:rsidRDefault="005B342E" w:rsidP="005B342E">
      <w:pPr>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kern w:val="0"/>
          <w:sz w:val="27"/>
          <w:szCs w:val="27"/>
          <w14:ligatures w14:val="none"/>
        </w:rPr>
      </w:pPr>
      <w:r w:rsidRPr="005B342E">
        <w:rPr>
          <w:rFonts w:ascii="Satoshi" w:eastAsia="Times New Roman" w:hAnsi="Satoshi" w:cs="Times New Roman"/>
          <w:color w:val="000000"/>
          <w:kern w:val="0"/>
          <w:sz w:val="27"/>
          <w:szCs w:val="27"/>
          <w:bdr w:val="single" w:sz="2" w:space="0" w:color="E5E7EB" w:frame="1"/>
          <w14:ligatures w14:val="none"/>
        </w:rPr>
        <w:t>Integration of AI-powered algorithms to automate routine tasks, allowing healthcare professionals to focus on more complex and critical aspects of patient care.</w:t>
      </w:r>
    </w:p>
    <w:p w14:paraId="03AB7E59" w14:textId="668908EF" w:rsidR="005B342E" w:rsidRPr="005B342E" w:rsidRDefault="005B342E" w:rsidP="004E3B43">
      <w:pPr>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kern w:val="0"/>
          <w:sz w:val="27"/>
          <w:szCs w:val="27"/>
          <w14:ligatures w14:val="none"/>
        </w:rPr>
      </w:pPr>
      <w:r w:rsidRPr="005B342E">
        <w:rPr>
          <w:rFonts w:ascii="Satoshi" w:eastAsia="Times New Roman" w:hAnsi="Satoshi" w:cs="Times New Roman"/>
          <w:color w:val="000000"/>
          <w:kern w:val="0"/>
          <w:sz w:val="27"/>
          <w:szCs w:val="27"/>
          <w:bdr w:val="single" w:sz="2" w:space="0" w:color="E5E7EB" w:frame="1"/>
          <w14:ligatures w14:val="none"/>
        </w:rPr>
        <w:t>Development of intelligent systems to monitor and manage inventory, ensuring the availability of essential supplies and minimizing waste</w:t>
      </w:r>
    </w:p>
    <w:p w14:paraId="5A411CD7" w14:textId="77777777" w:rsidR="005B342E" w:rsidRDefault="005B342E" w:rsidP="004E3B43"/>
    <w:p w14:paraId="7013F059" w14:textId="77777777" w:rsidR="005B342E" w:rsidRPr="005B342E" w:rsidRDefault="005B342E" w:rsidP="005B342E">
      <w:pPr>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kern w:val="0"/>
          <w:sz w:val="27"/>
          <w:szCs w:val="27"/>
          <w14:ligatures w14:val="none"/>
        </w:rPr>
      </w:pPr>
      <w:r w:rsidRPr="005B342E">
        <w:rPr>
          <w:rFonts w:ascii="Satoshi" w:eastAsia="Times New Roman" w:hAnsi="Satoshi" w:cs="Times New Roman"/>
          <w:color w:val="000000"/>
          <w:kern w:val="0"/>
          <w:sz w:val="27"/>
          <w:szCs w:val="27"/>
          <w:bdr w:val="single" w:sz="2" w:space="0" w:color="E5E7EB" w:frame="1"/>
          <w14:ligatures w14:val="none"/>
        </w:rPr>
        <w:lastRenderedPageBreak/>
        <w:t>Collaboration between computer science and biomedical engineering brings together expertise from different fields, leading to innovative solutions in nuclear medicine.</w:t>
      </w:r>
    </w:p>
    <w:p w14:paraId="47F866B1" w14:textId="2A60A540" w:rsidR="005B342E" w:rsidRPr="005B342E" w:rsidRDefault="005B342E" w:rsidP="005B342E">
      <w:pPr>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kern w:val="0"/>
          <w:sz w:val="27"/>
          <w:szCs w:val="27"/>
          <w14:ligatures w14:val="none"/>
        </w:rPr>
      </w:pPr>
      <w:r w:rsidRPr="005B342E">
        <w:rPr>
          <w:rFonts w:ascii="Satoshi" w:eastAsia="Times New Roman" w:hAnsi="Satoshi" w:cs="Times New Roman"/>
          <w:color w:val="000000"/>
          <w:kern w:val="0"/>
          <w:sz w:val="27"/>
          <w:szCs w:val="27"/>
          <w:bdr w:val="single" w:sz="2" w:space="0" w:color="E5E7EB" w:frame="1"/>
          <w14:ligatures w14:val="none"/>
        </w:rPr>
        <w:t>.</w:t>
      </w:r>
    </w:p>
    <w:p w14:paraId="1F885E8F" w14:textId="77777777" w:rsidR="005B342E" w:rsidRPr="005B342E" w:rsidRDefault="005B342E" w:rsidP="005B342E">
      <w:pPr>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kern w:val="0"/>
          <w:sz w:val="27"/>
          <w:szCs w:val="27"/>
          <w14:ligatures w14:val="none"/>
        </w:rPr>
      </w:pPr>
      <w:r w:rsidRPr="005B342E">
        <w:rPr>
          <w:rFonts w:ascii="Satoshi" w:eastAsia="Times New Roman" w:hAnsi="Satoshi" w:cs="Times New Roman"/>
          <w:color w:val="000000"/>
          <w:kern w:val="0"/>
          <w:sz w:val="27"/>
          <w:szCs w:val="27"/>
          <w:bdr w:val="single" w:sz="2" w:space="0" w:color="E5E7EB" w:frame="1"/>
          <w14:ligatures w14:val="none"/>
        </w:rPr>
        <w:t>Biomedical engineering contributes knowledge of medical imaging techniques and physiological modeling, which can be integrated with computer science algorithms to improve nuclear imaging accuracy and efficiency.</w:t>
      </w:r>
    </w:p>
    <w:p w14:paraId="18E991E2" w14:textId="77777777" w:rsidR="005B342E" w:rsidRPr="005B342E" w:rsidRDefault="005B342E" w:rsidP="005B342E">
      <w:pPr>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kern w:val="0"/>
          <w:sz w:val="27"/>
          <w:szCs w:val="27"/>
          <w14:ligatures w14:val="none"/>
        </w:rPr>
      </w:pPr>
      <w:r w:rsidRPr="005B342E">
        <w:rPr>
          <w:rFonts w:ascii="Satoshi" w:eastAsia="Times New Roman" w:hAnsi="Satoshi" w:cs="Times New Roman"/>
          <w:color w:val="000000"/>
          <w:kern w:val="0"/>
          <w:sz w:val="27"/>
          <w:szCs w:val="27"/>
          <w:bdr w:val="single" w:sz="2" w:space="0" w:color="E5E7EB" w:frame="1"/>
          <w14:ligatures w14:val="none"/>
        </w:rPr>
        <w:t>Computer science and biomedical engineering collaboration can lead to the development of advanced imaging systems, such as hybrid modalities and molecular imaging techniques, which can provide more comprehensive information for diagnosis and treatment planning.</w:t>
      </w:r>
    </w:p>
    <w:p w14:paraId="538E5821" w14:textId="77777777" w:rsidR="005B342E" w:rsidRPr="005B342E" w:rsidRDefault="005B342E" w:rsidP="005B342E">
      <w:pPr>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kern w:val="0"/>
          <w:sz w:val="27"/>
          <w:szCs w:val="27"/>
          <w14:ligatures w14:val="none"/>
        </w:rPr>
      </w:pPr>
      <w:r w:rsidRPr="005B342E">
        <w:rPr>
          <w:rFonts w:ascii="Satoshi" w:eastAsia="Times New Roman" w:hAnsi="Satoshi" w:cs="Times New Roman"/>
          <w:color w:val="000000"/>
          <w:kern w:val="0"/>
          <w:sz w:val="27"/>
          <w:szCs w:val="27"/>
          <w:bdr w:val="single" w:sz="2" w:space="0" w:color="E5E7EB" w:frame="1"/>
          <w14:ligatures w14:val="none"/>
        </w:rPr>
        <w:t>The integration of computer science and biomedical engineering facilitates the implementation of telemedicine and remote monitoring systems in nuclear medicine, allowing for improved access to healthcare, particularly in remote or underserved areas.</w:t>
      </w:r>
    </w:p>
    <w:p w14:paraId="16D7B957" w14:textId="77777777" w:rsidR="005B342E" w:rsidRPr="005B342E" w:rsidRDefault="005B342E" w:rsidP="005B342E">
      <w:pPr>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kern w:val="0"/>
          <w:sz w:val="27"/>
          <w:szCs w:val="27"/>
          <w14:ligatures w14:val="none"/>
        </w:rPr>
      </w:pPr>
      <w:r w:rsidRPr="005B342E">
        <w:rPr>
          <w:rFonts w:ascii="Satoshi" w:eastAsia="Times New Roman" w:hAnsi="Satoshi" w:cs="Times New Roman"/>
          <w:color w:val="000000"/>
          <w:kern w:val="0"/>
          <w:sz w:val="27"/>
          <w:szCs w:val="27"/>
          <w:bdr w:val="single" w:sz="2" w:space="0" w:color="E5E7EB" w:frame="1"/>
          <w14:ligatures w14:val="none"/>
        </w:rPr>
        <w:t>Collaboration between the sectors enables the development of AI-driven treatment planning and optimization tools, which can enhance the precision and effectiveness of radiation therapy in nuclear medicine.</w:t>
      </w:r>
    </w:p>
    <w:p w14:paraId="017AE9A3" w14:textId="77777777" w:rsidR="005B342E" w:rsidRPr="005B342E" w:rsidRDefault="005B342E" w:rsidP="005B342E">
      <w:pPr>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kern w:val="0"/>
          <w:sz w:val="27"/>
          <w:szCs w:val="27"/>
          <w14:ligatures w14:val="none"/>
        </w:rPr>
      </w:pPr>
      <w:r w:rsidRPr="005B342E">
        <w:rPr>
          <w:rFonts w:ascii="Satoshi" w:eastAsia="Times New Roman" w:hAnsi="Satoshi" w:cs="Times New Roman"/>
          <w:color w:val="000000"/>
          <w:kern w:val="0"/>
          <w:sz w:val="27"/>
          <w:szCs w:val="27"/>
          <w:bdr w:val="single" w:sz="2" w:space="0" w:color="E5E7EB" w:frame="1"/>
          <w14:ligatures w14:val="none"/>
        </w:rPr>
        <w:t>The collaboration facilitates the development of virtual reality and augmented reality technologies that can enhance medical training, surgical planning, and patient education in nuclear medicine.</w:t>
      </w:r>
    </w:p>
    <w:p w14:paraId="6361D26D" w14:textId="77777777" w:rsidR="005B342E" w:rsidRPr="005B342E" w:rsidRDefault="005B342E" w:rsidP="005B342E">
      <w:pPr>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kern w:val="0"/>
          <w:sz w:val="27"/>
          <w:szCs w:val="27"/>
          <w14:ligatures w14:val="none"/>
        </w:rPr>
      </w:pPr>
      <w:r w:rsidRPr="005B342E">
        <w:rPr>
          <w:rFonts w:ascii="Satoshi" w:eastAsia="Times New Roman" w:hAnsi="Satoshi" w:cs="Times New Roman"/>
          <w:color w:val="000000"/>
          <w:kern w:val="0"/>
          <w:sz w:val="27"/>
          <w:szCs w:val="27"/>
          <w:bdr w:val="single" w:sz="2" w:space="0" w:color="E5E7EB" w:frame="1"/>
          <w14:ligatures w14:val="none"/>
        </w:rPr>
        <w:t>By combining computer science and biomedical engineering expertise, the sectors can contribute to the development of new radiopharmaceuticals, imaging agents, and targeted therapies, leading to advancements in precision medicine in nuclear medicine.</w:t>
      </w:r>
    </w:p>
    <w:p w14:paraId="320191A0" w14:textId="77777777" w:rsidR="005B342E" w:rsidRDefault="005B342E" w:rsidP="004E3B43"/>
    <w:p w14:paraId="321AEF88" w14:textId="77777777" w:rsidR="005B342E" w:rsidRDefault="005B342E" w:rsidP="005B342E">
      <w:pPr>
        <w:pStyle w:val="NormalWeb"/>
        <w:shd w:val="clear" w:color="auto" w:fill="FFFFFF"/>
        <w:rPr>
          <w:rFonts w:ascii="Satoshi" w:hAnsi="Satoshi"/>
          <w:color w:val="000000"/>
          <w:sz w:val="27"/>
          <w:szCs w:val="27"/>
        </w:rPr>
      </w:pPr>
      <w:r>
        <w:rPr>
          <w:rFonts w:ascii="Satoshi" w:hAnsi="Satoshi"/>
          <w:color w:val="000000"/>
          <w:sz w:val="27"/>
          <w:szCs w:val="27"/>
        </w:rPr>
        <w:t>Computer science can play a significant role in the sector of nuclear medicine in Bangladesh in several ways:</w:t>
      </w:r>
    </w:p>
    <w:p w14:paraId="6F6979B8" w14:textId="77777777" w:rsidR="005B342E" w:rsidRDefault="005B342E" w:rsidP="005B342E">
      <w:pPr>
        <w:pStyle w:val="NormalWeb"/>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atoshi" w:hAnsi="Satoshi"/>
          <w:color w:val="000000"/>
          <w:sz w:val="27"/>
          <w:szCs w:val="27"/>
          <w:bdr w:val="single" w:sz="2" w:space="0" w:color="E5E7EB" w:frame="1"/>
        </w:rPr>
      </w:pPr>
      <w:r>
        <w:rPr>
          <w:rFonts w:ascii="Satoshi" w:hAnsi="Satoshi"/>
          <w:color w:val="000000"/>
          <w:sz w:val="27"/>
          <w:szCs w:val="27"/>
          <w:bdr w:val="single" w:sz="2" w:space="0" w:color="E5E7EB" w:frame="1"/>
        </w:rPr>
        <w:t xml:space="preserve">Data management and analytics: </w:t>
      </w:r>
      <w:proofErr w:type="gramStart"/>
      <w:r>
        <w:rPr>
          <w:rFonts w:ascii="Satoshi" w:hAnsi="Satoshi"/>
          <w:color w:val="000000"/>
          <w:sz w:val="27"/>
          <w:szCs w:val="27"/>
          <w:bdr w:val="single" w:sz="2" w:space="0" w:color="E5E7EB" w:frame="1"/>
        </w:rPr>
        <w:t>Nuclear</w:t>
      </w:r>
      <w:proofErr w:type="gramEnd"/>
      <w:r>
        <w:rPr>
          <w:rFonts w:ascii="Satoshi" w:hAnsi="Satoshi"/>
          <w:color w:val="000000"/>
          <w:sz w:val="27"/>
          <w:szCs w:val="27"/>
          <w:bdr w:val="single" w:sz="2" w:space="0" w:color="E5E7EB" w:frame="1"/>
        </w:rPr>
        <w:t xml:space="preserve"> medicine generates a vast amount of data that needs to be effectively managed and analyzed. Computer science can contribute to developing efficient databases and data analytics techniques to extract valuable insights from the data, leading to improved patient care and research outcomes.</w:t>
      </w:r>
    </w:p>
    <w:p w14:paraId="3C6F8653" w14:textId="77777777" w:rsidR="005B342E" w:rsidRDefault="005B342E" w:rsidP="005B342E">
      <w:pPr>
        <w:pStyle w:val="NormalWeb"/>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atoshi" w:hAnsi="Satoshi"/>
          <w:color w:val="000000"/>
          <w:sz w:val="27"/>
          <w:szCs w:val="27"/>
          <w:bdr w:val="single" w:sz="2" w:space="0" w:color="E5E7EB" w:frame="1"/>
        </w:rPr>
      </w:pPr>
      <w:r>
        <w:rPr>
          <w:rFonts w:ascii="Satoshi" w:hAnsi="Satoshi"/>
          <w:color w:val="000000"/>
          <w:sz w:val="27"/>
          <w:szCs w:val="27"/>
          <w:bdr w:val="single" w:sz="2" w:space="0" w:color="E5E7EB" w:frame="1"/>
        </w:rPr>
        <w:t xml:space="preserve">Artificial intelligence (AI) and machine learning: Computer science techniques, such as AI and machine learning, can be employed in nuclear medicine to develop predictive models, assist in decision-making, and </w:t>
      </w:r>
      <w:r>
        <w:rPr>
          <w:rFonts w:ascii="Satoshi" w:hAnsi="Satoshi"/>
          <w:color w:val="000000"/>
          <w:sz w:val="27"/>
          <w:szCs w:val="27"/>
          <w:bdr w:val="single" w:sz="2" w:space="0" w:color="E5E7EB" w:frame="1"/>
        </w:rPr>
        <w:lastRenderedPageBreak/>
        <w:t>enable personalized medicine approaches. AI algorithms can learn from large datasets to identify patterns, predict disease progression, and optimize treatment plans.</w:t>
      </w:r>
    </w:p>
    <w:p w14:paraId="1D80E902" w14:textId="77777777" w:rsidR="005B342E" w:rsidRDefault="005B342E" w:rsidP="005B342E">
      <w:pPr>
        <w:pStyle w:val="NormalWeb"/>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atoshi" w:hAnsi="Satoshi"/>
          <w:color w:val="000000"/>
          <w:sz w:val="27"/>
          <w:szCs w:val="27"/>
          <w:bdr w:val="single" w:sz="2" w:space="0" w:color="E5E7EB" w:frame="1"/>
        </w:rPr>
      </w:pPr>
      <w:r>
        <w:rPr>
          <w:rFonts w:ascii="Satoshi" w:hAnsi="Satoshi"/>
          <w:color w:val="000000"/>
          <w:sz w:val="27"/>
          <w:szCs w:val="27"/>
          <w:bdr w:val="single" w:sz="2" w:space="0" w:color="E5E7EB" w:frame="1"/>
        </w:rPr>
        <w:t>Telemedicine and remote monitoring: Computer science can enable the development of telemedicine platforms and remote monitoring systems for nuclear medicine. This can facilitate remote consultations, real-time patient monitoring, and efficient sharing of medical information, particularly in rural areas where access to specialized healthcare services may be limited.</w:t>
      </w:r>
    </w:p>
    <w:p w14:paraId="0CAD0F2D" w14:textId="77777777" w:rsidR="005B342E" w:rsidRDefault="005B342E" w:rsidP="005B342E">
      <w:pPr>
        <w:pStyle w:val="NormalWeb"/>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atoshi" w:hAnsi="Satoshi"/>
          <w:color w:val="000000"/>
          <w:sz w:val="27"/>
          <w:szCs w:val="27"/>
          <w:bdr w:val="single" w:sz="2" w:space="0" w:color="E5E7EB" w:frame="1"/>
        </w:rPr>
      </w:pPr>
      <w:bookmarkStart w:id="0" w:name="_Hlk139846430"/>
      <w:r>
        <w:rPr>
          <w:rFonts w:ascii="Satoshi" w:hAnsi="Satoshi"/>
          <w:color w:val="000000"/>
          <w:sz w:val="27"/>
          <w:szCs w:val="27"/>
          <w:bdr w:val="single" w:sz="2" w:space="0" w:color="E5E7EB" w:frame="1"/>
        </w:rPr>
        <w:t>Education and training: Computer science can contribute to the development of interactive educational tools and virtual reality simulations for training healthcare professionals in the field of nuclear medicine. These technologies can enhance learning experiences and improve the practical skills of medical personnel.</w:t>
      </w:r>
    </w:p>
    <w:bookmarkEnd w:id="0"/>
    <w:p w14:paraId="662BDB15" w14:textId="77777777" w:rsidR="005B342E" w:rsidRDefault="005B342E" w:rsidP="005B342E">
      <w:pPr>
        <w:pStyle w:val="NormalWeb"/>
        <w:shd w:val="clear" w:color="auto" w:fill="FFFFFF"/>
        <w:rPr>
          <w:rFonts w:ascii="Satoshi" w:hAnsi="Satoshi"/>
          <w:color w:val="000000"/>
          <w:sz w:val="27"/>
          <w:szCs w:val="27"/>
        </w:rPr>
      </w:pPr>
      <w:r>
        <w:rPr>
          <w:rFonts w:ascii="Satoshi" w:hAnsi="Satoshi"/>
          <w:color w:val="000000"/>
          <w:sz w:val="27"/>
          <w:szCs w:val="27"/>
        </w:rPr>
        <w:t>Overall, the application of computer science in nuclear medicine can accelerate advancements in new drug development, improve patient care, and enhance the overall efficiency and effectiveness of nuclear medicine procedures.</w:t>
      </w:r>
    </w:p>
    <w:p w14:paraId="7ED6838C" w14:textId="77777777" w:rsidR="005B342E" w:rsidRDefault="005B342E" w:rsidP="004E3B43"/>
    <w:p w14:paraId="3C810734" w14:textId="77777777" w:rsidR="000B7055" w:rsidRDefault="000B7055" w:rsidP="004E3B43"/>
    <w:p w14:paraId="606ABDD0" w14:textId="77777777" w:rsidR="000B7055" w:rsidRDefault="000B7055" w:rsidP="000B7055">
      <w:r>
        <w:t>“Cost is extremely important for people in Bangladesh. If we didn’t provide subsidized care like we do here at NINMAS, many people would not be able to get the care they need,” said Raihan Hussain, Head of the Nuclear Cardiology and positron emission tomography (PET)/computed tomography (CT) Division at NINMAS.</w:t>
      </w:r>
    </w:p>
    <w:p w14:paraId="7A00C45A" w14:textId="77777777" w:rsidR="000B7055" w:rsidRDefault="000B7055" w:rsidP="000B7055"/>
    <w:p w14:paraId="0A79B133" w14:textId="77777777" w:rsidR="000B7055" w:rsidRDefault="000B7055" w:rsidP="000B7055">
      <w:r>
        <w:t>Digital image processing is the use of algorithms and mathematical models to process and analyze digital images. The goal of digital image processing is to enhance the quality of images, extract meaningful information from images, and automate image-based tasks.</w:t>
      </w:r>
    </w:p>
    <w:p w14:paraId="798FB8C8" w14:textId="77777777" w:rsidR="000B7055" w:rsidRDefault="000B7055" w:rsidP="000B7055">
      <w:r>
        <w:t xml:space="preserve">Imaging System is the device which produces the primary image information. Examples of these devices include CT scanners, ultrasound machines, x-ray fluorography systems, MRI systems, gamma cameras, PET scanners and computed radiography systems. </w:t>
      </w:r>
    </w:p>
    <w:p w14:paraId="19B0C6E5" w14:textId="1BCEC2EF" w:rsidR="000B7055" w:rsidRDefault="009B067F" w:rsidP="000B7055">
      <w:hyperlink r:id="rId145" w:history="1">
        <w:r w:rsidR="000B7055" w:rsidRPr="00087C3F">
          <w:rPr>
            <w:rStyle w:val="Hyperlink"/>
          </w:rPr>
          <w:t>https://www.geeksforgeeks.org/digital-image-processing-basics/</w:t>
        </w:r>
      </w:hyperlink>
    </w:p>
    <w:p w14:paraId="616FB1E4" w14:textId="77777777" w:rsidR="000B7055" w:rsidRDefault="000B7055" w:rsidP="000B7055"/>
    <w:p w14:paraId="6B2DBB9F" w14:textId="77777777" w:rsidR="000B7055" w:rsidRDefault="000B7055" w:rsidP="000B7055"/>
    <w:p w14:paraId="26983B7C" w14:textId="75B5490E" w:rsidR="000B7055" w:rsidRDefault="009B067F" w:rsidP="000B7055">
      <w:hyperlink r:id="rId146" w:history="1">
        <w:r w:rsidR="000B7055" w:rsidRPr="00087C3F">
          <w:rPr>
            <w:rStyle w:val="Hyperlink"/>
          </w:rPr>
          <w:t>https://www.researchgate.net/publication/303841261_Development_of_Computers_in_Nuclear_Medicine</w:t>
        </w:r>
      </w:hyperlink>
    </w:p>
    <w:p w14:paraId="3F369627" w14:textId="69AF8BEE" w:rsidR="000B7055" w:rsidRDefault="000B7055" w:rsidP="000B7055">
      <w:pPr>
        <w:rPr>
          <w:rFonts w:ascii="Roboto" w:hAnsi="Roboto"/>
          <w:color w:val="333333"/>
          <w:sz w:val="21"/>
          <w:szCs w:val="21"/>
          <w:shd w:val="clear" w:color="auto" w:fill="FFFFFF"/>
        </w:rPr>
      </w:pPr>
      <w:r>
        <w:rPr>
          <w:rFonts w:ascii="Roboto" w:hAnsi="Roboto"/>
          <w:color w:val="333333"/>
          <w:sz w:val="21"/>
          <w:szCs w:val="21"/>
          <w:shd w:val="clear" w:color="auto" w:fill="FFFFFF"/>
        </w:rPr>
        <w:lastRenderedPageBreak/>
        <w:t>The story of computing in nuclear medicine is one of a role enabling continually improving performance and an interaction between technologies and applications,</w:t>
      </w:r>
    </w:p>
    <w:p w14:paraId="21BCBC31" w14:textId="77777777" w:rsidR="000B7055" w:rsidRDefault="000B7055" w:rsidP="000B7055"/>
    <w:p w14:paraId="7BE7A838" w14:textId="77777777" w:rsidR="000B7055" w:rsidRDefault="000B7055" w:rsidP="004E3B43"/>
    <w:p w14:paraId="3321BCC8" w14:textId="77777777" w:rsidR="003126D2" w:rsidRDefault="003126D2" w:rsidP="004E3B43"/>
    <w:p w14:paraId="22C4669C" w14:textId="77777777" w:rsidR="003126D2" w:rsidRDefault="003126D2" w:rsidP="004E3B43"/>
    <w:sectPr w:rsidR="00312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rlow">
    <w:charset w:val="00"/>
    <w:family w:val="auto"/>
    <w:pitch w:val="variable"/>
    <w:sig w:usb0="20000007" w:usb1="00000000" w:usb2="00000000" w:usb3="00000000" w:csb0="00000193" w:csb1="00000000"/>
  </w:font>
  <w:font w:name="Roboto Condensed">
    <w:charset w:val="00"/>
    <w:family w:val="auto"/>
    <w:pitch w:val="variable"/>
    <w:sig w:usb0="E0000AFF" w:usb1="5000217F" w:usb2="00000021" w:usb3="00000000" w:csb0="0000019F" w:csb1="00000000"/>
  </w:font>
  <w:font w:name="Satoshi">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28BA"/>
    <w:multiLevelType w:val="multilevel"/>
    <w:tmpl w:val="3A646A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E4363"/>
    <w:multiLevelType w:val="multilevel"/>
    <w:tmpl w:val="D156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26CAC"/>
    <w:multiLevelType w:val="multilevel"/>
    <w:tmpl w:val="B764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A6445"/>
    <w:multiLevelType w:val="multilevel"/>
    <w:tmpl w:val="0E82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F331F1"/>
    <w:multiLevelType w:val="multilevel"/>
    <w:tmpl w:val="4A0E8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91500"/>
    <w:multiLevelType w:val="multilevel"/>
    <w:tmpl w:val="AC28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03829"/>
    <w:multiLevelType w:val="multilevel"/>
    <w:tmpl w:val="84DA19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4970FB"/>
    <w:multiLevelType w:val="multilevel"/>
    <w:tmpl w:val="5CA0D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C72BC7"/>
    <w:multiLevelType w:val="multilevel"/>
    <w:tmpl w:val="7A3E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0D3782"/>
    <w:multiLevelType w:val="multilevel"/>
    <w:tmpl w:val="54C4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152006"/>
    <w:multiLevelType w:val="multilevel"/>
    <w:tmpl w:val="9B4E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F2C3C"/>
    <w:multiLevelType w:val="multilevel"/>
    <w:tmpl w:val="57FE1D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E254BF"/>
    <w:multiLevelType w:val="multilevel"/>
    <w:tmpl w:val="BDD8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FB4615"/>
    <w:multiLevelType w:val="multilevel"/>
    <w:tmpl w:val="B07C2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1F14C4"/>
    <w:multiLevelType w:val="multilevel"/>
    <w:tmpl w:val="98EC2D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04076D"/>
    <w:multiLevelType w:val="multilevel"/>
    <w:tmpl w:val="2DBE59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F001BD"/>
    <w:multiLevelType w:val="multilevel"/>
    <w:tmpl w:val="B374E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4F3B4D"/>
    <w:multiLevelType w:val="multilevel"/>
    <w:tmpl w:val="8216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CE240C"/>
    <w:multiLevelType w:val="multilevel"/>
    <w:tmpl w:val="1B46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410E34"/>
    <w:multiLevelType w:val="multilevel"/>
    <w:tmpl w:val="3D487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461077"/>
    <w:multiLevelType w:val="multilevel"/>
    <w:tmpl w:val="93CA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C325FF"/>
    <w:multiLevelType w:val="multilevel"/>
    <w:tmpl w:val="D4CA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633F44"/>
    <w:multiLevelType w:val="multilevel"/>
    <w:tmpl w:val="B7E4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D44D98"/>
    <w:multiLevelType w:val="multilevel"/>
    <w:tmpl w:val="2BD4E4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EF0514"/>
    <w:multiLevelType w:val="multilevel"/>
    <w:tmpl w:val="1EE213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8529422">
    <w:abstractNumId w:val="12"/>
  </w:num>
  <w:num w:numId="2" w16cid:durableId="1196121317">
    <w:abstractNumId w:val="4"/>
  </w:num>
  <w:num w:numId="3" w16cid:durableId="2025090729">
    <w:abstractNumId w:val="18"/>
  </w:num>
  <w:num w:numId="4" w16cid:durableId="1804738174">
    <w:abstractNumId w:val="19"/>
  </w:num>
  <w:num w:numId="5" w16cid:durableId="1916894209">
    <w:abstractNumId w:val="22"/>
  </w:num>
  <w:num w:numId="6" w16cid:durableId="342825628">
    <w:abstractNumId w:val="14"/>
  </w:num>
  <w:num w:numId="7" w16cid:durableId="437877157">
    <w:abstractNumId w:val="21"/>
  </w:num>
  <w:num w:numId="8" w16cid:durableId="2131589584">
    <w:abstractNumId w:val="23"/>
  </w:num>
  <w:num w:numId="9" w16cid:durableId="1648392929">
    <w:abstractNumId w:val="3"/>
  </w:num>
  <w:num w:numId="10" w16cid:durableId="1388064556">
    <w:abstractNumId w:val="15"/>
  </w:num>
  <w:num w:numId="11" w16cid:durableId="1651010534">
    <w:abstractNumId w:val="8"/>
  </w:num>
  <w:num w:numId="12" w16cid:durableId="624776745">
    <w:abstractNumId w:val="0"/>
  </w:num>
  <w:num w:numId="13" w16cid:durableId="978651799">
    <w:abstractNumId w:val="17"/>
  </w:num>
  <w:num w:numId="14" w16cid:durableId="2028099916">
    <w:abstractNumId w:val="13"/>
  </w:num>
  <w:num w:numId="15" w16cid:durableId="312683922">
    <w:abstractNumId w:val="2"/>
  </w:num>
  <w:num w:numId="16" w16cid:durableId="1677150719">
    <w:abstractNumId w:val="7"/>
  </w:num>
  <w:num w:numId="17" w16cid:durableId="2048602872">
    <w:abstractNumId w:val="1"/>
  </w:num>
  <w:num w:numId="18" w16cid:durableId="2121338664">
    <w:abstractNumId w:val="6"/>
  </w:num>
  <w:num w:numId="19" w16cid:durableId="390226764">
    <w:abstractNumId w:val="10"/>
  </w:num>
  <w:num w:numId="20" w16cid:durableId="502625157">
    <w:abstractNumId w:val="11"/>
  </w:num>
  <w:num w:numId="21" w16cid:durableId="419955206">
    <w:abstractNumId w:val="20"/>
  </w:num>
  <w:num w:numId="22" w16cid:durableId="1476683048">
    <w:abstractNumId w:val="24"/>
  </w:num>
  <w:num w:numId="23" w16cid:durableId="1785071886">
    <w:abstractNumId w:val="5"/>
  </w:num>
  <w:num w:numId="24" w16cid:durableId="1207987810">
    <w:abstractNumId w:val="9"/>
  </w:num>
  <w:num w:numId="25" w16cid:durableId="11306294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43"/>
    <w:rsid w:val="000B7055"/>
    <w:rsid w:val="00155656"/>
    <w:rsid w:val="003126D2"/>
    <w:rsid w:val="003F0D3E"/>
    <w:rsid w:val="00476B10"/>
    <w:rsid w:val="00495515"/>
    <w:rsid w:val="004E3A53"/>
    <w:rsid w:val="004E3B43"/>
    <w:rsid w:val="0053309F"/>
    <w:rsid w:val="0054128C"/>
    <w:rsid w:val="005B342E"/>
    <w:rsid w:val="0068766C"/>
    <w:rsid w:val="006B7D7A"/>
    <w:rsid w:val="006F271B"/>
    <w:rsid w:val="009B067F"/>
    <w:rsid w:val="00D05D76"/>
    <w:rsid w:val="00E52D5A"/>
    <w:rsid w:val="00F40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5C483C2"/>
  <w15:chartTrackingRefBased/>
  <w15:docId w15:val="{0F72A175-CDEE-49BB-A6ED-A03D7B35B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3B4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E3B4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955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B4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E3B43"/>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4E3B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w-page-title-main">
    <w:name w:val="mw-page-title-main"/>
    <w:basedOn w:val="DefaultParagraphFont"/>
    <w:rsid w:val="004E3B43"/>
  </w:style>
  <w:style w:type="character" w:styleId="Hyperlink">
    <w:name w:val="Hyperlink"/>
    <w:basedOn w:val="DefaultParagraphFont"/>
    <w:uiPriority w:val="99"/>
    <w:unhideWhenUsed/>
    <w:rsid w:val="004E3B43"/>
    <w:rPr>
      <w:color w:val="0000FF"/>
      <w:u w:val="single"/>
    </w:rPr>
  </w:style>
  <w:style w:type="character" w:styleId="FollowedHyperlink">
    <w:name w:val="FollowedHyperlink"/>
    <w:basedOn w:val="DefaultParagraphFont"/>
    <w:uiPriority w:val="99"/>
    <w:semiHidden/>
    <w:unhideWhenUsed/>
    <w:rsid w:val="004E3B43"/>
    <w:rPr>
      <w:color w:val="800080"/>
      <w:u w:val="single"/>
    </w:rPr>
  </w:style>
  <w:style w:type="character" w:customStyle="1" w:styleId="toctogglespan">
    <w:name w:val="toctogglespan"/>
    <w:basedOn w:val="DefaultParagraphFont"/>
    <w:rsid w:val="004E3B43"/>
  </w:style>
  <w:style w:type="paragraph" w:customStyle="1" w:styleId="toclevel-1">
    <w:name w:val="toclevel-1"/>
    <w:basedOn w:val="Normal"/>
    <w:rsid w:val="004E3B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ocnumber">
    <w:name w:val="tocnumber"/>
    <w:basedOn w:val="DefaultParagraphFont"/>
    <w:rsid w:val="004E3B43"/>
  </w:style>
  <w:style w:type="character" w:customStyle="1" w:styleId="toctext">
    <w:name w:val="toctext"/>
    <w:basedOn w:val="DefaultParagraphFont"/>
    <w:rsid w:val="004E3B43"/>
  </w:style>
  <w:style w:type="character" w:customStyle="1" w:styleId="mw-headline">
    <w:name w:val="mw-headline"/>
    <w:basedOn w:val="DefaultParagraphFont"/>
    <w:rsid w:val="004E3B43"/>
  </w:style>
  <w:style w:type="character" w:customStyle="1" w:styleId="mw-editsection">
    <w:name w:val="mw-editsection"/>
    <w:basedOn w:val="DefaultParagraphFont"/>
    <w:rsid w:val="004E3B43"/>
  </w:style>
  <w:style w:type="character" w:customStyle="1" w:styleId="mw-editsection-bracket">
    <w:name w:val="mw-editsection-bracket"/>
    <w:basedOn w:val="DefaultParagraphFont"/>
    <w:rsid w:val="004E3B43"/>
  </w:style>
  <w:style w:type="character" w:customStyle="1" w:styleId="mw-editsection-divider">
    <w:name w:val="mw-editsection-divider"/>
    <w:basedOn w:val="DefaultParagraphFont"/>
    <w:rsid w:val="004E3B43"/>
  </w:style>
  <w:style w:type="paragraph" w:styleId="NormalWeb">
    <w:name w:val="Normal (Web)"/>
    <w:basedOn w:val="Normal"/>
    <w:uiPriority w:val="99"/>
    <w:semiHidden/>
    <w:unhideWhenUsed/>
    <w:rsid w:val="004E3B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w-default-size">
    <w:name w:val="mw-default-size"/>
    <w:basedOn w:val="DefaultParagraphFont"/>
    <w:rsid w:val="004E3B43"/>
  </w:style>
  <w:style w:type="character" w:styleId="UnresolvedMention">
    <w:name w:val="Unresolved Mention"/>
    <w:basedOn w:val="DefaultParagraphFont"/>
    <w:uiPriority w:val="99"/>
    <w:semiHidden/>
    <w:unhideWhenUsed/>
    <w:rsid w:val="004E3B43"/>
    <w:rPr>
      <w:color w:val="605E5C"/>
      <w:shd w:val="clear" w:color="auto" w:fill="E1DFDD"/>
    </w:rPr>
  </w:style>
  <w:style w:type="character" w:customStyle="1" w:styleId="Heading3Char">
    <w:name w:val="Heading 3 Char"/>
    <w:basedOn w:val="DefaultParagraphFont"/>
    <w:link w:val="Heading3"/>
    <w:uiPriority w:val="9"/>
    <w:semiHidden/>
    <w:rsid w:val="00495515"/>
    <w:rPr>
      <w:rFonts w:asciiTheme="majorHAnsi" w:eastAsiaTheme="majorEastAsia" w:hAnsiTheme="majorHAnsi" w:cstheme="majorBidi"/>
      <w:color w:val="1F3763" w:themeColor="accent1" w:themeShade="7F"/>
      <w:sz w:val="24"/>
      <w:szCs w:val="24"/>
    </w:rPr>
  </w:style>
  <w:style w:type="character" w:customStyle="1" w:styleId="cskcde">
    <w:name w:val="cskcde"/>
    <w:basedOn w:val="DefaultParagraphFont"/>
    <w:rsid w:val="00495515"/>
  </w:style>
  <w:style w:type="character" w:customStyle="1" w:styleId="hgkelc">
    <w:name w:val="hgkelc"/>
    <w:basedOn w:val="DefaultParagraphFont"/>
    <w:rsid w:val="00495515"/>
  </w:style>
  <w:style w:type="character" w:styleId="Strong">
    <w:name w:val="Strong"/>
    <w:basedOn w:val="DefaultParagraphFont"/>
    <w:uiPriority w:val="22"/>
    <w:qFormat/>
    <w:rsid w:val="00155656"/>
    <w:rPr>
      <w:b/>
      <w:bCs/>
    </w:rPr>
  </w:style>
  <w:style w:type="paragraph" w:customStyle="1" w:styleId="undefined">
    <w:name w:val="undefined"/>
    <w:basedOn w:val="Normal"/>
    <w:rsid w:val="001556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ews-story-author">
    <w:name w:val="news-story-author"/>
    <w:basedOn w:val="DefaultParagraphFont"/>
    <w:rsid w:val="00155656"/>
  </w:style>
  <w:style w:type="character" w:customStyle="1" w:styleId="news-story-author-desc">
    <w:name w:val="news-story-author-desc"/>
    <w:basedOn w:val="DefaultParagraphFont"/>
    <w:rsid w:val="00155656"/>
  </w:style>
  <w:style w:type="character" w:styleId="Emphasis">
    <w:name w:val="Emphasis"/>
    <w:basedOn w:val="DefaultParagraphFont"/>
    <w:uiPriority w:val="20"/>
    <w:qFormat/>
    <w:rsid w:val="00155656"/>
    <w:rPr>
      <w:i/>
      <w:iCs/>
    </w:rPr>
  </w:style>
  <w:style w:type="character" w:customStyle="1" w:styleId="break-words">
    <w:name w:val="break-words"/>
    <w:basedOn w:val="DefaultParagraphFont"/>
    <w:rsid w:val="005B342E"/>
  </w:style>
  <w:style w:type="character" w:customStyle="1" w:styleId="st-label">
    <w:name w:val="st-label"/>
    <w:basedOn w:val="DefaultParagraphFont"/>
    <w:rsid w:val="003126D2"/>
  </w:style>
  <w:style w:type="paragraph" w:customStyle="1" w:styleId="rtejustify">
    <w:name w:val="rtejustify"/>
    <w:basedOn w:val="Normal"/>
    <w:rsid w:val="003126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58380">
      <w:bodyDiv w:val="1"/>
      <w:marLeft w:val="0"/>
      <w:marRight w:val="0"/>
      <w:marTop w:val="0"/>
      <w:marBottom w:val="0"/>
      <w:divBdr>
        <w:top w:val="none" w:sz="0" w:space="0" w:color="auto"/>
        <w:left w:val="none" w:sz="0" w:space="0" w:color="auto"/>
        <w:bottom w:val="none" w:sz="0" w:space="0" w:color="auto"/>
        <w:right w:val="none" w:sz="0" w:space="0" w:color="auto"/>
      </w:divBdr>
    </w:div>
    <w:div w:id="524639709">
      <w:bodyDiv w:val="1"/>
      <w:marLeft w:val="0"/>
      <w:marRight w:val="0"/>
      <w:marTop w:val="0"/>
      <w:marBottom w:val="0"/>
      <w:divBdr>
        <w:top w:val="none" w:sz="0" w:space="0" w:color="auto"/>
        <w:left w:val="none" w:sz="0" w:space="0" w:color="auto"/>
        <w:bottom w:val="none" w:sz="0" w:space="0" w:color="auto"/>
        <w:right w:val="none" w:sz="0" w:space="0" w:color="auto"/>
      </w:divBdr>
    </w:div>
    <w:div w:id="679353135">
      <w:bodyDiv w:val="1"/>
      <w:marLeft w:val="0"/>
      <w:marRight w:val="0"/>
      <w:marTop w:val="0"/>
      <w:marBottom w:val="0"/>
      <w:divBdr>
        <w:top w:val="none" w:sz="0" w:space="0" w:color="auto"/>
        <w:left w:val="none" w:sz="0" w:space="0" w:color="auto"/>
        <w:bottom w:val="none" w:sz="0" w:space="0" w:color="auto"/>
        <w:right w:val="none" w:sz="0" w:space="0" w:color="auto"/>
      </w:divBdr>
    </w:div>
    <w:div w:id="702438141">
      <w:bodyDiv w:val="1"/>
      <w:marLeft w:val="0"/>
      <w:marRight w:val="0"/>
      <w:marTop w:val="0"/>
      <w:marBottom w:val="0"/>
      <w:divBdr>
        <w:top w:val="none" w:sz="0" w:space="0" w:color="auto"/>
        <w:left w:val="none" w:sz="0" w:space="0" w:color="auto"/>
        <w:bottom w:val="none" w:sz="0" w:space="0" w:color="auto"/>
        <w:right w:val="none" w:sz="0" w:space="0" w:color="auto"/>
      </w:divBdr>
      <w:divsChild>
        <w:div w:id="701398341">
          <w:marLeft w:val="0"/>
          <w:marRight w:val="0"/>
          <w:marTop w:val="0"/>
          <w:marBottom w:val="0"/>
          <w:divBdr>
            <w:top w:val="none" w:sz="0" w:space="0" w:color="auto"/>
            <w:left w:val="none" w:sz="0" w:space="0" w:color="auto"/>
            <w:bottom w:val="none" w:sz="0" w:space="0" w:color="auto"/>
            <w:right w:val="none" w:sz="0" w:space="0" w:color="auto"/>
          </w:divBdr>
          <w:divsChild>
            <w:div w:id="1013536837">
              <w:marLeft w:val="0"/>
              <w:marRight w:val="0"/>
              <w:marTop w:val="0"/>
              <w:marBottom w:val="0"/>
              <w:divBdr>
                <w:top w:val="none" w:sz="0" w:space="0" w:color="auto"/>
                <w:left w:val="none" w:sz="0" w:space="0" w:color="auto"/>
                <w:bottom w:val="none" w:sz="0" w:space="0" w:color="auto"/>
                <w:right w:val="none" w:sz="0" w:space="0" w:color="auto"/>
              </w:divBdr>
              <w:divsChild>
                <w:div w:id="39135220">
                  <w:marLeft w:val="0"/>
                  <w:marRight w:val="0"/>
                  <w:marTop w:val="0"/>
                  <w:marBottom w:val="0"/>
                  <w:divBdr>
                    <w:top w:val="none" w:sz="0" w:space="0" w:color="auto"/>
                    <w:left w:val="none" w:sz="0" w:space="0" w:color="auto"/>
                    <w:bottom w:val="none" w:sz="0" w:space="0" w:color="auto"/>
                    <w:right w:val="none" w:sz="0" w:space="0" w:color="auto"/>
                  </w:divBdr>
                  <w:divsChild>
                    <w:div w:id="15939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5515">
              <w:marLeft w:val="0"/>
              <w:marRight w:val="0"/>
              <w:marTop w:val="0"/>
              <w:marBottom w:val="0"/>
              <w:divBdr>
                <w:top w:val="none" w:sz="0" w:space="0" w:color="auto"/>
                <w:left w:val="none" w:sz="0" w:space="0" w:color="auto"/>
                <w:bottom w:val="none" w:sz="0" w:space="0" w:color="auto"/>
                <w:right w:val="none" w:sz="0" w:space="0" w:color="auto"/>
              </w:divBdr>
              <w:divsChild>
                <w:div w:id="980499664">
                  <w:marLeft w:val="0"/>
                  <w:marRight w:val="0"/>
                  <w:marTop w:val="0"/>
                  <w:marBottom w:val="0"/>
                  <w:divBdr>
                    <w:top w:val="none" w:sz="0" w:space="0" w:color="auto"/>
                    <w:left w:val="none" w:sz="0" w:space="0" w:color="auto"/>
                    <w:bottom w:val="none" w:sz="0" w:space="0" w:color="auto"/>
                    <w:right w:val="none" w:sz="0" w:space="0" w:color="auto"/>
                  </w:divBdr>
                  <w:divsChild>
                    <w:div w:id="219443870">
                      <w:marLeft w:val="0"/>
                      <w:marRight w:val="0"/>
                      <w:marTop w:val="0"/>
                      <w:marBottom w:val="0"/>
                      <w:divBdr>
                        <w:top w:val="none" w:sz="0" w:space="0" w:color="auto"/>
                        <w:left w:val="none" w:sz="0" w:space="0" w:color="auto"/>
                        <w:bottom w:val="none" w:sz="0" w:space="0" w:color="auto"/>
                        <w:right w:val="none" w:sz="0" w:space="0" w:color="auto"/>
                      </w:divBdr>
                      <w:divsChild>
                        <w:div w:id="1900242162">
                          <w:marLeft w:val="0"/>
                          <w:marRight w:val="0"/>
                          <w:marTop w:val="0"/>
                          <w:marBottom w:val="0"/>
                          <w:divBdr>
                            <w:top w:val="none" w:sz="0" w:space="0" w:color="auto"/>
                            <w:left w:val="none" w:sz="0" w:space="0" w:color="auto"/>
                            <w:bottom w:val="none" w:sz="0" w:space="0" w:color="auto"/>
                            <w:right w:val="none" w:sz="0" w:space="0" w:color="auto"/>
                          </w:divBdr>
                        </w:div>
                        <w:div w:id="1333070664">
                          <w:marLeft w:val="0"/>
                          <w:marRight w:val="0"/>
                          <w:marTop w:val="0"/>
                          <w:marBottom w:val="0"/>
                          <w:divBdr>
                            <w:top w:val="none" w:sz="0" w:space="0" w:color="auto"/>
                            <w:left w:val="none" w:sz="0" w:space="0" w:color="auto"/>
                            <w:bottom w:val="none" w:sz="0" w:space="0" w:color="auto"/>
                            <w:right w:val="none" w:sz="0" w:space="0" w:color="auto"/>
                          </w:divBdr>
                        </w:div>
                        <w:div w:id="15723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51257">
              <w:marLeft w:val="0"/>
              <w:marRight w:val="0"/>
              <w:marTop w:val="0"/>
              <w:marBottom w:val="0"/>
              <w:divBdr>
                <w:top w:val="none" w:sz="0" w:space="0" w:color="auto"/>
                <w:left w:val="none" w:sz="0" w:space="0" w:color="auto"/>
                <w:bottom w:val="none" w:sz="0" w:space="0" w:color="auto"/>
                <w:right w:val="none" w:sz="0" w:space="0" w:color="auto"/>
              </w:divBdr>
              <w:divsChild>
                <w:div w:id="1478960950">
                  <w:marLeft w:val="0"/>
                  <w:marRight w:val="0"/>
                  <w:marTop w:val="0"/>
                  <w:marBottom w:val="0"/>
                  <w:divBdr>
                    <w:top w:val="none" w:sz="0" w:space="0" w:color="auto"/>
                    <w:left w:val="none" w:sz="0" w:space="0" w:color="auto"/>
                    <w:bottom w:val="none" w:sz="0" w:space="0" w:color="auto"/>
                    <w:right w:val="none" w:sz="0" w:space="0" w:color="auto"/>
                  </w:divBdr>
                  <w:divsChild>
                    <w:div w:id="823014680">
                      <w:marLeft w:val="0"/>
                      <w:marRight w:val="120"/>
                      <w:marTop w:val="0"/>
                      <w:marBottom w:val="0"/>
                      <w:divBdr>
                        <w:top w:val="none" w:sz="0" w:space="0" w:color="auto"/>
                        <w:left w:val="none" w:sz="0" w:space="0" w:color="auto"/>
                        <w:bottom w:val="none" w:sz="0" w:space="0" w:color="auto"/>
                        <w:right w:val="none" w:sz="0" w:space="0" w:color="auto"/>
                      </w:divBdr>
                    </w:div>
                    <w:div w:id="71048766">
                      <w:marLeft w:val="0"/>
                      <w:marRight w:val="120"/>
                      <w:marTop w:val="0"/>
                      <w:marBottom w:val="0"/>
                      <w:divBdr>
                        <w:top w:val="none" w:sz="0" w:space="0" w:color="auto"/>
                        <w:left w:val="none" w:sz="0" w:space="0" w:color="auto"/>
                        <w:bottom w:val="none" w:sz="0" w:space="0" w:color="auto"/>
                        <w:right w:val="none" w:sz="0" w:space="0" w:color="auto"/>
                      </w:divBdr>
                    </w:div>
                    <w:div w:id="778719980">
                      <w:marLeft w:val="0"/>
                      <w:marRight w:val="120"/>
                      <w:marTop w:val="0"/>
                      <w:marBottom w:val="0"/>
                      <w:divBdr>
                        <w:top w:val="none" w:sz="0" w:space="0" w:color="auto"/>
                        <w:left w:val="none" w:sz="0" w:space="0" w:color="auto"/>
                        <w:bottom w:val="none" w:sz="0" w:space="0" w:color="auto"/>
                        <w:right w:val="none" w:sz="0" w:space="0" w:color="auto"/>
                      </w:divBdr>
                    </w:div>
                    <w:div w:id="120528883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9829735">
          <w:marLeft w:val="0"/>
          <w:marRight w:val="0"/>
          <w:marTop w:val="0"/>
          <w:marBottom w:val="0"/>
          <w:divBdr>
            <w:top w:val="none" w:sz="0" w:space="0" w:color="auto"/>
            <w:left w:val="none" w:sz="0" w:space="0" w:color="auto"/>
            <w:bottom w:val="none" w:sz="0" w:space="0" w:color="auto"/>
            <w:right w:val="none" w:sz="0" w:space="0" w:color="auto"/>
          </w:divBdr>
          <w:divsChild>
            <w:div w:id="1652824935">
              <w:marLeft w:val="0"/>
              <w:marRight w:val="0"/>
              <w:marTop w:val="0"/>
              <w:marBottom w:val="0"/>
              <w:divBdr>
                <w:top w:val="none" w:sz="0" w:space="0" w:color="auto"/>
                <w:left w:val="none" w:sz="0" w:space="0" w:color="auto"/>
                <w:bottom w:val="none" w:sz="0" w:space="0" w:color="auto"/>
                <w:right w:val="none" w:sz="0" w:space="0" w:color="auto"/>
              </w:divBdr>
              <w:divsChild>
                <w:div w:id="56520127">
                  <w:marLeft w:val="0"/>
                  <w:marRight w:val="0"/>
                  <w:marTop w:val="0"/>
                  <w:marBottom w:val="0"/>
                  <w:divBdr>
                    <w:top w:val="none" w:sz="0" w:space="0" w:color="auto"/>
                    <w:left w:val="none" w:sz="0" w:space="0" w:color="auto"/>
                    <w:bottom w:val="none" w:sz="0" w:space="0" w:color="auto"/>
                    <w:right w:val="none" w:sz="0" w:space="0" w:color="auto"/>
                  </w:divBdr>
                  <w:divsChild>
                    <w:div w:id="1765421520">
                      <w:marLeft w:val="0"/>
                      <w:marRight w:val="0"/>
                      <w:marTop w:val="0"/>
                      <w:marBottom w:val="0"/>
                      <w:divBdr>
                        <w:top w:val="none" w:sz="0" w:space="0" w:color="auto"/>
                        <w:left w:val="none" w:sz="0" w:space="0" w:color="auto"/>
                        <w:bottom w:val="none" w:sz="0" w:space="0" w:color="auto"/>
                        <w:right w:val="none" w:sz="0" w:space="0" w:color="auto"/>
                      </w:divBdr>
                    </w:div>
                    <w:div w:id="284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509388">
      <w:bodyDiv w:val="1"/>
      <w:marLeft w:val="0"/>
      <w:marRight w:val="0"/>
      <w:marTop w:val="0"/>
      <w:marBottom w:val="0"/>
      <w:divBdr>
        <w:top w:val="none" w:sz="0" w:space="0" w:color="auto"/>
        <w:left w:val="none" w:sz="0" w:space="0" w:color="auto"/>
        <w:bottom w:val="none" w:sz="0" w:space="0" w:color="auto"/>
        <w:right w:val="none" w:sz="0" w:space="0" w:color="auto"/>
      </w:divBdr>
    </w:div>
    <w:div w:id="1016272210">
      <w:bodyDiv w:val="1"/>
      <w:marLeft w:val="0"/>
      <w:marRight w:val="0"/>
      <w:marTop w:val="0"/>
      <w:marBottom w:val="0"/>
      <w:divBdr>
        <w:top w:val="none" w:sz="0" w:space="0" w:color="auto"/>
        <w:left w:val="none" w:sz="0" w:space="0" w:color="auto"/>
        <w:bottom w:val="none" w:sz="0" w:space="0" w:color="auto"/>
        <w:right w:val="none" w:sz="0" w:space="0" w:color="auto"/>
      </w:divBdr>
    </w:div>
    <w:div w:id="1346901274">
      <w:bodyDiv w:val="1"/>
      <w:marLeft w:val="0"/>
      <w:marRight w:val="0"/>
      <w:marTop w:val="0"/>
      <w:marBottom w:val="0"/>
      <w:divBdr>
        <w:top w:val="none" w:sz="0" w:space="0" w:color="auto"/>
        <w:left w:val="none" w:sz="0" w:space="0" w:color="auto"/>
        <w:bottom w:val="none" w:sz="0" w:space="0" w:color="auto"/>
        <w:right w:val="none" w:sz="0" w:space="0" w:color="auto"/>
      </w:divBdr>
      <w:divsChild>
        <w:div w:id="703286406">
          <w:marLeft w:val="0"/>
          <w:marRight w:val="0"/>
          <w:marTop w:val="0"/>
          <w:marBottom w:val="0"/>
          <w:divBdr>
            <w:top w:val="none" w:sz="0" w:space="0" w:color="auto"/>
            <w:left w:val="none" w:sz="0" w:space="0" w:color="auto"/>
            <w:bottom w:val="none" w:sz="0" w:space="0" w:color="auto"/>
            <w:right w:val="none" w:sz="0" w:space="0" w:color="auto"/>
          </w:divBdr>
          <w:divsChild>
            <w:div w:id="292909706">
              <w:marLeft w:val="0"/>
              <w:marRight w:val="0"/>
              <w:marTop w:val="0"/>
              <w:marBottom w:val="0"/>
              <w:divBdr>
                <w:top w:val="none" w:sz="0" w:space="0" w:color="auto"/>
                <w:left w:val="none" w:sz="0" w:space="0" w:color="auto"/>
                <w:bottom w:val="none" w:sz="0" w:space="0" w:color="auto"/>
                <w:right w:val="none" w:sz="0" w:space="0" w:color="auto"/>
              </w:divBdr>
              <w:divsChild>
                <w:div w:id="249126005">
                  <w:marLeft w:val="240"/>
                  <w:marRight w:val="0"/>
                  <w:marTop w:val="0"/>
                  <w:marBottom w:val="336"/>
                  <w:divBdr>
                    <w:top w:val="none" w:sz="0" w:space="0" w:color="auto"/>
                    <w:left w:val="none" w:sz="0" w:space="0" w:color="auto"/>
                    <w:bottom w:val="none" w:sz="0" w:space="0" w:color="auto"/>
                    <w:right w:val="none" w:sz="0" w:space="0" w:color="auto"/>
                  </w:divBdr>
                  <w:divsChild>
                    <w:div w:id="2311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4689">
              <w:marLeft w:val="0"/>
              <w:marRight w:val="0"/>
              <w:marTop w:val="0"/>
              <w:marBottom w:val="0"/>
              <w:divBdr>
                <w:top w:val="none" w:sz="0" w:space="0" w:color="auto"/>
                <w:left w:val="none" w:sz="0" w:space="0" w:color="auto"/>
                <w:bottom w:val="none" w:sz="0" w:space="0" w:color="auto"/>
                <w:right w:val="none" w:sz="0" w:space="0" w:color="auto"/>
              </w:divBdr>
              <w:divsChild>
                <w:div w:id="300576326">
                  <w:marLeft w:val="0"/>
                  <w:marRight w:val="0"/>
                  <w:marTop w:val="0"/>
                  <w:marBottom w:val="0"/>
                  <w:divBdr>
                    <w:top w:val="none" w:sz="0" w:space="0" w:color="auto"/>
                    <w:left w:val="none" w:sz="0" w:space="0" w:color="auto"/>
                    <w:bottom w:val="none" w:sz="0" w:space="0" w:color="auto"/>
                    <w:right w:val="none" w:sz="0" w:space="0" w:color="auto"/>
                  </w:divBdr>
                  <w:divsChild>
                    <w:div w:id="1302150444">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 w:id="1375882163">
              <w:marLeft w:val="0"/>
              <w:marRight w:val="0"/>
              <w:marTop w:val="240"/>
              <w:marBottom w:val="0"/>
              <w:divBdr>
                <w:top w:val="single" w:sz="6" w:space="4" w:color="A2A9B1"/>
                <w:left w:val="single" w:sz="6" w:space="4" w:color="A2A9B1"/>
                <w:bottom w:val="single" w:sz="6" w:space="4" w:color="A2A9B1"/>
                <w:right w:val="single" w:sz="6" w:space="4" w:color="A2A9B1"/>
              </w:divBdr>
              <w:divsChild>
                <w:div w:id="10844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46874">
      <w:bodyDiv w:val="1"/>
      <w:marLeft w:val="0"/>
      <w:marRight w:val="0"/>
      <w:marTop w:val="0"/>
      <w:marBottom w:val="0"/>
      <w:divBdr>
        <w:top w:val="none" w:sz="0" w:space="0" w:color="auto"/>
        <w:left w:val="none" w:sz="0" w:space="0" w:color="auto"/>
        <w:bottom w:val="none" w:sz="0" w:space="0" w:color="auto"/>
        <w:right w:val="none" w:sz="0" w:space="0" w:color="auto"/>
      </w:divBdr>
      <w:divsChild>
        <w:div w:id="1750804111">
          <w:marLeft w:val="-225"/>
          <w:marRight w:val="-225"/>
          <w:marTop w:val="0"/>
          <w:marBottom w:val="0"/>
          <w:divBdr>
            <w:top w:val="none" w:sz="0" w:space="0" w:color="auto"/>
            <w:left w:val="none" w:sz="0" w:space="0" w:color="auto"/>
            <w:bottom w:val="none" w:sz="0" w:space="0" w:color="auto"/>
            <w:right w:val="none" w:sz="0" w:space="0" w:color="auto"/>
          </w:divBdr>
          <w:divsChild>
            <w:div w:id="574558348">
              <w:marLeft w:val="0"/>
              <w:marRight w:val="0"/>
              <w:marTop w:val="0"/>
              <w:marBottom w:val="0"/>
              <w:divBdr>
                <w:top w:val="none" w:sz="0" w:space="0" w:color="auto"/>
                <w:left w:val="none" w:sz="0" w:space="0" w:color="auto"/>
                <w:bottom w:val="none" w:sz="0" w:space="0" w:color="auto"/>
                <w:right w:val="none" w:sz="0" w:space="0" w:color="auto"/>
              </w:divBdr>
              <w:divsChild>
                <w:div w:id="814418788">
                  <w:marLeft w:val="0"/>
                  <w:marRight w:val="0"/>
                  <w:marTop w:val="0"/>
                  <w:marBottom w:val="0"/>
                  <w:divBdr>
                    <w:top w:val="none" w:sz="0" w:space="0" w:color="auto"/>
                    <w:left w:val="none" w:sz="0" w:space="0" w:color="auto"/>
                    <w:bottom w:val="none" w:sz="0" w:space="0" w:color="auto"/>
                    <w:right w:val="none" w:sz="0" w:space="0" w:color="auto"/>
                  </w:divBdr>
                </w:div>
                <w:div w:id="1126118858">
                  <w:marLeft w:val="0"/>
                  <w:marRight w:val="0"/>
                  <w:marTop w:val="0"/>
                  <w:marBottom w:val="300"/>
                  <w:divBdr>
                    <w:top w:val="none" w:sz="0" w:space="0" w:color="auto"/>
                    <w:left w:val="none" w:sz="0" w:space="0" w:color="auto"/>
                    <w:bottom w:val="none" w:sz="0" w:space="0" w:color="auto"/>
                    <w:right w:val="none" w:sz="0" w:space="0" w:color="auto"/>
                  </w:divBdr>
                  <w:divsChild>
                    <w:div w:id="1008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5703">
          <w:marLeft w:val="-225"/>
          <w:marRight w:val="-225"/>
          <w:marTop w:val="0"/>
          <w:marBottom w:val="0"/>
          <w:divBdr>
            <w:top w:val="none" w:sz="0" w:space="0" w:color="auto"/>
            <w:left w:val="none" w:sz="0" w:space="0" w:color="auto"/>
            <w:bottom w:val="none" w:sz="0" w:space="0" w:color="auto"/>
            <w:right w:val="none" w:sz="0" w:space="0" w:color="auto"/>
          </w:divBdr>
          <w:divsChild>
            <w:div w:id="1398475356">
              <w:marLeft w:val="0"/>
              <w:marRight w:val="0"/>
              <w:marTop w:val="0"/>
              <w:marBottom w:val="0"/>
              <w:divBdr>
                <w:top w:val="none" w:sz="0" w:space="0" w:color="auto"/>
                <w:left w:val="none" w:sz="0" w:space="0" w:color="auto"/>
                <w:bottom w:val="none" w:sz="0" w:space="0" w:color="auto"/>
                <w:right w:val="none" w:sz="0" w:space="0" w:color="auto"/>
              </w:divBdr>
              <w:divsChild>
                <w:div w:id="1333994414">
                  <w:marLeft w:val="0"/>
                  <w:marRight w:val="0"/>
                  <w:marTop w:val="0"/>
                  <w:marBottom w:val="300"/>
                  <w:divBdr>
                    <w:top w:val="none" w:sz="0" w:space="0" w:color="auto"/>
                    <w:left w:val="none" w:sz="0" w:space="0" w:color="auto"/>
                    <w:bottom w:val="none" w:sz="0" w:space="0" w:color="auto"/>
                    <w:right w:val="none" w:sz="0" w:space="0" w:color="auto"/>
                  </w:divBdr>
                </w:div>
                <w:div w:id="1621375296">
                  <w:marLeft w:val="0"/>
                  <w:marRight w:val="0"/>
                  <w:marTop w:val="0"/>
                  <w:marBottom w:val="300"/>
                  <w:divBdr>
                    <w:top w:val="none" w:sz="0" w:space="0" w:color="auto"/>
                    <w:left w:val="none" w:sz="0" w:space="0" w:color="auto"/>
                    <w:bottom w:val="none" w:sz="0" w:space="0" w:color="auto"/>
                    <w:right w:val="none" w:sz="0" w:space="0" w:color="auto"/>
                  </w:divBdr>
                </w:div>
                <w:div w:id="2043899090">
                  <w:marLeft w:val="0"/>
                  <w:marRight w:val="0"/>
                  <w:marTop w:val="0"/>
                  <w:marBottom w:val="375"/>
                  <w:divBdr>
                    <w:top w:val="none" w:sz="0" w:space="0" w:color="auto"/>
                    <w:left w:val="none" w:sz="0" w:space="0" w:color="auto"/>
                    <w:bottom w:val="none" w:sz="0" w:space="0" w:color="auto"/>
                    <w:right w:val="none" w:sz="0" w:space="0" w:color="auto"/>
                  </w:divBdr>
                  <w:divsChild>
                    <w:div w:id="996153562">
                      <w:marLeft w:val="0"/>
                      <w:marRight w:val="0"/>
                      <w:marTop w:val="0"/>
                      <w:marBottom w:val="375"/>
                      <w:divBdr>
                        <w:top w:val="none" w:sz="0" w:space="0" w:color="auto"/>
                        <w:left w:val="none" w:sz="0" w:space="0" w:color="auto"/>
                        <w:bottom w:val="none" w:sz="0" w:space="0" w:color="auto"/>
                        <w:right w:val="none" w:sz="0" w:space="0" w:color="auto"/>
                      </w:divBdr>
                      <w:divsChild>
                        <w:div w:id="184420458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401610859">
                  <w:marLeft w:val="0"/>
                  <w:marRight w:val="0"/>
                  <w:marTop w:val="0"/>
                  <w:marBottom w:val="0"/>
                  <w:divBdr>
                    <w:top w:val="none" w:sz="0" w:space="0" w:color="auto"/>
                    <w:left w:val="none" w:sz="0" w:space="0" w:color="auto"/>
                    <w:bottom w:val="none" w:sz="0" w:space="0" w:color="auto"/>
                    <w:right w:val="none" w:sz="0" w:space="0" w:color="auto"/>
                  </w:divBdr>
                  <w:divsChild>
                    <w:div w:id="1293901229">
                      <w:marLeft w:val="0"/>
                      <w:marRight w:val="0"/>
                      <w:marTop w:val="0"/>
                      <w:marBottom w:val="0"/>
                      <w:divBdr>
                        <w:top w:val="none" w:sz="0" w:space="0" w:color="auto"/>
                        <w:left w:val="none" w:sz="0" w:space="0" w:color="auto"/>
                        <w:bottom w:val="none" w:sz="0" w:space="0" w:color="auto"/>
                        <w:right w:val="none" w:sz="0" w:space="0" w:color="auto"/>
                      </w:divBdr>
                      <w:divsChild>
                        <w:div w:id="114494030">
                          <w:marLeft w:val="0"/>
                          <w:marRight w:val="0"/>
                          <w:marTop w:val="0"/>
                          <w:marBottom w:val="0"/>
                          <w:divBdr>
                            <w:top w:val="none" w:sz="0" w:space="0" w:color="auto"/>
                            <w:left w:val="none" w:sz="0" w:space="0" w:color="auto"/>
                            <w:bottom w:val="none" w:sz="0" w:space="0" w:color="auto"/>
                            <w:right w:val="none" w:sz="0" w:space="0" w:color="auto"/>
                          </w:divBdr>
                          <w:divsChild>
                            <w:div w:id="158514646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362874264">
                      <w:marLeft w:val="0"/>
                      <w:marRight w:val="0"/>
                      <w:marTop w:val="0"/>
                      <w:marBottom w:val="0"/>
                      <w:divBdr>
                        <w:top w:val="none" w:sz="0" w:space="0" w:color="auto"/>
                        <w:left w:val="none" w:sz="0" w:space="0" w:color="auto"/>
                        <w:bottom w:val="none" w:sz="0" w:space="0" w:color="auto"/>
                        <w:right w:val="none" w:sz="0" w:space="0" w:color="auto"/>
                      </w:divBdr>
                      <w:divsChild>
                        <w:div w:id="1115323882">
                          <w:marLeft w:val="0"/>
                          <w:marRight w:val="0"/>
                          <w:marTop w:val="0"/>
                          <w:marBottom w:val="0"/>
                          <w:divBdr>
                            <w:top w:val="none" w:sz="0" w:space="0" w:color="auto"/>
                            <w:left w:val="none" w:sz="0" w:space="0" w:color="auto"/>
                            <w:bottom w:val="none" w:sz="0" w:space="0" w:color="auto"/>
                            <w:right w:val="none" w:sz="0" w:space="0" w:color="auto"/>
                          </w:divBdr>
                          <w:divsChild>
                            <w:div w:id="356931275">
                              <w:marLeft w:val="0"/>
                              <w:marRight w:val="0"/>
                              <w:marTop w:val="0"/>
                              <w:marBottom w:val="0"/>
                              <w:divBdr>
                                <w:top w:val="none" w:sz="0" w:space="0" w:color="auto"/>
                                <w:left w:val="none" w:sz="0" w:space="0" w:color="auto"/>
                                <w:bottom w:val="none" w:sz="0" w:space="0" w:color="auto"/>
                                <w:right w:val="none" w:sz="0" w:space="0" w:color="auto"/>
                              </w:divBdr>
                              <w:divsChild>
                                <w:div w:id="14043274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31039508">
                      <w:marLeft w:val="0"/>
                      <w:marRight w:val="0"/>
                      <w:marTop w:val="0"/>
                      <w:marBottom w:val="0"/>
                      <w:divBdr>
                        <w:top w:val="none" w:sz="0" w:space="0" w:color="auto"/>
                        <w:left w:val="none" w:sz="0" w:space="0" w:color="auto"/>
                        <w:bottom w:val="none" w:sz="0" w:space="0" w:color="auto"/>
                        <w:right w:val="none" w:sz="0" w:space="0" w:color="auto"/>
                      </w:divBdr>
                      <w:divsChild>
                        <w:div w:id="1552838247">
                          <w:marLeft w:val="0"/>
                          <w:marRight w:val="0"/>
                          <w:marTop w:val="0"/>
                          <w:marBottom w:val="0"/>
                          <w:divBdr>
                            <w:top w:val="none" w:sz="0" w:space="0" w:color="auto"/>
                            <w:left w:val="none" w:sz="0" w:space="0" w:color="auto"/>
                            <w:bottom w:val="none" w:sz="0" w:space="0" w:color="auto"/>
                            <w:right w:val="none" w:sz="0" w:space="0" w:color="auto"/>
                          </w:divBdr>
                          <w:divsChild>
                            <w:div w:id="3102528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611785468">
                      <w:marLeft w:val="0"/>
                      <w:marRight w:val="0"/>
                      <w:marTop w:val="0"/>
                      <w:marBottom w:val="0"/>
                      <w:divBdr>
                        <w:top w:val="none" w:sz="0" w:space="0" w:color="auto"/>
                        <w:left w:val="none" w:sz="0" w:space="0" w:color="auto"/>
                        <w:bottom w:val="none" w:sz="0" w:space="0" w:color="auto"/>
                        <w:right w:val="none" w:sz="0" w:space="0" w:color="auto"/>
                      </w:divBdr>
                      <w:divsChild>
                        <w:div w:id="2058820150">
                          <w:marLeft w:val="0"/>
                          <w:marRight w:val="0"/>
                          <w:marTop w:val="0"/>
                          <w:marBottom w:val="0"/>
                          <w:divBdr>
                            <w:top w:val="none" w:sz="0" w:space="0" w:color="auto"/>
                            <w:left w:val="none" w:sz="0" w:space="0" w:color="auto"/>
                            <w:bottom w:val="none" w:sz="0" w:space="0" w:color="auto"/>
                            <w:right w:val="none" w:sz="0" w:space="0" w:color="auto"/>
                          </w:divBdr>
                          <w:divsChild>
                            <w:div w:id="77714136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65900543">
                      <w:marLeft w:val="0"/>
                      <w:marRight w:val="0"/>
                      <w:marTop w:val="0"/>
                      <w:marBottom w:val="0"/>
                      <w:divBdr>
                        <w:top w:val="none" w:sz="0" w:space="0" w:color="auto"/>
                        <w:left w:val="none" w:sz="0" w:space="0" w:color="auto"/>
                        <w:bottom w:val="none" w:sz="0" w:space="0" w:color="auto"/>
                        <w:right w:val="none" w:sz="0" w:space="0" w:color="auto"/>
                      </w:divBdr>
                      <w:divsChild>
                        <w:div w:id="713316335">
                          <w:marLeft w:val="0"/>
                          <w:marRight w:val="0"/>
                          <w:marTop w:val="0"/>
                          <w:marBottom w:val="0"/>
                          <w:divBdr>
                            <w:top w:val="none" w:sz="0" w:space="0" w:color="auto"/>
                            <w:left w:val="none" w:sz="0" w:space="0" w:color="auto"/>
                            <w:bottom w:val="none" w:sz="0" w:space="0" w:color="auto"/>
                            <w:right w:val="none" w:sz="0" w:space="0" w:color="auto"/>
                          </w:divBdr>
                          <w:divsChild>
                            <w:div w:id="583878832">
                              <w:marLeft w:val="0"/>
                              <w:marRight w:val="0"/>
                              <w:marTop w:val="0"/>
                              <w:marBottom w:val="0"/>
                              <w:divBdr>
                                <w:top w:val="none" w:sz="0" w:space="0" w:color="auto"/>
                                <w:left w:val="none" w:sz="0" w:space="0" w:color="auto"/>
                                <w:bottom w:val="none" w:sz="0" w:space="0" w:color="auto"/>
                                <w:right w:val="none" w:sz="0" w:space="0" w:color="auto"/>
                              </w:divBdr>
                              <w:divsChild>
                                <w:div w:id="12512392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53708313">
                      <w:marLeft w:val="0"/>
                      <w:marRight w:val="0"/>
                      <w:marTop w:val="0"/>
                      <w:marBottom w:val="0"/>
                      <w:divBdr>
                        <w:top w:val="none" w:sz="0" w:space="0" w:color="auto"/>
                        <w:left w:val="none" w:sz="0" w:space="0" w:color="auto"/>
                        <w:bottom w:val="none" w:sz="0" w:space="0" w:color="auto"/>
                        <w:right w:val="none" w:sz="0" w:space="0" w:color="auto"/>
                      </w:divBdr>
                      <w:divsChild>
                        <w:div w:id="362903667">
                          <w:marLeft w:val="0"/>
                          <w:marRight w:val="0"/>
                          <w:marTop w:val="0"/>
                          <w:marBottom w:val="0"/>
                          <w:divBdr>
                            <w:top w:val="none" w:sz="0" w:space="0" w:color="auto"/>
                            <w:left w:val="none" w:sz="0" w:space="0" w:color="auto"/>
                            <w:bottom w:val="none" w:sz="0" w:space="0" w:color="auto"/>
                            <w:right w:val="none" w:sz="0" w:space="0" w:color="auto"/>
                          </w:divBdr>
                          <w:divsChild>
                            <w:div w:id="54888184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077285">
      <w:bodyDiv w:val="1"/>
      <w:marLeft w:val="0"/>
      <w:marRight w:val="0"/>
      <w:marTop w:val="0"/>
      <w:marBottom w:val="0"/>
      <w:divBdr>
        <w:top w:val="none" w:sz="0" w:space="0" w:color="auto"/>
        <w:left w:val="none" w:sz="0" w:space="0" w:color="auto"/>
        <w:bottom w:val="none" w:sz="0" w:space="0" w:color="auto"/>
        <w:right w:val="none" w:sz="0" w:space="0" w:color="auto"/>
      </w:divBdr>
      <w:divsChild>
        <w:div w:id="247346112">
          <w:marLeft w:val="0"/>
          <w:marRight w:val="0"/>
          <w:marTop w:val="0"/>
          <w:marBottom w:val="540"/>
          <w:divBdr>
            <w:top w:val="none" w:sz="0" w:space="0" w:color="auto"/>
            <w:left w:val="none" w:sz="0" w:space="0" w:color="auto"/>
            <w:bottom w:val="none" w:sz="0" w:space="0" w:color="auto"/>
            <w:right w:val="none" w:sz="0" w:space="0" w:color="auto"/>
          </w:divBdr>
        </w:div>
      </w:divsChild>
    </w:div>
    <w:div w:id="2057465862">
      <w:bodyDiv w:val="1"/>
      <w:marLeft w:val="0"/>
      <w:marRight w:val="0"/>
      <w:marTop w:val="0"/>
      <w:marBottom w:val="0"/>
      <w:divBdr>
        <w:top w:val="none" w:sz="0" w:space="0" w:color="auto"/>
        <w:left w:val="none" w:sz="0" w:space="0" w:color="auto"/>
        <w:bottom w:val="none" w:sz="0" w:space="0" w:color="auto"/>
        <w:right w:val="none" w:sz="0" w:space="0" w:color="auto"/>
      </w:divBdr>
      <w:divsChild>
        <w:div w:id="309597785">
          <w:marLeft w:val="0"/>
          <w:marRight w:val="0"/>
          <w:marTop w:val="0"/>
          <w:marBottom w:val="0"/>
          <w:divBdr>
            <w:top w:val="none" w:sz="0" w:space="0" w:color="auto"/>
            <w:left w:val="none" w:sz="0" w:space="0" w:color="auto"/>
            <w:bottom w:val="none" w:sz="0" w:space="0" w:color="auto"/>
            <w:right w:val="none" w:sz="0" w:space="0" w:color="auto"/>
          </w:divBdr>
          <w:divsChild>
            <w:div w:id="1896968364">
              <w:marLeft w:val="0"/>
              <w:marRight w:val="0"/>
              <w:marTop w:val="0"/>
              <w:marBottom w:val="0"/>
              <w:divBdr>
                <w:top w:val="none" w:sz="0" w:space="0" w:color="auto"/>
                <w:left w:val="none" w:sz="0" w:space="0" w:color="auto"/>
                <w:bottom w:val="none" w:sz="0" w:space="0" w:color="auto"/>
                <w:right w:val="none" w:sz="0" w:space="0" w:color="auto"/>
              </w:divBdr>
              <w:divsChild>
                <w:div w:id="5666479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9684959">
          <w:marLeft w:val="0"/>
          <w:marRight w:val="0"/>
          <w:marTop w:val="0"/>
          <w:marBottom w:val="0"/>
          <w:divBdr>
            <w:top w:val="none" w:sz="0" w:space="0" w:color="auto"/>
            <w:left w:val="none" w:sz="0" w:space="0" w:color="auto"/>
            <w:bottom w:val="none" w:sz="0" w:space="0" w:color="auto"/>
            <w:right w:val="none" w:sz="0" w:space="0" w:color="auto"/>
          </w:divBdr>
          <w:divsChild>
            <w:div w:id="1031226440">
              <w:marLeft w:val="0"/>
              <w:marRight w:val="0"/>
              <w:marTop w:val="0"/>
              <w:marBottom w:val="0"/>
              <w:divBdr>
                <w:top w:val="none" w:sz="0" w:space="0" w:color="auto"/>
                <w:left w:val="none" w:sz="0" w:space="0" w:color="auto"/>
                <w:bottom w:val="none" w:sz="0" w:space="0" w:color="auto"/>
                <w:right w:val="none" w:sz="0" w:space="0" w:color="auto"/>
              </w:divBdr>
              <w:divsChild>
                <w:div w:id="298808249">
                  <w:marLeft w:val="0"/>
                  <w:marRight w:val="0"/>
                  <w:marTop w:val="0"/>
                  <w:marBottom w:val="0"/>
                  <w:divBdr>
                    <w:top w:val="none" w:sz="0" w:space="0" w:color="auto"/>
                    <w:left w:val="none" w:sz="0" w:space="0" w:color="auto"/>
                    <w:bottom w:val="none" w:sz="0" w:space="0" w:color="auto"/>
                    <w:right w:val="none" w:sz="0" w:space="0" w:color="auto"/>
                  </w:divBdr>
                  <w:divsChild>
                    <w:div w:id="868180051">
                      <w:marLeft w:val="0"/>
                      <w:marRight w:val="0"/>
                      <w:marTop w:val="0"/>
                      <w:marBottom w:val="0"/>
                      <w:divBdr>
                        <w:top w:val="none" w:sz="0" w:space="0" w:color="auto"/>
                        <w:left w:val="none" w:sz="0" w:space="0" w:color="auto"/>
                        <w:bottom w:val="none" w:sz="0" w:space="0" w:color="auto"/>
                        <w:right w:val="none" w:sz="0" w:space="0" w:color="auto"/>
                      </w:divBdr>
                      <w:divsChild>
                        <w:div w:id="1980187377">
                          <w:marLeft w:val="0"/>
                          <w:marRight w:val="0"/>
                          <w:marTop w:val="0"/>
                          <w:marBottom w:val="0"/>
                          <w:divBdr>
                            <w:top w:val="none" w:sz="0" w:space="0" w:color="auto"/>
                            <w:left w:val="none" w:sz="0" w:space="0" w:color="auto"/>
                            <w:bottom w:val="none" w:sz="0" w:space="0" w:color="auto"/>
                            <w:right w:val="none" w:sz="0" w:space="0" w:color="auto"/>
                          </w:divBdr>
                          <w:divsChild>
                            <w:div w:id="14325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2444">
                      <w:marLeft w:val="0"/>
                      <w:marRight w:val="0"/>
                      <w:marTop w:val="0"/>
                      <w:marBottom w:val="0"/>
                      <w:divBdr>
                        <w:top w:val="none" w:sz="0" w:space="0" w:color="auto"/>
                        <w:left w:val="none" w:sz="0" w:space="0" w:color="auto"/>
                        <w:bottom w:val="none" w:sz="0" w:space="0" w:color="auto"/>
                        <w:right w:val="none" w:sz="0" w:space="0" w:color="auto"/>
                      </w:divBdr>
                      <w:divsChild>
                        <w:div w:id="274212811">
                          <w:marLeft w:val="0"/>
                          <w:marRight w:val="0"/>
                          <w:marTop w:val="0"/>
                          <w:marBottom w:val="60"/>
                          <w:divBdr>
                            <w:top w:val="none" w:sz="0" w:space="0" w:color="auto"/>
                            <w:left w:val="none" w:sz="0" w:space="0" w:color="auto"/>
                            <w:bottom w:val="none" w:sz="0" w:space="0" w:color="auto"/>
                            <w:right w:val="none" w:sz="0" w:space="0" w:color="auto"/>
                          </w:divBdr>
                          <w:divsChild>
                            <w:div w:id="1474372200">
                              <w:marLeft w:val="0"/>
                              <w:marRight w:val="0"/>
                              <w:marTop w:val="0"/>
                              <w:marBottom w:val="0"/>
                              <w:divBdr>
                                <w:top w:val="none" w:sz="0" w:space="0" w:color="auto"/>
                                <w:left w:val="none" w:sz="0" w:space="0" w:color="auto"/>
                                <w:bottom w:val="none" w:sz="0" w:space="0" w:color="auto"/>
                                <w:right w:val="none" w:sz="0" w:space="0" w:color="auto"/>
                              </w:divBdr>
                              <w:divsChild>
                                <w:div w:id="1779636838">
                                  <w:marLeft w:val="0"/>
                                  <w:marRight w:val="0"/>
                                  <w:marTop w:val="0"/>
                                  <w:marBottom w:val="0"/>
                                  <w:divBdr>
                                    <w:top w:val="none" w:sz="0" w:space="0" w:color="auto"/>
                                    <w:left w:val="none" w:sz="0" w:space="0" w:color="auto"/>
                                    <w:bottom w:val="none" w:sz="0" w:space="0" w:color="auto"/>
                                    <w:right w:val="none" w:sz="0" w:space="0" w:color="auto"/>
                                  </w:divBdr>
                                  <w:divsChild>
                                    <w:div w:id="14752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books.org/wiki/Basic_Physics_of_Nuclear_Medicine/X-Ray_CT_in_Nuclear_Medicine" TargetMode="External"/><Relationship Id="rId21" Type="http://schemas.openxmlformats.org/officeDocument/2006/relationships/hyperlink" Target="https://en.wikibooks.org/wiki/Basic_Physics_of_Nuclear_Medicine" TargetMode="External"/><Relationship Id="rId42" Type="http://schemas.openxmlformats.org/officeDocument/2006/relationships/hyperlink" Target="https://en.wikipedia.org/wiki/Memory_stick" TargetMode="External"/><Relationship Id="rId63" Type="http://schemas.openxmlformats.org/officeDocument/2006/relationships/hyperlink" Target="https://en.wikipedia.org/wiki/Adobe_Illustrator" TargetMode="External"/><Relationship Id="rId84" Type="http://schemas.openxmlformats.org/officeDocument/2006/relationships/hyperlink" Target="https://en.wikipedia.org/wiki/Fast_fourier_transform" TargetMode="External"/><Relationship Id="rId138" Type="http://schemas.openxmlformats.org/officeDocument/2006/relationships/hyperlink" Target="https://www.loginradius.com/blog/identity/what-is-workflow-automation/" TargetMode="External"/><Relationship Id="rId107" Type="http://schemas.openxmlformats.org/officeDocument/2006/relationships/image" Target="media/image10.jpeg"/><Relationship Id="rId11" Type="http://schemas.openxmlformats.org/officeDocument/2006/relationships/hyperlink" Target="https://en.wikibooks.org/wiki/Basic_Physics_of_Nuclear_Medicine/Computers_in_Nuclear_Medicine" TargetMode="External"/><Relationship Id="rId32" Type="http://schemas.openxmlformats.org/officeDocument/2006/relationships/hyperlink" Target="https://en.wikibooks.org/w/index.php?title=Basic_Physics_of_Nuclear_Medicine/Computers_in_Nuclear_Medicine&amp;action=edit&amp;section=4" TargetMode="External"/><Relationship Id="rId53" Type="http://schemas.openxmlformats.org/officeDocument/2006/relationships/hyperlink" Target="https://en.wikipedia.org/wiki/Trackpad" TargetMode="External"/><Relationship Id="rId74" Type="http://schemas.openxmlformats.org/officeDocument/2006/relationships/hyperlink" Target="https://en.wikipedia.org/wiki/Ultrasound_scanner" TargetMode="External"/><Relationship Id="rId128" Type="http://schemas.openxmlformats.org/officeDocument/2006/relationships/image" Target="media/image17.jpeg"/><Relationship Id="rId5" Type="http://schemas.openxmlformats.org/officeDocument/2006/relationships/hyperlink" Target="https://en.wikibooks.org/wiki/Basic_Physics_of_Nuclear_Medicine" TargetMode="External"/><Relationship Id="rId90" Type="http://schemas.openxmlformats.org/officeDocument/2006/relationships/hyperlink" Target="https://en.wikibooks.org/wiki/File:NM13_3.jpg" TargetMode="External"/><Relationship Id="rId95" Type="http://schemas.openxmlformats.org/officeDocument/2006/relationships/hyperlink" Target="https://en.wikibooks.org/w/index.php?title=Basic_Physics_of_Nuclear_Medicine/Computers_in_Nuclear_Medicine&amp;veaction=edit&amp;section=8" TargetMode="External"/><Relationship Id="rId22" Type="http://schemas.openxmlformats.org/officeDocument/2006/relationships/hyperlink" Target="https://en.wikibooks.org/w/index.php?title=Basic_Physics_of_Nuclear_Medicine/Computers_in_Nuclear_Medicine&amp;veaction=edit&amp;section=2" TargetMode="External"/><Relationship Id="rId27" Type="http://schemas.openxmlformats.org/officeDocument/2006/relationships/hyperlink" Target="https://en.wikipedia.org/wiki/Digital_to_analog_converter" TargetMode="External"/><Relationship Id="rId43" Type="http://schemas.openxmlformats.org/officeDocument/2006/relationships/hyperlink" Target="https://en.wikipedia.org/wiki/Hard_disk" TargetMode="External"/><Relationship Id="rId48" Type="http://schemas.openxmlformats.org/officeDocument/2006/relationships/hyperlink" Target="https://en.wikipedia.org/wiki/Computer_keyboard" TargetMode="External"/><Relationship Id="rId64" Type="http://schemas.openxmlformats.org/officeDocument/2006/relationships/hyperlink" Target="https://en.wikipedia.org/wiki/C_programming_language" TargetMode="External"/><Relationship Id="rId69" Type="http://schemas.openxmlformats.org/officeDocument/2006/relationships/hyperlink" Target="https://en.wikibooks.org/w/index.php?title=Basic_Physics_of_Nuclear_Medicine/Computers_in_Nuclear_Medicine&amp;action=edit&amp;section=6" TargetMode="External"/><Relationship Id="rId113" Type="http://schemas.openxmlformats.org/officeDocument/2006/relationships/hyperlink" Target="https://en.wikibooks.org/wiki/File:NM13_101.jpg" TargetMode="External"/><Relationship Id="rId118" Type="http://schemas.openxmlformats.org/officeDocument/2006/relationships/hyperlink" Target="https://en.wikibooks.org/w/index.php?title=Basic_Physics_of_Nuclear_Medicine/Computers_in_Nuclear_Medicine&amp;veaction=edit&amp;section=9" TargetMode="External"/><Relationship Id="rId134" Type="http://schemas.openxmlformats.org/officeDocument/2006/relationships/hyperlink" Target="https://www.mathworks.com/discovery/image-analysis.html" TargetMode="External"/><Relationship Id="rId139" Type="http://schemas.openxmlformats.org/officeDocument/2006/relationships/hyperlink" Target="https://www.loginradius.com/blog/author/srishti-singh/" TargetMode="External"/><Relationship Id="rId80" Type="http://schemas.openxmlformats.org/officeDocument/2006/relationships/hyperlink" Target="https://en.wikipedia.org/wiki/CRT_monitors" TargetMode="External"/><Relationship Id="rId85" Type="http://schemas.openxmlformats.org/officeDocument/2006/relationships/hyperlink" Target="https://en.wikipedia.org/wiki/Tomographic_reconstruction" TargetMode="External"/><Relationship Id="rId12" Type="http://schemas.openxmlformats.org/officeDocument/2006/relationships/hyperlink" Target="https://en.wikibooks.org/wiki/Basic_Physics_of_Nuclear_Medicine/Computers_in_Nuclear_Medicine" TargetMode="External"/><Relationship Id="rId17" Type="http://schemas.openxmlformats.org/officeDocument/2006/relationships/hyperlink" Target="https://en.wikibooks.org/wiki/Basic_Physics_of_Nuclear_Medicine/Computers_in_Nuclear_Medicine" TargetMode="External"/><Relationship Id="rId33" Type="http://schemas.openxmlformats.org/officeDocument/2006/relationships/hyperlink" Target="https://en.wikibooks.org/wiki/File:NM13_1.jpg" TargetMode="External"/><Relationship Id="rId38" Type="http://schemas.openxmlformats.org/officeDocument/2006/relationships/hyperlink" Target="https://en.wikipedia.org/wiki/Random_access_memory" TargetMode="External"/><Relationship Id="rId59" Type="http://schemas.openxmlformats.org/officeDocument/2006/relationships/hyperlink" Target="https://en.wikipedia.org/wiki/Operating_system" TargetMode="External"/><Relationship Id="rId103" Type="http://schemas.openxmlformats.org/officeDocument/2006/relationships/hyperlink" Target="https://en.wikibooks.org/wiki/File:TwoHandsRainbow.jpg" TargetMode="External"/><Relationship Id="rId108" Type="http://schemas.openxmlformats.org/officeDocument/2006/relationships/hyperlink" Target="http://developer.apple.com/documentation/Performance/Conceptual/vImage/index.html" TargetMode="External"/><Relationship Id="rId124" Type="http://schemas.openxmlformats.org/officeDocument/2006/relationships/image" Target="media/image15.jpeg"/><Relationship Id="rId129" Type="http://schemas.openxmlformats.org/officeDocument/2006/relationships/hyperlink" Target="https://en.wikibooks.org/wiki/Basic_Physics_of_Nuclear_Medicine/Fourier_Methods" TargetMode="External"/><Relationship Id="rId54" Type="http://schemas.openxmlformats.org/officeDocument/2006/relationships/hyperlink" Target="https://en.wikipedia.org/wiki/Computer_bus" TargetMode="External"/><Relationship Id="rId70" Type="http://schemas.openxmlformats.org/officeDocument/2006/relationships/hyperlink" Target="https://en.wikipedia.org/wiki/Digital_image_processing" TargetMode="External"/><Relationship Id="rId75" Type="http://schemas.openxmlformats.org/officeDocument/2006/relationships/hyperlink" Target="https://en.wikipedia.org/wiki/Fluoroscopy" TargetMode="External"/><Relationship Id="rId91" Type="http://schemas.openxmlformats.org/officeDocument/2006/relationships/image" Target="media/image4.jpeg"/><Relationship Id="rId96" Type="http://schemas.openxmlformats.org/officeDocument/2006/relationships/hyperlink" Target="https://en.wikibooks.org/w/index.php?title=Basic_Physics_of_Nuclear_Medicine/Computers_in_Nuclear_Medicine&amp;action=edit&amp;section=8" TargetMode="External"/><Relationship Id="rId140" Type="http://schemas.openxmlformats.org/officeDocument/2006/relationships/hyperlink" Target="https://www.iaea.org/newscenter/news/nuclear-medicine-radiation-oncology-get-major-uplift-in-bangladesh" TargetMode="External"/><Relationship Id="rId145" Type="http://schemas.openxmlformats.org/officeDocument/2006/relationships/hyperlink" Target="https://www.geeksforgeeks.org/digital-image-processing-basics/" TargetMode="External"/><Relationship Id="rId1" Type="http://schemas.openxmlformats.org/officeDocument/2006/relationships/numbering" Target="numbering.xml"/><Relationship Id="rId6" Type="http://schemas.openxmlformats.org/officeDocument/2006/relationships/hyperlink" Target="https://en.wikibooks.org/wiki/Basic_Physics_of_Nuclear_Medicine/Computers_in_Nuclear_Medicine" TargetMode="External"/><Relationship Id="rId23" Type="http://schemas.openxmlformats.org/officeDocument/2006/relationships/hyperlink" Target="https://en.wikibooks.org/w/index.php?title=Basic_Physics_of_Nuclear_Medicine/Computers_in_Nuclear_Medicine&amp;action=edit&amp;section=2" TargetMode="External"/><Relationship Id="rId28" Type="http://schemas.openxmlformats.org/officeDocument/2006/relationships/hyperlink" Target="https://en.wikibooks.org/w/index.php?title=Basic_Physics_of_Nuclear_Medicine/Computers_in_Nuclear_Medicine&amp;veaction=edit&amp;section=3" TargetMode="External"/><Relationship Id="rId49" Type="http://schemas.openxmlformats.org/officeDocument/2006/relationships/hyperlink" Target="https://en.wikipedia.org/wiki/Computer_display" TargetMode="External"/><Relationship Id="rId114" Type="http://schemas.openxmlformats.org/officeDocument/2006/relationships/image" Target="media/image12.jpeg"/><Relationship Id="rId119" Type="http://schemas.openxmlformats.org/officeDocument/2006/relationships/hyperlink" Target="https://en.wikibooks.org/w/index.php?title=Basic_Physics_of_Nuclear_Medicine/Computers_in_Nuclear_Medicine&amp;action=edit&amp;section=9" TargetMode="External"/><Relationship Id="rId44" Type="http://schemas.openxmlformats.org/officeDocument/2006/relationships/hyperlink" Target="https://en.wikipedia.org/wiki/Ipod" TargetMode="External"/><Relationship Id="rId60" Type="http://schemas.openxmlformats.org/officeDocument/2006/relationships/hyperlink" Target="https://en.wikipedia.org/wiki/Ms_word" TargetMode="External"/><Relationship Id="rId65" Type="http://schemas.openxmlformats.org/officeDocument/2006/relationships/hyperlink" Target="https://en.wikipedia.org/wiki/Java_computer_language" TargetMode="External"/><Relationship Id="rId81" Type="http://schemas.openxmlformats.org/officeDocument/2006/relationships/hyperlink" Target="https://en.wikipedia.org/wiki/Dvi" TargetMode="External"/><Relationship Id="rId86" Type="http://schemas.openxmlformats.org/officeDocument/2006/relationships/hyperlink" Target="https://en.wikibooks.org/w/index.php?title=Basic_Physics_of_Nuclear_Medicine/Computers_in_Nuclear_Medicine&amp;veaction=edit&amp;section=7" TargetMode="External"/><Relationship Id="rId130" Type="http://schemas.openxmlformats.org/officeDocument/2006/relationships/hyperlink" Target="https://en.wikibooks.org/wiki/Special:Categories" TargetMode="External"/><Relationship Id="rId135" Type="http://schemas.openxmlformats.org/officeDocument/2006/relationships/hyperlink" Target="https://www.news-medical.net/health/What-is-Telemedicine.aspx" TargetMode="External"/><Relationship Id="rId13" Type="http://schemas.openxmlformats.org/officeDocument/2006/relationships/hyperlink" Target="https://en.wikibooks.org/wiki/Basic_Physics_of_Nuclear_Medicine/Computers_in_Nuclear_Medicine" TargetMode="External"/><Relationship Id="rId18" Type="http://schemas.openxmlformats.org/officeDocument/2006/relationships/hyperlink" Target="https://en.wikibooks.org/wiki/Basic_Physics_of_Nuclear_Medicine/Computers_in_Nuclear_Medicine" TargetMode="External"/><Relationship Id="rId39" Type="http://schemas.openxmlformats.org/officeDocument/2006/relationships/hyperlink" Target="https://en.wikipedia.org/wiki/Read-only_memory" TargetMode="External"/><Relationship Id="rId109" Type="http://schemas.openxmlformats.org/officeDocument/2006/relationships/hyperlink" Target="https://en.wikibooks.org/wiki/File:NM13_100.jpg" TargetMode="External"/><Relationship Id="rId34" Type="http://schemas.openxmlformats.org/officeDocument/2006/relationships/image" Target="media/image2.jpeg"/><Relationship Id="rId50" Type="http://schemas.openxmlformats.org/officeDocument/2006/relationships/hyperlink" Target="https://en.wikipedia.org/wiki/Computer_printer" TargetMode="External"/><Relationship Id="rId55" Type="http://schemas.openxmlformats.org/officeDocument/2006/relationships/hyperlink" Target="https://en.wikibooks.org/w/index.php?title=Basic_Physics_of_Nuclear_Medicine/Computers_in_Nuclear_Medicine&amp;veaction=edit&amp;section=5" TargetMode="External"/><Relationship Id="rId76" Type="http://schemas.openxmlformats.org/officeDocument/2006/relationships/hyperlink" Target="https://en.wikipedia.org/wiki/MRI_body_scanner" TargetMode="External"/><Relationship Id="rId97" Type="http://schemas.openxmlformats.org/officeDocument/2006/relationships/hyperlink" Target="https://en.wikibooks.org/wiki/File:NM13_5.jpg" TargetMode="External"/><Relationship Id="rId104" Type="http://schemas.openxmlformats.org/officeDocument/2006/relationships/image" Target="media/image9.jpeg"/><Relationship Id="rId120" Type="http://schemas.openxmlformats.org/officeDocument/2006/relationships/hyperlink" Target="https://en.wikipedia.org/wiki/Fourier_transform" TargetMode="External"/><Relationship Id="rId125" Type="http://schemas.openxmlformats.org/officeDocument/2006/relationships/hyperlink" Target="https://en.wikibooks.org/wiki/File:Chest_radiograph_2D_Fourier_Spectrum.jpg" TargetMode="External"/><Relationship Id="rId141" Type="http://schemas.openxmlformats.org/officeDocument/2006/relationships/hyperlink" Target="https://www.iaea.org/sites/default/files/styles/original_image_size/public/bangladesh-cancertreatmentservices-1140x640.jpg?itok=EpRwbaaB" TargetMode="External"/><Relationship Id="rId146" Type="http://schemas.openxmlformats.org/officeDocument/2006/relationships/hyperlink" Target="https://www.researchgate.net/publication/303841261_Development_of_Computers_in_Nuclear_Medicine" TargetMode="External"/><Relationship Id="rId7" Type="http://schemas.openxmlformats.org/officeDocument/2006/relationships/hyperlink" Target="https://en.wikibooks.org/wiki/Basic_Physics_of_Nuclear_Medicine/Computers_in_Nuclear_Medicine" TargetMode="External"/><Relationship Id="rId71" Type="http://schemas.openxmlformats.org/officeDocument/2006/relationships/hyperlink" Target="https://en.wikibooks.org/wiki/File:NM13_2.jpg" TargetMode="External"/><Relationship Id="rId92" Type="http://schemas.openxmlformats.org/officeDocument/2006/relationships/hyperlink" Target="https://en.wikipedia.org/wiki/Gray_Scale" TargetMode="External"/><Relationship Id="rId2" Type="http://schemas.openxmlformats.org/officeDocument/2006/relationships/styles" Target="styles.xml"/><Relationship Id="rId29" Type="http://schemas.openxmlformats.org/officeDocument/2006/relationships/hyperlink" Target="https://en.wikibooks.org/w/index.php?title=Basic_Physics_of_Nuclear_Medicine/Computers_in_Nuclear_Medicine&amp;action=edit&amp;section=3" TargetMode="External"/><Relationship Id="rId24" Type="http://schemas.openxmlformats.org/officeDocument/2006/relationships/hyperlink" Target="https://en.wikipedia.org/wiki/Binary_digit" TargetMode="External"/><Relationship Id="rId40" Type="http://schemas.openxmlformats.org/officeDocument/2006/relationships/hyperlink" Target="https://en.wikipedia.org/wiki/Magnetic_tape" TargetMode="External"/><Relationship Id="rId45" Type="http://schemas.openxmlformats.org/officeDocument/2006/relationships/hyperlink" Target="https://en.wikipedia.org/wiki/Optical_disk" TargetMode="External"/><Relationship Id="rId66" Type="http://schemas.openxmlformats.org/officeDocument/2006/relationships/hyperlink" Target="https://en.wikipedia.org/wiki/Integrated_development_environment" TargetMode="External"/><Relationship Id="rId87" Type="http://schemas.openxmlformats.org/officeDocument/2006/relationships/hyperlink" Target="https://en.wikibooks.org/w/index.php?title=Basic_Physics_of_Nuclear_Medicine/Computers_in_Nuclear_Medicine&amp;action=edit&amp;section=7" TargetMode="External"/><Relationship Id="rId110" Type="http://schemas.openxmlformats.org/officeDocument/2006/relationships/image" Target="media/image11.jpeg"/><Relationship Id="rId115" Type="http://schemas.openxmlformats.org/officeDocument/2006/relationships/hyperlink" Target="https://en.wikibooks.org/wiki/File:NM13_180.jpg" TargetMode="External"/><Relationship Id="rId131" Type="http://schemas.openxmlformats.org/officeDocument/2006/relationships/hyperlink" Target="https://en.wikibooks.org/wiki/Category:Book:Basic_Physics_of_Nuclear_Medicine" TargetMode="External"/><Relationship Id="rId136" Type="http://schemas.openxmlformats.org/officeDocument/2006/relationships/hyperlink" Target="https://www.techtarget.com/searchcontentmanagement/definition/workflow-automation" TargetMode="External"/><Relationship Id="rId61" Type="http://schemas.openxmlformats.org/officeDocument/2006/relationships/hyperlink" Target="https://en.wikipedia.org/wiki/Ms_excel" TargetMode="External"/><Relationship Id="rId82" Type="http://schemas.openxmlformats.org/officeDocument/2006/relationships/hyperlink" Target="https://en.wikipedia.org/wiki/LCD_monitor" TargetMode="External"/><Relationship Id="rId19" Type="http://schemas.openxmlformats.org/officeDocument/2006/relationships/hyperlink" Target="https://en.wikibooks.org/w/index.php?title=Basic_Physics_of_Nuclear_Medicine/Computers_in_Nuclear_Medicine&amp;veaction=edit&amp;section=1" TargetMode="External"/><Relationship Id="rId14" Type="http://schemas.openxmlformats.org/officeDocument/2006/relationships/hyperlink" Target="https://en.wikibooks.org/wiki/Basic_Physics_of_Nuclear_Medicine/Computers_in_Nuclear_Medicine" TargetMode="External"/><Relationship Id="rId30" Type="http://schemas.openxmlformats.org/officeDocument/2006/relationships/hyperlink" Target="https://en.wikipedia.org/wiki/Integrated_circuit" TargetMode="External"/><Relationship Id="rId35" Type="http://schemas.openxmlformats.org/officeDocument/2006/relationships/hyperlink" Target="https://en.wikipedia.org/wiki/Microprocessor" TargetMode="External"/><Relationship Id="rId56" Type="http://schemas.openxmlformats.org/officeDocument/2006/relationships/hyperlink" Target="https://en.wikibooks.org/w/index.php?title=Basic_Physics_of_Nuclear_Medicine/Computers_in_Nuclear_Medicine&amp;action=edit&amp;section=5" TargetMode="External"/><Relationship Id="rId77" Type="http://schemas.openxmlformats.org/officeDocument/2006/relationships/hyperlink" Target="https://en.wikipedia.org/wiki/Gamma_camera" TargetMode="External"/><Relationship Id="rId100" Type="http://schemas.openxmlformats.org/officeDocument/2006/relationships/image" Target="media/image7.jpeg"/><Relationship Id="rId105" Type="http://schemas.openxmlformats.org/officeDocument/2006/relationships/hyperlink" Target="http://homepage.mac.com/kieranmaher/leoCLUTvarz.mov" TargetMode="External"/><Relationship Id="rId126" Type="http://schemas.openxmlformats.org/officeDocument/2006/relationships/image" Target="media/image16.jpeg"/><Relationship Id="rId147"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hyperlink" Target="https://en.wikipedia.org/wiki/Computer_mouse" TargetMode="External"/><Relationship Id="rId72" Type="http://schemas.openxmlformats.org/officeDocument/2006/relationships/image" Target="media/image3.jpeg"/><Relationship Id="rId93" Type="http://schemas.openxmlformats.org/officeDocument/2006/relationships/hyperlink" Target="https://en.wikibooks.org/wiki/File:Bone_scan_different_resolutions.jpg" TargetMode="External"/><Relationship Id="rId98" Type="http://schemas.openxmlformats.org/officeDocument/2006/relationships/image" Target="media/image6.jpeg"/><Relationship Id="rId121" Type="http://schemas.openxmlformats.org/officeDocument/2006/relationships/hyperlink" Target="https://en.wikibooks.org/wiki/File:NM13_7.jpg" TargetMode="External"/><Relationship Id="rId142" Type="http://schemas.openxmlformats.org/officeDocument/2006/relationships/image" Target="media/image18.jpeg"/><Relationship Id="rId3" Type="http://schemas.openxmlformats.org/officeDocument/2006/relationships/settings" Target="settings.xml"/><Relationship Id="rId25" Type="http://schemas.openxmlformats.org/officeDocument/2006/relationships/hyperlink" Target="https://en.wikipedia.org/wiki/Analog_signal" TargetMode="External"/><Relationship Id="rId46" Type="http://schemas.openxmlformats.org/officeDocument/2006/relationships/hyperlink" Target="https://en.wikipedia.org/wiki/Sequential_access" TargetMode="External"/><Relationship Id="rId67" Type="http://schemas.openxmlformats.org/officeDocument/2006/relationships/hyperlink" Target="https://en.wikipedia.org/wiki/Xcode" TargetMode="External"/><Relationship Id="rId116" Type="http://schemas.openxmlformats.org/officeDocument/2006/relationships/image" Target="media/image13.jpeg"/><Relationship Id="rId137" Type="http://schemas.openxmlformats.org/officeDocument/2006/relationships/hyperlink" Target="https://www.techtarget.com/whatis/definition/business-rule" TargetMode="External"/><Relationship Id="rId20" Type="http://schemas.openxmlformats.org/officeDocument/2006/relationships/hyperlink" Target="https://en.wikibooks.org/w/index.php?title=Basic_Physics_of_Nuclear_Medicine/Computers_in_Nuclear_Medicine&amp;action=edit&amp;section=1" TargetMode="External"/><Relationship Id="rId41" Type="http://schemas.openxmlformats.org/officeDocument/2006/relationships/hyperlink" Target="https://en.wikipedia.org/wiki/Floppy_disk" TargetMode="External"/><Relationship Id="rId62" Type="http://schemas.openxmlformats.org/officeDocument/2006/relationships/hyperlink" Target="https://en.wikipedia.org/wiki/Filemaker" TargetMode="External"/><Relationship Id="rId83" Type="http://schemas.openxmlformats.org/officeDocument/2006/relationships/hyperlink" Target="https://en.wikipedia.org/wiki/Digital_subtraction_angiography" TargetMode="External"/><Relationship Id="rId88" Type="http://schemas.openxmlformats.org/officeDocument/2006/relationships/hyperlink" Target="https://en.wikipedia.org/wiki/Sampling_(signal_processing)" TargetMode="External"/><Relationship Id="rId111" Type="http://schemas.openxmlformats.org/officeDocument/2006/relationships/hyperlink" Target="https://en.wikipedia.org/wiki/Pixelation" TargetMode="External"/><Relationship Id="rId132" Type="http://schemas.openxmlformats.org/officeDocument/2006/relationships/hyperlink" Target="https://humanhealth.iaea.org/HHW/MedicalPhysics/e-learning/Nuclear_Medicine_Handbook_slides/Chapter_12._Computers_in_Nuclear_Medicine.pdf" TargetMode="External"/><Relationship Id="rId15" Type="http://schemas.openxmlformats.org/officeDocument/2006/relationships/hyperlink" Target="https://en.wikibooks.org/wiki/Basic_Physics_of_Nuclear_Medicine/Computers_in_Nuclear_Medicine" TargetMode="External"/><Relationship Id="rId36" Type="http://schemas.openxmlformats.org/officeDocument/2006/relationships/hyperlink" Target="https://en.wikipedia.org/wiki/Cpu" TargetMode="External"/><Relationship Id="rId57" Type="http://schemas.openxmlformats.org/officeDocument/2006/relationships/hyperlink" Target="https://en.wikipedia.org/wiki/Software" TargetMode="External"/><Relationship Id="rId106" Type="http://schemas.openxmlformats.org/officeDocument/2006/relationships/hyperlink" Target="https://en.wikibooks.org/wiki/File:NM13_6.jpg" TargetMode="External"/><Relationship Id="rId127" Type="http://schemas.openxmlformats.org/officeDocument/2006/relationships/hyperlink" Target="https://en.wikibooks.org/wiki/File:Use_of_Fourier_transformation_chest_radiography.jpg" TargetMode="External"/><Relationship Id="rId10" Type="http://schemas.openxmlformats.org/officeDocument/2006/relationships/hyperlink" Target="https://en.wikibooks.org/wiki/Basic_Physics_of_Nuclear_Medicine/Computers_in_Nuclear_Medicine" TargetMode="External"/><Relationship Id="rId31" Type="http://schemas.openxmlformats.org/officeDocument/2006/relationships/hyperlink" Target="https://en.wikibooks.org/w/index.php?title=Basic_Physics_of_Nuclear_Medicine/Computers_in_Nuclear_Medicine&amp;veaction=edit&amp;section=4" TargetMode="External"/><Relationship Id="rId52" Type="http://schemas.openxmlformats.org/officeDocument/2006/relationships/hyperlink" Target="https://en.wikipedia.org/wiki/Joystick" TargetMode="External"/><Relationship Id="rId73" Type="http://schemas.openxmlformats.org/officeDocument/2006/relationships/hyperlink" Target="https://en.wikipedia.org/wiki/CT_scanner" TargetMode="External"/><Relationship Id="rId78" Type="http://schemas.openxmlformats.org/officeDocument/2006/relationships/hyperlink" Target="https://en.wikipedia.org/wiki/Positron_emission_tomography" TargetMode="External"/><Relationship Id="rId94" Type="http://schemas.openxmlformats.org/officeDocument/2006/relationships/image" Target="media/image5.jpeg"/><Relationship Id="rId99" Type="http://schemas.openxmlformats.org/officeDocument/2006/relationships/hyperlink" Target="https://en.wikibooks.org/wiki/File:TwoHandsGreyscale.jpg" TargetMode="External"/><Relationship Id="rId101" Type="http://schemas.openxmlformats.org/officeDocument/2006/relationships/hyperlink" Target="https://en.wikibooks.org/wiki/File:RainbowCLUT.gif" TargetMode="External"/><Relationship Id="rId122" Type="http://schemas.openxmlformats.org/officeDocument/2006/relationships/image" Target="media/image14.jpeg"/><Relationship Id="rId143" Type="http://schemas.openxmlformats.org/officeDocument/2006/relationships/image" Target="media/image19.jpeg"/><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1.xml"/><Relationship Id="rId26" Type="http://schemas.openxmlformats.org/officeDocument/2006/relationships/hyperlink" Target="https://en.wikipedia.org/wiki/Analog_to_digital_converter" TargetMode="External"/><Relationship Id="rId47" Type="http://schemas.openxmlformats.org/officeDocument/2006/relationships/hyperlink" Target="https://en.wikipedia.org/wiki/Random_access" TargetMode="External"/><Relationship Id="rId68" Type="http://schemas.openxmlformats.org/officeDocument/2006/relationships/hyperlink" Target="https://en.wikibooks.org/w/index.php?title=Basic_Physics_of_Nuclear_Medicine/Computers_in_Nuclear_Medicine&amp;veaction=edit&amp;section=6" TargetMode="External"/><Relationship Id="rId89" Type="http://schemas.openxmlformats.org/officeDocument/2006/relationships/hyperlink" Target="https://en.wikipedia.org/wiki/Pixel" TargetMode="External"/><Relationship Id="rId112" Type="http://schemas.openxmlformats.org/officeDocument/2006/relationships/hyperlink" Target="https://en.wikipedia.org/wiki/Interpolation" TargetMode="External"/><Relationship Id="rId133" Type="http://schemas.openxmlformats.org/officeDocument/2006/relationships/hyperlink" Target="https://tech.snmjournals.org/content/jnmt/22/3/145.full.pdf" TargetMode="External"/><Relationship Id="rId16" Type="http://schemas.openxmlformats.org/officeDocument/2006/relationships/hyperlink" Target="https://en.wikibooks.org/wiki/Basic_Physics_of_Nuclear_Medicine/Computers_in_Nuclear_Medicine" TargetMode="External"/><Relationship Id="rId37" Type="http://schemas.openxmlformats.org/officeDocument/2006/relationships/hyperlink" Target="https://en.wikipedia.org/wiki/Clock_rate" TargetMode="External"/><Relationship Id="rId58" Type="http://schemas.openxmlformats.org/officeDocument/2006/relationships/hyperlink" Target="https://en.wikipedia.org/wiki/Computer_program" TargetMode="External"/><Relationship Id="rId79" Type="http://schemas.openxmlformats.org/officeDocument/2006/relationships/hyperlink" Target="https://en.wikipedia.org/wiki/X-rays" TargetMode="External"/><Relationship Id="rId102" Type="http://schemas.openxmlformats.org/officeDocument/2006/relationships/image" Target="media/image8.gif"/><Relationship Id="rId123" Type="http://schemas.openxmlformats.org/officeDocument/2006/relationships/hyperlink" Target="https://en.wikibooks.org/wiki/File:NM13_8.jpg" TargetMode="External"/><Relationship Id="rId144" Type="http://schemas.openxmlformats.org/officeDocument/2006/relationships/image" Target="media/image20.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32</Pages>
  <Words>9771</Words>
  <Characters>55701</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NAHUL RAHMAN</dc:creator>
  <cp:keywords/>
  <dc:description/>
  <cp:lastModifiedBy>MD NAHUL RAHMAN</cp:lastModifiedBy>
  <cp:revision>9</cp:revision>
  <dcterms:created xsi:type="dcterms:W3CDTF">2023-07-08T06:11:00Z</dcterms:created>
  <dcterms:modified xsi:type="dcterms:W3CDTF">2023-07-09T20:11:00Z</dcterms:modified>
</cp:coreProperties>
</file>