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0E6B" w14:textId="342D069E" w:rsidR="005222A3" w:rsidRPr="005222A3" w:rsidRDefault="005222A3" w:rsidP="005222A3">
      <w:pPr>
        <w:jc w:val="center"/>
        <w:rPr>
          <w:b/>
          <w:color w:val="000000" w:themeColor="text1"/>
          <w:sz w:val="56"/>
          <w:szCs w:val="56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222A3">
        <w:rPr>
          <w:b/>
          <w:color w:val="000000" w:themeColor="text1"/>
          <w:sz w:val="56"/>
          <w:szCs w:val="56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5222A3">
        <w:rPr>
          <w:b/>
          <w:color w:val="000000" w:themeColor="text1"/>
          <w:sz w:val="56"/>
          <w:szCs w:val="56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Risk Management</w:t>
      </w:r>
      <w:r w:rsidRPr="005222A3">
        <w:rPr>
          <w:b/>
          <w:color w:val="000000" w:themeColor="text1"/>
          <w:sz w:val="56"/>
          <w:szCs w:val="56"/>
          <w:u w:val="thi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694713AF" w14:textId="5195D0BF" w:rsidR="005222A3" w:rsidRPr="005222A3" w:rsidRDefault="005222A3" w:rsidP="005222A3">
      <w:pPr>
        <w:rPr>
          <w:b/>
          <w:bCs/>
          <w:sz w:val="36"/>
          <w:szCs w:val="36"/>
        </w:rPr>
      </w:pPr>
      <w:r w:rsidRPr="005222A3">
        <w:rPr>
          <w:b/>
          <w:bCs/>
          <w:sz w:val="36"/>
          <w:szCs w:val="36"/>
        </w:rPr>
        <w:t>Risk Management product</w:t>
      </w:r>
      <w:r>
        <w:rPr>
          <w:b/>
          <w:bCs/>
          <w:sz w:val="36"/>
          <w:szCs w:val="36"/>
        </w:rPr>
        <w:t>:</w:t>
      </w:r>
    </w:p>
    <w:p w14:paraId="66CB014E" w14:textId="67EB8AFA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*Maybe occur mistakes during coding according</w:t>
      </w:r>
      <w:r>
        <w:rPr>
          <w:sz w:val="28"/>
          <w:szCs w:val="28"/>
        </w:rPr>
        <w:t xml:space="preserve"> </w:t>
      </w:r>
      <w:r w:rsidRPr="005222A3">
        <w:rPr>
          <w:sz w:val="28"/>
          <w:szCs w:val="28"/>
        </w:rPr>
        <w:t>programming.</w:t>
      </w:r>
    </w:p>
    <w:p w14:paraId="14FDFA49" w14:textId="77777777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*Ease of use the program for the customer and at the same time distinctive.</w:t>
      </w:r>
    </w:p>
    <w:p w14:paraId="6E777A0A" w14:textId="23A6397E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Perhaps</w:t>
      </w:r>
      <w:r w:rsidRPr="005222A3">
        <w:rPr>
          <w:sz w:val="28"/>
          <w:szCs w:val="28"/>
        </w:rPr>
        <w:t xml:space="preserve"> the chips and devices are damaged.</w:t>
      </w:r>
    </w:p>
    <w:p w14:paraId="7891C252" w14:textId="538FDBA0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May</w:t>
      </w:r>
      <w:r w:rsidRPr="005222A3">
        <w:rPr>
          <w:sz w:val="28"/>
          <w:szCs w:val="28"/>
        </w:rPr>
        <w:t xml:space="preserve"> be the devices and chips’ production poorness. </w:t>
      </w:r>
    </w:p>
    <w:p w14:paraId="0AD8CB30" w14:textId="2F92C550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Perhaps</w:t>
      </w:r>
      <w:r w:rsidRPr="005222A3">
        <w:rPr>
          <w:sz w:val="28"/>
          <w:szCs w:val="28"/>
        </w:rPr>
        <w:t xml:space="preserve"> occur problems with the internet service.</w:t>
      </w:r>
    </w:p>
    <w:p w14:paraId="39F7AC9B" w14:textId="137A27D5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Misuse</w:t>
      </w:r>
      <w:r w:rsidRPr="005222A3">
        <w:rPr>
          <w:sz w:val="28"/>
          <w:szCs w:val="28"/>
        </w:rPr>
        <w:t xml:space="preserve"> of device from customer lead to risks and mistakes.</w:t>
      </w:r>
    </w:p>
    <w:p w14:paraId="02C5FCEC" w14:textId="77777777" w:rsidR="005222A3" w:rsidRDefault="005222A3" w:rsidP="005222A3"/>
    <w:p w14:paraId="008496C5" w14:textId="4E57B5A3" w:rsidR="005222A3" w:rsidRPr="005222A3" w:rsidRDefault="005222A3" w:rsidP="005222A3">
      <w:pPr>
        <w:rPr>
          <w:b/>
          <w:bCs/>
          <w:sz w:val="36"/>
          <w:szCs w:val="36"/>
        </w:rPr>
      </w:pPr>
      <w:r w:rsidRPr="005222A3">
        <w:rPr>
          <w:b/>
          <w:bCs/>
          <w:sz w:val="36"/>
          <w:szCs w:val="36"/>
        </w:rPr>
        <w:t>Risk Management project</w:t>
      </w:r>
      <w:r>
        <w:rPr>
          <w:b/>
          <w:bCs/>
          <w:sz w:val="36"/>
          <w:szCs w:val="36"/>
        </w:rPr>
        <w:t>:</w:t>
      </w:r>
    </w:p>
    <w:p w14:paraId="7998BD69" w14:textId="6AED0339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Not</w:t>
      </w:r>
      <w:r w:rsidRPr="005222A3">
        <w:rPr>
          <w:sz w:val="28"/>
          <w:szCs w:val="28"/>
        </w:rPr>
        <w:t xml:space="preserve"> update makes the software in problem. ==&gt;project</w:t>
      </w:r>
    </w:p>
    <w:p w14:paraId="73A75EAB" w14:textId="77777777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*From necessary that the registration with identity or mobile number or special something until do not break through.</w:t>
      </w:r>
    </w:p>
    <w:p w14:paraId="76E7CB1E" w14:textId="77777777" w:rsidR="005222A3" w:rsidRDefault="005222A3" w:rsidP="005222A3"/>
    <w:p w14:paraId="77C4E3FD" w14:textId="78C8B933" w:rsidR="005222A3" w:rsidRPr="005222A3" w:rsidRDefault="005222A3" w:rsidP="005222A3">
      <w:pPr>
        <w:rPr>
          <w:b/>
          <w:bCs/>
          <w:sz w:val="36"/>
          <w:szCs w:val="36"/>
        </w:rPr>
      </w:pPr>
      <w:r w:rsidRPr="005222A3">
        <w:rPr>
          <w:b/>
          <w:bCs/>
          <w:sz w:val="36"/>
          <w:szCs w:val="36"/>
        </w:rPr>
        <w:t>Risk Management build</w:t>
      </w:r>
      <w:r w:rsidRPr="005222A3">
        <w:rPr>
          <w:b/>
          <w:bCs/>
          <w:sz w:val="36"/>
          <w:szCs w:val="36"/>
        </w:rPr>
        <w:t>:</w:t>
      </w:r>
    </w:p>
    <w:p w14:paraId="576B49F5" w14:textId="2474DEE5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</w:t>
      </w:r>
      <w:r w:rsidRPr="005222A3">
        <w:rPr>
          <w:sz w:val="28"/>
          <w:szCs w:val="28"/>
        </w:rPr>
        <w:t>Lack</w:t>
      </w:r>
      <w:r w:rsidRPr="005222A3">
        <w:rPr>
          <w:sz w:val="28"/>
          <w:szCs w:val="28"/>
        </w:rPr>
        <w:t xml:space="preserve"> experienced specialists lead to system deterioration.</w:t>
      </w:r>
    </w:p>
    <w:p w14:paraId="4A012F51" w14:textId="5163806A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 xml:space="preserve">*Before using the program do testing on </w:t>
      </w:r>
      <w:r w:rsidRPr="005222A3">
        <w:rPr>
          <w:sz w:val="28"/>
          <w:szCs w:val="28"/>
        </w:rPr>
        <w:t>it. =</w:t>
      </w:r>
      <w:r w:rsidRPr="005222A3">
        <w:rPr>
          <w:sz w:val="28"/>
          <w:szCs w:val="28"/>
        </w:rPr>
        <w:t>=&gt;build.</w:t>
      </w:r>
    </w:p>
    <w:p w14:paraId="2A81252C" w14:textId="77777777" w:rsidR="005222A3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*From necessary the time that the project will receive in it.</w:t>
      </w:r>
    </w:p>
    <w:p w14:paraId="751FB82E" w14:textId="083ABED3" w:rsidR="00B7219B" w:rsidRPr="005222A3" w:rsidRDefault="005222A3" w:rsidP="005222A3">
      <w:pPr>
        <w:rPr>
          <w:sz w:val="28"/>
          <w:szCs w:val="28"/>
        </w:rPr>
      </w:pPr>
      <w:r w:rsidRPr="005222A3">
        <w:rPr>
          <w:sz w:val="28"/>
          <w:szCs w:val="28"/>
        </w:rPr>
        <w:t>*Poor staff morale, poor relationships among team</w:t>
      </w:r>
      <w:r w:rsidRPr="005222A3">
        <w:rPr>
          <w:sz w:val="28"/>
          <w:szCs w:val="28"/>
        </w:rPr>
        <w:t xml:space="preserve"> </w:t>
      </w:r>
      <w:r w:rsidRPr="005222A3">
        <w:rPr>
          <w:sz w:val="28"/>
          <w:szCs w:val="28"/>
        </w:rPr>
        <w:t>member.</w:t>
      </w:r>
    </w:p>
    <w:sectPr w:rsidR="00B7219B" w:rsidRPr="005222A3" w:rsidSect="00C11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F"/>
    <w:rsid w:val="005222A3"/>
    <w:rsid w:val="00B7219B"/>
    <w:rsid w:val="00C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FF0E"/>
  <w15:chartTrackingRefBased/>
  <w15:docId w15:val="{52632175-0243-41D4-B5DA-C42CD8A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1</cp:revision>
  <dcterms:created xsi:type="dcterms:W3CDTF">2022-05-26T06:26:00Z</dcterms:created>
  <dcterms:modified xsi:type="dcterms:W3CDTF">2022-05-26T06:47:00Z</dcterms:modified>
</cp:coreProperties>
</file>