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AE" w:rsidRDefault="00105EAE" w:rsidP="00105EAE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UC001 – Realizar </w:t>
      </w:r>
      <w:proofErr w:type="spellStart"/>
      <w:r>
        <w:rPr>
          <w:rFonts w:ascii="Calibri" w:hAnsi="Calibri"/>
          <w:b/>
          <w:bCs/>
        </w:rPr>
        <w:t>Login</w:t>
      </w:r>
      <w:proofErr w:type="spellEnd"/>
    </w:p>
    <w:p w:rsidR="00105EAE" w:rsidRDefault="00105EAE" w:rsidP="00105EAE">
      <w:pPr>
        <w:jc w:val="center"/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efetuar </w:t>
      </w:r>
      <w:proofErr w:type="spellStart"/>
      <w:r>
        <w:rPr>
          <w:rFonts w:ascii="Calibri" w:hAnsi="Calibri"/>
        </w:rPr>
        <w:t>login</w:t>
      </w:r>
      <w:proofErr w:type="spellEnd"/>
      <w:r>
        <w:rPr>
          <w:rFonts w:ascii="Calibri" w:hAnsi="Calibri"/>
        </w:rPr>
        <w:t xml:space="preserve"> do usuário cadastrado.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DV1 – </w:t>
      </w:r>
      <w:r>
        <w:rPr>
          <w:rFonts w:ascii="Calibri" w:hAnsi="Calibri"/>
        </w:rPr>
        <w:t xml:space="preserve">Tela de </w:t>
      </w:r>
      <w:proofErr w:type="spellStart"/>
      <w:r>
        <w:rPr>
          <w:rFonts w:ascii="Calibri" w:hAnsi="Calibri"/>
        </w:rPr>
        <w:t>login</w:t>
      </w:r>
      <w:proofErr w:type="spellEnd"/>
      <w:r>
        <w:rPr>
          <w:rFonts w:ascii="Calibri" w:hAnsi="Calibri"/>
        </w:rPr>
        <w:t>.</w:t>
      </w:r>
    </w:p>
    <w:p w:rsidR="009E03B1" w:rsidRDefault="009E03B1"/>
    <w:p w:rsidR="00105EAE" w:rsidRDefault="0022179F" w:rsidP="00105EAE">
      <w:pPr>
        <w:jc w:val="center"/>
      </w:pPr>
      <w:r w:rsidRPr="0022179F">
        <w:drawing>
          <wp:inline distT="0" distB="0" distL="0" distR="0" wp14:anchorId="545C2263" wp14:editId="31AD3E1A">
            <wp:extent cx="3042744" cy="5692099"/>
            <wp:effectExtent l="0" t="0" r="571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262" cy="56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AE" w:rsidRDefault="00105EAE" w:rsidP="00105EAE">
      <w:pPr>
        <w:jc w:val="center"/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Não possui.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105EAE" w:rsidRDefault="00105EAE" w:rsidP="00105EA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Apresentar a tela inicial do usuário.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lastRenderedPageBreak/>
        <w:t>Usuário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(DV1)</w:t>
      </w:r>
      <w:r>
        <w:rPr>
          <w:rFonts w:ascii="Calibri" w:hAnsi="Calibri"/>
        </w:rPr>
        <w:t>.</w:t>
      </w:r>
    </w:p>
    <w:p w:rsidR="00BB0018" w:rsidRDefault="00105EAE" w:rsidP="00BB0018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usuário </w:t>
      </w:r>
      <w:r w:rsidR="00BB0018">
        <w:rPr>
          <w:rFonts w:ascii="Calibri" w:hAnsi="Calibri"/>
        </w:rPr>
        <w:t xml:space="preserve">insere o </w:t>
      </w:r>
      <w:proofErr w:type="spellStart"/>
      <w:r w:rsidR="00BB0018">
        <w:rPr>
          <w:rFonts w:ascii="Calibri" w:hAnsi="Calibri"/>
        </w:rPr>
        <w:t>email</w:t>
      </w:r>
      <w:proofErr w:type="spellEnd"/>
      <w:r w:rsidR="00BB0018">
        <w:rPr>
          <w:rFonts w:ascii="Calibri" w:hAnsi="Calibri"/>
        </w:rPr>
        <w:t xml:space="preserve"> e senha cadastrados</w:t>
      </w:r>
      <w:r w:rsidR="0022179F">
        <w:rPr>
          <w:rFonts w:ascii="Calibri" w:hAnsi="Calibri"/>
        </w:rPr>
        <w:t>, nos respectivos campos</w:t>
      </w:r>
      <w:r w:rsidR="00BB0018">
        <w:rPr>
          <w:rFonts w:ascii="Calibri" w:hAnsi="Calibri"/>
        </w:rPr>
        <w:t>.</w:t>
      </w:r>
      <w:r w:rsidR="00BB0018" w:rsidRPr="00BB0018">
        <w:rPr>
          <w:rFonts w:ascii="Calibri" w:hAnsi="Calibri"/>
          <w:b/>
          <w:bCs/>
        </w:rPr>
        <w:t xml:space="preserve"> </w:t>
      </w:r>
    </w:p>
    <w:p w:rsidR="00BB0018" w:rsidRPr="00BB0018" w:rsidRDefault="00BB0018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  <w:bCs/>
        </w:rPr>
        <w:t>O usuário pressiona o botão “Entrar”.</w:t>
      </w:r>
      <w:r w:rsidRPr="00BB0018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(A1)(A2)(A3)(A4)</w:t>
      </w:r>
    </w:p>
    <w:p w:rsidR="00105EAE" w:rsidRPr="00BB0018" w:rsidRDefault="00105EAE" w:rsidP="00105EAE">
      <w:pPr>
        <w:numPr>
          <w:ilvl w:val="0"/>
          <w:numId w:val="2"/>
        </w:numPr>
        <w:rPr>
          <w:rFonts w:ascii="Calibri" w:hAnsi="Calibri"/>
        </w:rPr>
      </w:pPr>
      <w:r w:rsidRPr="00BB0018">
        <w:rPr>
          <w:rFonts w:ascii="Calibri" w:hAnsi="Calibri"/>
        </w:rPr>
        <w:t xml:space="preserve"> O sistema </w:t>
      </w:r>
      <w:r w:rsidR="0022179F">
        <w:rPr>
          <w:rFonts w:ascii="Calibri" w:hAnsi="Calibri"/>
        </w:rPr>
        <w:t>valida</w:t>
      </w:r>
      <w:r w:rsidRPr="00BB0018">
        <w:rPr>
          <w:rFonts w:ascii="Calibri" w:hAnsi="Calibri"/>
        </w:rPr>
        <w:t xml:space="preserve"> </w:t>
      </w:r>
      <w:r w:rsidR="00BB0018">
        <w:rPr>
          <w:rFonts w:ascii="Calibri" w:hAnsi="Calibri"/>
        </w:rPr>
        <w:t xml:space="preserve">os dados de </w:t>
      </w:r>
      <w:proofErr w:type="spellStart"/>
      <w:proofErr w:type="gramStart"/>
      <w:r w:rsidRPr="00BB0018">
        <w:rPr>
          <w:rFonts w:ascii="Calibri" w:hAnsi="Calibri"/>
        </w:rPr>
        <w:t>login</w:t>
      </w:r>
      <w:proofErr w:type="spellEnd"/>
      <w:r w:rsidR="00BB0018">
        <w:rPr>
          <w:rFonts w:ascii="Calibri" w:hAnsi="Calibri"/>
        </w:rPr>
        <w:t>.</w:t>
      </w:r>
      <w:proofErr w:type="gramEnd"/>
      <w:r w:rsidR="0022179F" w:rsidRPr="0022179F">
        <w:rPr>
          <w:rFonts w:ascii="Calibri" w:hAnsi="Calibri"/>
          <w:b/>
        </w:rPr>
        <w:t>(E1)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="00BB0018"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 w:rsidR="00766739">
        <w:rPr>
          <w:rFonts w:ascii="Calibri" w:hAnsi="Calibri"/>
          <w:b/>
          <w:bCs/>
        </w:rPr>
        <w:t>(</w:t>
      </w:r>
      <w:r>
        <w:rPr>
          <w:rFonts w:ascii="Calibri" w:hAnsi="Calibri"/>
          <w:b/>
          <w:bCs/>
        </w:rPr>
        <w:t>DV4)</w:t>
      </w:r>
    </w:p>
    <w:p w:rsidR="00105EAE" w:rsidRDefault="00105EAE" w:rsidP="00105EAE"/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A1: </w:t>
      </w:r>
      <w:r>
        <w:rPr>
          <w:rFonts w:ascii="Calibri" w:hAnsi="Calibri"/>
        </w:rPr>
        <w:t xml:space="preserve">Botão </w:t>
      </w:r>
      <w:r w:rsidR="0022179F">
        <w:rPr>
          <w:rFonts w:ascii="Calibri" w:hAnsi="Calibri"/>
        </w:rPr>
        <w:t xml:space="preserve">com ícone do </w:t>
      </w:r>
      <w:proofErr w:type="spellStart"/>
      <w:r w:rsidR="0022179F">
        <w:rPr>
          <w:rFonts w:ascii="Calibri" w:hAnsi="Calibri"/>
        </w:rPr>
        <w:t>Facebook</w:t>
      </w:r>
      <w:proofErr w:type="spellEnd"/>
      <w:r>
        <w:rPr>
          <w:rFonts w:ascii="Calibri" w:hAnsi="Calibri"/>
        </w:rPr>
        <w:t xml:space="preserve"> pressionado.</w:t>
      </w:r>
    </w:p>
    <w:p w:rsidR="00105EAE" w:rsidRDefault="00105EAE" w:rsidP="00105EAE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22179F">
        <w:rPr>
          <w:rFonts w:ascii="Calibri" w:hAnsi="Calibri"/>
        </w:rPr>
        <w:t xml:space="preserve">conecta-se com o servidor do </w:t>
      </w:r>
      <w:proofErr w:type="spellStart"/>
      <w:r w:rsidR="0022179F">
        <w:rPr>
          <w:rFonts w:ascii="Calibri" w:hAnsi="Calibri"/>
        </w:rPr>
        <w:t>Facebook</w:t>
      </w:r>
      <w:proofErr w:type="spellEnd"/>
      <w:r w:rsidR="0022179F">
        <w:rPr>
          <w:rFonts w:ascii="Calibri" w:hAnsi="Calibri"/>
        </w:rPr>
        <w:t xml:space="preserve">, e valida os dados de </w:t>
      </w:r>
      <w:proofErr w:type="spellStart"/>
      <w:r w:rsidR="0022179F">
        <w:rPr>
          <w:rFonts w:ascii="Calibri" w:hAnsi="Calibri"/>
        </w:rPr>
        <w:t>login</w:t>
      </w:r>
      <w:proofErr w:type="spellEnd"/>
      <w:r w:rsidR="0022179F">
        <w:rPr>
          <w:rFonts w:ascii="Calibri" w:hAnsi="Calibri"/>
        </w:rPr>
        <w:t xml:space="preserve"> </w:t>
      </w:r>
      <w:r w:rsidR="005127D0">
        <w:rPr>
          <w:rFonts w:ascii="Calibri" w:hAnsi="Calibri"/>
          <w:b/>
          <w:bCs/>
        </w:rPr>
        <w:t>(E2</w:t>
      </w:r>
      <w:r w:rsidR="00766739">
        <w:rPr>
          <w:rFonts w:ascii="Calibri" w:hAnsi="Calibri"/>
          <w:b/>
          <w:bCs/>
        </w:rPr>
        <w:t>)</w:t>
      </w:r>
      <w:r>
        <w:rPr>
          <w:rFonts w:ascii="Calibri" w:hAnsi="Calibri"/>
        </w:rPr>
        <w:t>.</w:t>
      </w:r>
    </w:p>
    <w:p w:rsidR="0022179F" w:rsidRPr="0022179F" w:rsidRDefault="0022179F" w:rsidP="0022179F">
      <w:pPr>
        <w:numPr>
          <w:ilvl w:val="0"/>
          <w:numId w:val="3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>
        <w:rPr>
          <w:rFonts w:ascii="Calibri" w:hAnsi="Calibri"/>
          <w:b/>
          <w:bCs/>
        </w:rPr>
        <w:t>(DV4)</w:t>
      </w:r>
      <w:r>
        <w:rPr>
          <w:rFonts w:ascii="Calibri" w:hAnsi="Calibri"/>
          <w:b/>
          <w:bCs/>
        </w:rPr>
        <w:t>.</w:t>
      </w:r>
    </w:p>
    <w:p w:rsidR="00105EAE" w:rsidRDefault="00105EAE" w:rsidP="00105EAE"/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>A2:</w:t>
      </w:r>
      <w:r>
        <w:rPr>
          <w:rFonts w:ascii="Calibri" w:hAnsi="Calibri"/>
        </w:rPr>
        <w:t xml:space="preserve"> Botão </w:t>
      </w:r>
      <w:r w:rsidR="0022179F">
        <w:rPr>
          <w:rFonts w:ascii="Calibri" w:hAnsi="Calibri"/>
        </w:rPr>
        <w:t>com ícone do Google</w:t>
      </w:r>
      <w:r>
        <w:rPr>
          <w:rFonts w:ascii="Calibri" w:hAnsi="Calibri"/>
        </w:rPr>
        <w:t xml:space="preserve"> pressionado.</w:t>
      </w:r>
    </w:p>
    <w:p w:rsidR="0022179F" w:rsidRDefault="0022179F" w:rsidP="0022179F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O sistema conecta-se com o servidor do </w:t>
      </w:r>
      <w:r>
        <w:rPr>
          <w:rFonts w:ascii="Calibri" w:hAnsi="Calibri"/>
        </w:rPr>
        <w:t>Google</w:t>
      </w:r>
      <w:r>
        <w:rPr>
          <w:rFonts w:ascii="Calibri" w:hAnsi="Calibri"/>
        </w:rPr>
        <w:t xml:space="preserve">, e valida os dados de </w:t>
      </w:r>
      <w:proofErr w:type="spellStart"/>
      <w:r>
        <w:rPr>
          <w:rFonts w:ascii="Calibri" w:hAnsi="Calibri"/>
        </w:rPr>
        <w:t>login</w:t>
      </w:r>
      <w:proofErr w:type="spellEnd"/>
      <w:r>
        <w:rPr>
          <w:rFonts w:ascii="Calibri" w:hAnsi="Calibri"/>
        </w:rPr>
        <w:t xml:space="preserve"> </w:t>
      </w:r>
      <w:r w:rsidR="005127D0">
        <w:rPr>
          <w:rFonts w:ascii="Calibri" w:hAnsi="Calibri"/>
          <w:b/>
          <w:bCs/>
        </w:rPr>
        <w:t>(E3</w:t>
      </w:r>
      <w:r>
        <w:rPr>
          <w:rFonts w:ascii="Calibri" w:hAnsi="Calibri"/>
          <w:b/>
          <w:bCs/>
        </w:rPr>
        <w:t>)</w:t>
      </w:r>
      <w:r>
        <w:rPr>
          <w:rFonts w:ascii="Calibri" w:hAnsi="Calibri"/>
        </w:rPr>
        <w:t>.</w:t>
      </w:r>
    </w:p>
    <w:p w:rsidR="0022179F" w:rsidRPr="0022179F" w:rsidRDefault="0022179F" w:rsidP="0022179F">
      <w:pPr>
        <w:numPr>
          <w:ilvl w:val="0"/>
          <w:numId w:val="13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>
        <w:rPr>
          <w:rFonts w:ascii="Calibri" w:hAnsi="Calibri"/>
          <w:b/>
          <w:bCs/>
        </w:rPr>
        <w:t>(DV4).</w:t>
      </w:r>
    </w:p>
    <w:p w:rsidR="00BB0018" w:rsidRDefault="00BB0018" w:rsidP="00BB0018">
      <w:pPr>
        <w:ind w:left="720"/>
        <w:rPr>
          <w:rFonts w:ascii="Calibri" w:hAnsi="Calibri"/>
        </w:rPr>
      </w:pPr>
    </w:p>
    <w:p w:rsidR="00BB0018" w:rsidRDefault="00BB0018" w:rsidP="00BB0018">
      <w:pPr>
        <w:rPr>
          <w:rFonts w:ascii="Calibri" w:hAnsi="Calibri"/>
        </w:rPr>
      </w:pPr>
      <w:r>
        <w:rPr>
          <w:rFonts w:ascii="Calibri" w:hAnsi="Calibri"/>
          <w:b/>
          <w:bCs/>
        </w:rPr>
        <w:t>A3:</w:t>
      </w:r>
      <w:r>
        <w:rPr>
          <w:rFonts w:ascii="Calibri" w:hAnsi="Calibri"/>
        </w:rPr>
        <w:t xml:space="preserve"> Link “Esqueceu sua senha?” pressionado.</w:t>
      </w:r>
    </w:p>
    <w:p w:rsidR="00BB0018" w:rsidRDefault="00BB0018" w:rsidP="00BB0018">
      <w:pPr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O sistema direciona para a página de recuperação de senha </w:t>
      </w:r>
      <w:r>
        <w:rPr>
          <w:rFonts w:ascii="Calibri" w:hAnsi="Calibri"/>
          <w:b/>
          <w:bCs/>
        </w:rPr>
        <w:t>(DV</w:t>
      </w:r>
      <w:r w:rsidR="0022179F">
        <w:rPr>
          <w:rFonts w:ascii="Calibri" w:hAnsi="Calibri"/>
          <w:b/>
          <w:bCs/>
        </w:rPr>
        <w:t>5)</w:t>
      </w:r>
      <w:r>
        <w:rPr>
          <w:rFonts w:ascii="Calibri" w:hAnsi="Calibri"/>
        </w:rPr>
        <w:t>.</w:t>
      </w:r>
    </w:p>
    <w:p w:rsidR="00BB0018" w:rsidRDefault="00BB0018" w:rsidP="00BB0018">
      <w:pPr>
        <w:ind w:left="720"/>
        <w:rPr>
          <w:rFonts w:ascii="Calibri" w:hAnsi="Calibri"/>
        </w:rPr>
      </w:pPr>
    </w:p>
    <w:p w:rsidR="00BB0018" w:rsidRDefault="00BB0018" w:rsidP="00BB0018">
      <w:pPr>
        <w:rPr>
          <w:rFonts w:ascii="Calibri" w:hAnsi="Calibri"/>
        </w:rPr>
      </w:pPr>
      <w:r>
        <w:rPr>
          <w:rFonts w:ascii="Calibri" w:hAnsi="Calibri"/>
          <w:b/>
          <w:bCs/>
        </w:rPr>
        <w:t>A4:</w:t>
      </w:r>
      <w:r>
        <w:rPr>
          <w:rFonts w:ascii="Calibri" w:hAnsi="Calibri"/>
        </w:rPr>
        <w:t xml:space="preserve"> Link “Cadastrar-se com e-mail” pressionado.</w:t>
      </w:r>
    </w:p>
    <w:p w:rsidR="00BB0018" w:rsidRPr="00BB0018" w:rsidRDefault="00BB0018" w:rsidP="00BB0018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O sis</w:t>
      </w:r>
      <w:r w:rsidR="00B10581">
        <w:rPr>
          <w:rFonts w:ascii="Calibri" w:hAnsi="Calibri"/>
        </w:rPr>
        <w:t>tema direciona para a página de cadastro</w:t>
      </w:r>
      <w:r w:rsidR="0022179F">
        <w:rPr>
          <w:rFonts w:ascii="Calibri" w:hAnsi="Calibri"/>
        </w:rPr>
        <w:t xml:space="preserve"> </w:t>
      </w:r>
      <w:r w:rsidR="0022179F">
        <w:rPr>
          <w:rFonts w:ascii="Calibri" w:hAnsi="Calibri"/>
          <w:b/>
          <w:bCs/>
        </w:rPr>
        <w:t>(DV6)</w:t>
      </w:r>
      <w:r>
        <w:rPr>
          <w:rFonts w:ascii="Calibri" w:hAnsi="Calibri"/>
        </w:rPr>
        <w:t>.</w:t>
      </w:r>
    </w:p>
    <w:p w:rsidR="00105EAE" w:rsidRDefault="00105EAE" w:rsidP="00105EAE">
      <w:pPr>
        <w:rPr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de Exceção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E1: </w:t>
      </w:r>
      <w:r w:rsidR="0022179F">
        <w:rPr>
          <w:rFonts w:ascii="Calibri" w:hAnsi="Calibri"/>
        </w:rPr>
        <w:t xml:space="preserve">Dados de </w:t>
      </w:r>
      <w:proofErr w:type="spellStart"/>
      <w:r w:rsidR="0022179F">
        <w:rPr>
          <w:rFonts w:ascii="Calibri" w:hAnsi="Calibri"/>
        </w:rPr>
        <w:t>login</w:t>
      </w:r>
      <w:proofErr w:type="spellEnd"/>
      <w:r w:rsidR="00A841BD">
        <w:rPr>
          <w:rFonts w:ascii="Calibri" w:hAnsi="Calibri"/>
        </w:rPr>
        <w:t xml:space="preserve"> (e-mail ou senha)</w:t>
      </w:r>
      <w:r w:rsidR="0022179F">
        <w:rPr>
          <w:rFonts w:ascii="Calibri" w:hAnsi="Calibri"/>
        </w:rPr>
        <w:t xml:space="preserve"> não encontrados na base de dados</w:t>
      </w:r>
      <w:r>
        <w:rPr>
          <w:rFonts w:ascii="Calibri" w:hAnsi="Calibri"/>
        </w:rPr>
        <w:t>.</w:t>
      </w:r>
    </w:p>
    <w:p w:rsidR="00105EAE" w:rsidRDefault="00105EAE" w:rsidP="00105EAE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O sistema retorna a mensagem “</w:t>
      </w:r>
      <w:r w:rsidR="00A841BD">
        <w:rPr>
          <w:rFonts w:ascii="Calibri" w:hAnsi="Calibri"/>
        </w:rPr>
        <w:t>E-mail não cadastrado</w:t>
      </w:r>
      <w:r>
        <w:rPr>
          <w:rFonts w:ascii="Calibri" w:hAnsi="Calibri"/>
        </w:rPr>
        <w:t xml:space="preserve"> ou senha inválid</w:t>
      </w:r>
      <w:r w:rsidR="00A841BD">
        <w:rPr>
          <w:rFonts w:ascii="Calibri" w:hAnsi="Calibri"/>
        </w:rPr>
        <w:t>a</w:t>
      </w:r>
      <w:r>
        <w:rPr>
          <w:rFonts w:ascii="Calibri" w:hAnsi="Calibri"/>
        </w:rPr>
        <w:t>”.</w:t>
      </w:r>
    </w:p>
    <w:p w:rsidR="00BB0018" w:rsidRDefault="00105EAE" w:rsidP="00BB0018">
      <w:pPr>
        <w:numPr>
          <w:ilvl w:val="0"/>
          <w:numId w:val="4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5127D0" w:rsidRPr="0022179F" w:rsidRDefault="005127D0" w:rsidP="005127D0">
      <w:pPr>
        <w:ind w:left="720"/>
        <w:rPr>
          <w:rFonts w:ascii="Calibri" w:hAnsi="Calibri"/>
        </w:rPr>
      </w:pPr>
    </w:p>
    <w:p w:rsidR="005127D0" w:rsidRDefault="005127D0" w:rsidP="005127D0">
      <w:pPr>
        <w:rPr>
          <w:rFonts w:ascii="Calibri" w:hAnsi="Calibri"/>
        </w:rPr>
      </w:pPr>
      <w:r>
        <w:rPr>
          <w:rFonts w:ascii="Calibri" w:hAnsi="Calibri"/>
          <w:b/>
          <w:bCs/>
        </w:rPr>
        <w:t>E</w:t>
      </w:r>
      <w:r w:rsidR="00165C7D"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 xml:space="preserve">: </w:t>
      </w:r>
      <w:r>
        <w:rPr>
          <w:rFonts w:ascii="Calibri" w:hAnsi="Calibri"/>
        </w:rPr>
        <w:t xml:space="preserve">Usuário não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</w:t>
      </w:r>
      <w:proofErr w:type="spellStart"/>
      <w:r>
        <w:rPr>
          <w:rFonts w:ascii="Calibri" w:hAnsi="Calibri"/>
        </w:rPr>
        <w:t>Facebook</w:t>
      </w:r>
      <w:proofErr w:type="spellEnd"/>
      <w:r>
        <w:rPr>
          <w:rFonts w:ascii="Calibri" w:hAnsi="Calibri"/>
        </w:rPr>
        <w:t>.</w:t>
      </w:r>
    </w:p>
    <w:p w:rsidR="005127D0" w:rsidRDefault="005127D0" w:rsidP="005127D0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O sistema retorna a mensagem “</w:t>
      </w:r>
      <w:r w:rsidR="00165C7D">
        <w:rPr>
          <w:rFonts w:ascii="Calibri" w:hAnsi="Calibri"/>
        </w:rPr>
        <w:t xml:space="preserve">Realize o </w:t>
      </w:r>
      <w:proofErr w:type="spellStart"/>
      <w:r w:rsidR="00165C7D">
        <w:rPr>
          <w:rFonts w:ascii="Calibri" w:hAnsi="Calibri"/>
        </w:rPr>
        <w:t>login</w:t>
      </w:r>
      <w:proofErr w:type="spellEnd"/>
      <w:r w:rsidR="00165C7D">
        <w:rPr>
          <w:rFonts w:ascii="Calibri" w:hAnsi="Calibri"/>
        </w:rPr>
        <w:t xml:space="preserve"> no </w:t>
      </w:r>
      <w:proofErr w:type="spellStart"/>
      <w:r w:rsidR="00165C7D">
        <w:rPr>
          <w:rFonts w:ascii="Calibri" w:hAnsi="Calibri"/>
        </w:rPr>
        <w:t>Facebook</w:t>
      </w:r>
      <w:proofErr w:type="spellEnd"/>
      <w:r w:rsidR="00165C7D">
        <w:rPr>
          <w:rFonts w:ascii="Calibri" w:hAnsi="Calibri"/>
        </w:rPr>
        <w:t xml:space="preserve"> para continuar</w:t>
      </w:r>
      <w:r>
        <w:rPr>
          <w:rFonts w:ascii="Calibri" w:hAnsi="Calibri"/>
        </w:rPr>
        <w:t>”.</w:t>
      </w:r>
    </w:p>
    <w:p w:rsidR="005127D0" w:rsidRDefault="005127D0" w:rsidP="005127D0">
      <w:pPr>
        <w:numPr>
          <w:ilvl w:val="0"/>
          <w:numId w:val="14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5127D0" w:rsidRPr="0022179F" w:rsidRDefault="005127D0" w:rsidP="005127D0">
      <w:pPr>
        <w:ind w:left="720"/>
        <w:rPr>
          <w:rFonts w:ascii="Calibri" w:hAnsi="Calibri"/>
        </w:rPr>
      </w:pPr>
    </w:p>
    <w:p w:rsidR="005127D0" w:rsidRDefault="00165C7D" w:rsidP="005127D0">
      <w:pPr>
        <w:rPr>
          <w:rFonts w:ascii="Calibri" w:hAnsi="Calibri"/>
        </w:rPr>
      </w:pPr>
      <w:r>
        <w:rPr>
          <w:rFonts w:ascii="Calibri" w:hAnsi="Calibri"/>
          <w:b/>
          <w:bCs/>
        </w:rPr>
        <w:t>E3</w:t>
      </w:r>
      <w:r w:rsidR="005127D0">
        <w:rPr>
          <w:rFonts w:ascii="Calibri" w:hAnsi="Calibri"/>
          <w:b/>
          <w:bCs/>
        </w:rPr>
        <w:t xml:space="preserve">: </w:t>
      </w:r>
      <w:r>
        <w:rPr>
          <w:rFonts w:ascii="Calibri" w:hAnsi="Calibri"/>
        </w:rPr>
        <w:t xml:space="preserve">Usuário não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Google</w:t>
      </w:r>
      <w:r w:rsidR="005127D0">
        <w:rPr>
          <w:rFonts w:ascii="Calibri" w:hAnsi="Calibri"/>
        </w:rPr>
        <w:t>.</w:t>
      </w:r>
    </w:p>
    <w:p w:rsidR="005127D0" w:rsidRDefault="005127D0" w:rsidP="005127D0">
      <w:pPr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O sistema re</w:t>
      </w:r>
      <w:r w:rsidR="00165C7D">
        <w:rPr>
          <w:rFonts w:ascii="Calibri" w:hAnsi="Calibri"/>
        </w:rPr>
        <w:t>torna a</w:t>
      </w:r>
      <w:r w:rsidR="00165C7D" w:rsidRPr="00165C7D">
        <w:rPr>
          <w:rFonts w:ascii="Calibri" w:hAnsi="Calibri"/>
        </w:rPr>
        <w:t xml:space="preserve"> </w:t>
      </w:r>
      <w:r w:rsidR="00165C7D">
        <w:rPr>
          <w:rFonts w:ascii="Calibri" w:hAnsi="Calibri"/>
        </w:rPr>
        <w:t xml:space="preserve">mensagem “Realize o </w:t>
      </w:r>
      <w:proofErr w:type="spellStart"/>
      <w:r w:rsidR="00165C7D">
        <w:rPr>
          <w:rFonts w:ascii="Calibri" w:hAnsi="Calibri"/>
        </w:rPr>
        <w:t>login</w:t>
      </w:r>
      <w:proofErr w:type="spellEnd"/>
      <w:r w:rsidR="00165C7D">
        <w:rPr>
          <w:rFonts w:ascii="Calibri" w:hAnsi="Calibri"/>
        </w:rPr>
        <w:t xml:space="preserve"> no </w:t>
      </w:r>
      <w:r w:rsidR="00165C7D">
        <w:rPr>
          <w:rFonts w:ascii="Calibri" w:hAnsi="Calibri"/>
        </w:rPr>
        <w:t>Google</w:t>
      </w:r>
      <w:r w:rsidR="00165C7D">
        <w:rPr>
          <w:rFonts w:ascii="Calibri" w:hAnsi="Calibri"/>
        </w:rPr>
        <w:t xml:space="preserve"> para continuar”.</w:t>
      </w:r>
    </w:p>
    <w:p w:rsidR="005127D0" w:rsidRPr="0022179F" w:rsidRDefault="005127D0" w:rsidP="005127D0">
      <w:pPr>
        <w:numPr>
          <w:ilvl w:val="0"/>
          <w:numId w:val="15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BB0018" w:rsidRDefault="00BB0018" w:rsidP="00BB0018">
      <w:pPr>
        <w:rPr>
          <w:rFonts w:ascii="Calibri" w:hAnsi="Calibri"/>
        </w:rPr>
      </w:pPr>
      <w:bookmarkStart w:id="0" w:name="_GoBack"/>
      <w:bookmarkEnd w:id="0"/>
    </w:p>
    <w:sectPr w:rsidR="00BB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2A"/>
    <w:multiLevelType w:val="multilevel"/>
    <w:tmpl w:val="0000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52F6EE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3C27E8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FD41A2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FF7464A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2655C76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4DDB043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2D66CD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6ADE103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8"/>
  </w:num>
  <w:num w:numId="12">
    <w:abstractNumId w:val="14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AE"/>
    <w:rsid w:val="00105EAE"/>
    <w:rsid w:val="00165C7D"/>
    <w:rsid w:val="0022179F"/>
    <w:rsid w:val="005127D0"/>
    <w:rsid w:val="006041DF"/>
    <w:rsid w:val="00766739"/>
    <w:rsid w:val="009E03B1"/>
    <w:rsid w:val="00A841BD"/>
    <w:rsid w:val="00B059BF"/>
    <w:rsid w:val="00B10581"/>
    <w:rsid w:val="00BB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Giesecke &amp; Devrient Group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Naiana</cp:lastModifiedBy>
  <cp:revision>5</cp:revision>
  <dcterms:created xsi:type="dcterms:W3CDTF">2017-09-12T16:38:00Z</dcterms:created>
  <dcterms:modified xsi:type="dcterms:W3CDTF">2017-09-14T19:52:00Z</dcterms:modified>
</cp:coreProperties>
</file>