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6DF3" w14:textId="5C07DE72" w:rsidR="00DB6101" w:rsidRDefault="00FF34CA" w:rsidP="00DB6101">
      <w:r>
        <w:rPr>
          <w:noProof/>
        </w:rPr>
        <w:drawing>
          <wp:anchor distT="0" distB="0" distL="114300" distR="114300" simplePos="0" relativeHeight="251658240" behindDoc="1" locked="0" layoutInCell="1" allowOverlap="1" wp14:anchorId="78878377" wp14:editId="20163D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06470" cy="866775"/>
            <wp:effectExtent l="0" t="0" r="0" b="9525"/>
            <wp:wrapThrough wrapText="bothSides">
              <wp:wrapPolygon edited="0">
                <wp:start x="0" y="0"/>
                <wp:lineTo x="0" y="21363"/>
                <wp:lineTo x="21475" y="21363"/>
                <wp:lineTo x="21475" y="0"/>
                <wp:lineTo x="0" y="0"/>
              </wp:wrapPolygon>
            </wp:wrapThrough>
            <wp:docPr id="1" name="Imagem 1" descr="Sistema Contábil Autônomo e 100% Web - OneFlow será lançado dia 8 de ag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 Contábil Autônomo e 100% Web - OneFlow será lançado dia 8 de agost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C55A5" w14:textId="10303706" w:rsidR="00F03E17" w:rsidRDefault="00F03E17" w:rsidP="00DB6101"/>
    <w:p w14:paraId="24BB8FDD" w14:textId="77777777" w:rsidR="00FF34CA" w:rsidRDefault="00FF34CA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628B2B9A" w14:textId="77777777" w:rsidTr="006B73F5">
        <w:tc>
          <w:tcPr>
            <w:tcW w:w="988" w:type="dxa"/>
            <w:vMerge w:val="restart"/>
            <w:vAlign w:val="center"/>
          </w:tcPr>
          <w:p w14:paraId="05A2C4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506B529B" w14:textId="54CF0851" w:rsidR="002E26A4" w:rsidRDefault="002E26A4" w:rsidP="006B73F5">
            <w:pPr>
              <w:jc w:val="left"/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04CEF75" w14:textId="4D1C2BC1" w:rsidR="002E26A4" w:rsidRPr="00901C84" w:rsidRDefault="00901C84" w:rsidP="006B73F5">
            <w:pPr>
              <w:rPr>
                <w:b/>
              </w:rPr>
            </w:pPr>
            <w:r>
              <w:t xml:space="preserve"> </w:t>
            </w:r>
            <w:proofErr w:type="spellStart"/>
            <w:r w:rsidRPr="00901C84">
              <w:rPr>
                <w:b/>
              </w:rPr>
              <w:t>OneFlow</w:t>
            </w:r>
            <w:proofErr w:type="spellEnd"/>
            <w:r>
              <w:rPr>
                <w:b/>
              </w:rPr>
              <w:t>.</w:t>
            </w:r>
          </w:p>
        </w:tc>
      </w:tr>
      <w:tr w:rsidR="002E26A4" w14:paraId="4FC3E593" w14:textId="77777777" w:rsidTr="006B73F5">
        <w:tc>
          <w:tcPr>
            <w:tcW w:w="988" w:type="dxa"/>
            <w:vMerge/>
          </w:tcPr>
          <w:p w14:paraId="10149375" w14:textId="77777777" w:rsidR="002E26A4" w:rsidRDefault="002E26A4" w:rsidP="006B73F5"/>
        </w:tc>
        <w:tc>
          <w:tcPr>
            <w:tcW w:w="2693" w:type="dxa"/>
            <w:vAlign w:val="center"/>
          </w:tcPr>
          <w:p w14:paraId="0069A130" w14:textId="4AB15F13" w:rsidR="002E26A4" w:rsidRDefault="002E26A4" w:rsidP="006B73F5">
            <w:pPr>
              <w:jc w:val="left"/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6F594BF5" w14:textId="1CE05A7A" w:rsidR="002E26A4" w:rsidRDefault="00957A9C" w:rsidP="006B73F5">
            <w:r>
              <w:t>100% Web (nuvem)</w:t>
            </w:r>
            <w:r w:rsidR="00901C84">
              <w:t>.</w:t>
            </w:r>
          </w:p>
        </w:tc>
      </w:tr>
      <w:tr w:rsidR="002E26A4" w14:paraId="2D8D5630" w14:textId="77777777" w:rsidTr="006B73F5">
        <w:tc>
          <w:tcPr>
            <w:tcW w:w="988" w:type="dxa"/>
            <w:vMerge/>
          </w:tcPr>
          <w:p w14:paraId="294B0C19" w14:textId="77777777" w:rsidR="002E26A4" w:rsidRDefault="002E26A4" w:rsidP="006B73F5"/>
        </w:tc>
        <w:tc>
          <w:tcPr>
            <w:tcW w:w="2693" w:type="dxa"/>
            <w:vAlign w:val="center"/>
          </w:tcPr>
          <w:p w14:paraId="3F1BF0CD" w14:textId="6F1A08C3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2DF1BA85" w14:textId="6F462056" w:rsidR="002E26A4" w:rsidRDefault="00901C84" w:rsidP="006B73F5">
            <w:r>
              <w:t>Fortes</w:t>
            </w:r>
            <w:r w:rsidR="00957A9C">
              <w:t xml:space="preserve"> </w:t>
            </w:r>
            <w:proofErr w:type="spellStart"/>
            <w:r w:rsidR="00957A9C">
              <w:t>Técnologia</w:t>
            </w:r>
            <w:proofErr w:type="spellEnd"/>
            <w:r w:rsidR="00957A9C">
              <w:t xml:space="preserve">, </w:t>
            </w:r>
            <w:proofErr w:type="spellStart"/>
            <w:r w:rsidR="00957A9C">
              <w:t>Mastermaq</w:t>
            </w:r>
            <w:proofErr w:type="spellEnd"/>
            <w:r>
              <w:t xml:space="preserve">, SCI, </w:t>
            </w:r>
            <w:proofErr w:type="spellStart"/>
            <w:r>
              <w:t>Tron</w:t>
            </w:r>
            <w:proofErr w:type="spellEnd"/>
            <w:r>
              <w:t xml:space="preserve"> e </w:t>
            </w:r>
            <w:proofErr w:type="spellStart"/>
            <w:r>
              <w:t>Omie</w:t>
            </w:r>
            <w:proofErr w:type="spellEnd"/>
            <w:r>
              <w:t>.</w:t>
            </w:r>
          </w:p>
        </w:tc>
      </w:tr>
      <w:tr w:rsidR="002E26A4" w14:paraId="69B46ACC" w14:textId="77777777" w:rsidTr="006B73F5">
        <w:tc>
          <w:tcPr>
            <w:tcW w:w="988" w:type="dxa"/>
            <w:vMerge/>
          </w:tcPr>
          <w:p w14:paraId="2230290F" w14:textId="77777777" w:rsidR="002E26A4" w:rsidRDefault="002E26A4" w:rsidP="006B73F5"/>
        </w:tc>
        <w:tc>
          <w:tcPr>
            <w:tcW w:w="2693" w:type="dxa"/>
            <w:vAlign w:val="center"/>
          </w:tcPr>
          <w:p w14:paraId="2CA3F21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88AA3A3" w14:textId="485771B7" w:rsidR="002E26A4" w:rsidRDefault="005D1712" w:rsidP="006B73F5">
            <w:hyperlink r:id="rId5" w:history="1">
              <w:proofErr w:type="spellStart"/>
              <w:r w:rsidR="00901C84">
                <w:rPr>
                  <w:rStyle w:val="Hyperlink"/>
                </w:rPr>
                <w:t>OneFlow</w:t>
              </w:r>
              <w:proofErr w:type="spellEnd"/>
              <w:r w:rsidR="00901C84">
                <w:rPr>
                  <w:rStyle w:val="Hyperlink"/>
                </w:rPr>
                <w:t xml:space="preserve"> - Sistema Contábil web que trabalha para você!</w:t>
              </w:r>
            </w:hyperlink>
          </w:p>
        </w:tc>
      </w:tr>
      <w:tr w:rsidR="002E26A4" w14:paraId="7CAEA44B" w14:textId="77777777" w:rsidTr="006B73F5">
        <w:tc>
          <w:tcPr>
            <w:tcW w:w="988" w:type="dxa"/>
            <w:vMerge/>
          </w:tcPr>
          <w:p w14:paraId="4971F1FF" w14:textId="77777777" w:rsidR="002E26A4" w:rsidRDefault="002E26A4" w:rsidP="006B73F5"/>
        </w:tc>
        <w:tc>
          <w:tcPr>
            <w:tcW w:w="2693" w:type="dxa"/>
            <w:vAlign w:val="center"/>
          </w:tcPr>
          <w:p w14:paraId="335D8DF7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71C1DC4" w14:textId="0AE2980C" w:rsidR="002E26A4" w:rsidRDefault="00901C84" w:rsidP="006B73F5">
            <w:r w:rsidRPr="00901C84">
              <w:rPr>
                <w:b/>
              </w:rPr>
              <w:t>27/08 de 2025</w:t>
            </w:r>
            <w:r>
              <w:t>.</w:t>
            </w:r>
          </w:p>
        </w:tc>
      </w:tr>
      <w:tr w:rsidR="002E26A4" w14:paraId="3A4FCFFE" w14:textId="77777777" w:rsidTr="006B73F5">
        <w:tc>
          <w:tcPr>
            <w:tcW w:w="13993" w:type="dxa"/>
            <w:gridSpan w:val="3"/>
          </w:tcPr>
          <w:p w14:paraId="0D8F759C" w14:textId="77777777" w:rsidR="002E26A4" w:rsidRDefault="00DF4961" w:rsidP="006B73F5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A15AAFC" wp14:editId="72779A15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3810</wp:posOffset>
                  </wp:positionV>
                  <wp:extent cx="3181350" cy="1590040"/>
                  <wp:effectExtent l="0" t="0" r="0" b="0"/>
                  <wp:wrapTight wrapText="bothSides">
                    <wp:wrapPolygon edited="0">
                      <wp:start x="0" y="0"/>
                      <wp:lineTo x="0" y="21220"/>
                      <wp:lineTo x="21471" y="21220"/>
                      <wp:lineTo x="21471" y="0"/>
                      <wp:lineTo x="0" y="0"/>
                    </wp:wrapPolygon>
                  </wp:wrapTight>
                  <wp:docPr id="2" name="Imagem 2" descr="10 Melhores sistemas de gestão empresarial para indústrias | Blo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 Melhores sistemas de gestão empresarial para indústrias | Blo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E1C502" w14:textId="2A760AF7" w:rsidR="00DF4961" w:rsidRDefault="00DF4961" w:rsidP="006B73F5"/>
        </w:tc>
      </w:tr>
      <w:tr w:rsidR="002E26A4" w14:paraId="11B6C55F" w14:textId="77777777" w:rsidTr="006B73F5">
        <w:tc>
          <w:tcPr>
            <w:tcW w:w="988" w:type="dxa"/>
            <w:vMerge w:val="restart"/>
            <w:vAlign w:val="center"/>
          </w:tcPr>
          <w:p w14:paraId="22EB1D31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0CB9314" w14:textId="0105C99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0CD63B8A" w14:textId="51A85E10" w:rsidR="002E26A4" w:rsidRPr="00DF4961" w:rsidRDefault="00DF4961" w:rsidP="002E26A4">
            <w:pPr>
              <w:rPr>
                <w:b/>
              </w:rPr>
            </w:pPr>
            <w:r w:rsidRPr="00DF4961">
              <w:rPr>
                <w:b/>
              </w:rPr>
              <w:t xml:space="preserve">Domínio </w:t>
            </w:r>
            <w:r>
              <w:rPr>
                <w:b/>
              </w:rPr>
              <w:t xml:space="preserve">Sistemas </w:t>
            </w:r>
            <w:r w:rsidRPr="00DF4961">
              <w:rPr>
                <w:b/>
              </w:rPr>
              <w:t>– Thomson Reuters.</w:t>
            </w:r>
          </w:p>
        </w:tc>
      </w:tr>
      <w:tr w:rsidR="002E26A4" w14:paraId="43C530B5" w14:textId="77777777" w:rsidTr="006B73F5">
        <w:tc>
          <w:tcPr>
            <w:tcW w:w="988" w:type="dxa"/>
            <w:vMerge/>
          </w:tcPr>
          <w:p w14:paraId="2BBE95BF" w14:textId="77777777" w:rsidR="002E26A4" w:rsidRDefault="002E26A4" w:rsidP="002E26A4"/>
        </w:tc>
        <w:tc>
          <w:tcPr>
            <w:tcW w:w="2693" w:type="dxa"/>
            <w:vAlign w:val="center"/>
          </w:tcPr>
          <w:p w14:paraId="498377C2" w14:textId="25F2A84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5396303B" w14:textId="798EFEAE" w:rsidR="002E26A4" w:rsidRDefault="00DF4961" w:rsidP="002E26A4">
            <w:r>
              <w:t>Desktop e Web.</w:t>
            </w:r>
          </w:p>
        </w:tc>
      </w:tr>
      <w:tr w:rsidR="002E26A4" w14:paraId="75D7D0BB" w14:textId="77777777" w:rsidTr="006B73F5">
        <w:tc>
          <w:tcPr>
            <w:tcW w:w="988" w:type="dxa"/>
            <w:vMerge/>
          </w:tcPr>
          <w:p w14:paraId="7EEA7175" w14:textId="77777777" w:rsidR="002E26A4" w:rsidRDefault="002E26A4" w:rsidP="002E26A4"/>
        </w:tc>
        <w:tc>
          <w:tcPr>
            <w:tcW w:w="2693" w:type="dxa"/>
            <w:vAlign w:val="center"/>
          </w:tcPr>
          <w:p w14:paraId="030F9051" w14:textId="1F914BF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7201BD1" w14:textId="644991F0" w:rsidR="002E26A4" w:rsidRDefault="00DF4961" w:rsidP="002E26A4">
            <w:r>
              <w:t>Thomson Reuters</w:t>
            </w:r>
            <w:r w:rsidR="00DF4818">
              <w:t>, Desenvolvido pela Domínio.</w:t>
            </w:r>
          </w:p>
        </w:tc>
      </w:tr>
      <w:tr w:rsidR="002E26A4" w14:paraId="26E4DEE0" w14:textId="77777777" w:rsidTr="006B73F5">
        <w:tc>
          <w:tcPr>
            <w:tcW w:w="988" w:type="dxa"/>
            <w:vMerge/>
          </w:tcPr>
          <w:p w14:paraId="736F826B" w14:textId="77777777" w:rsidR="002E26A4" w:rsidRDefault="002E26A4" w:rsidP="002E26A4"/>
        </w:tc>
        <w:tc>
          <w:tcPr>
            <w:tcW w:w="2693" w:type="dxa"/>
            <w:vAlign w:val="center"/>
          </w:tcPr>
          <w:p w14:paraId="17EB348A" w14:textId="097AC05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54B5ABD" w14:textId="3103EFB5" w:rsidR="002E26A4" w:rsidRDefault="005D1712" w:rsidP="002E26A4">
            <w:hyperlink r:id="rId7" w:history="1">
              <w:r w:rsidR="00DF4961">
                <w:rPr>
                  <w:rStyle w:val="Hyperlink"/>
                </w:rPr>
                <w:t>Sistema para contabilidade | Thomson Reuters - Soluções Domínio</w:t>
              </w:r>
            </w:hyperlink>
          </w:p>
        </w:tc>
      </w:tr>
      <w:tr w:rsidR="002E26A4" w14:paraId="27D7AA0C" w14:textId="77777777" w:rsidTr="006B73F5">
        <w:tc>
          <w:tcPr>
            <w:tcW w:w="988" w:type="dxa"/>
            <w:vMerge/>
          </w:tcPr>
          <w:p w14:paraId="35470587" w14:textId="77777777" w:rsidR="002E26A4" w:rsidRDefault="002E26A4" w:rsidP="002E26A4"/>
        </w:tc>
        <w:tc>
          <w:tcPr>
            <w:tcW w:w="2693" w:type="dxa"/>
            <w:vAlign w:val="center"/>
          </w:tcPr>
          <w:p w14:paraId="00ABD0D5" w14:textId="2C7DA41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A77251D" w14:textId="56CA50B7" w:rsidR="002E26A4" w:rsidRDefault="00DF4961" w:rsidP="002E26A4">
            <w:r w:rsidRPr="00DF4961">
              <w:rPr>
                <w:b/>
              </w:rPr>
              <w:t>03/09 de 2025</w:t>
            </w:r>
            <w:r>
              <w:t>.</w:t>
            </w:r>
          </w:p>
        </w:tc>
      </w:tr>
      <w:tr w:rsidR="002E26A4" w14:paraId="6E944FBA" w14:textId="77777777" w:rsidTr="006B73F5">
        <w:tc>
          <w:tcPr>
            <w:tcW w:w="13993" w:type="dxa"/>
            <w:gridSpan w:val="3"/>
          </w:tcPr>
          <w:p w14:paraId="17A34B81" w14:textId="11EF7B95" w:rsidR="002E26A4" w:rsidRDefault="00026409" w:rsidP="006B73F5">
            <w:r>
              <w:rPr>
                <w:noProof/>
              </w:rPr>
              <w:drawing>
                <wp:inline distT="0" distB="0" distL="0" distR="0" wp14:anchorId="2B64B6E8" wp14:editId="37CBDDC7">
                  <wp:extent cx="3042936" cy="1000125"/>
                  <wp:effectExtent l="0" t="0" r="5080" b="0"/>
                  <wp:docPr id="5" name="Gráfico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fortes.sv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469" cy="104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6A4" w14:paraId="11619AD6" w14:textId="77777777" w:rsidTr="006B73F5">
        <w:tc>
          <w:tcPr>
            <w:tcW w:w="988" w:type="dxa"/>
            <w:vMerge w:val="restart"/>
            <w:vAlign w:val="center"/>
          </w:tcPr>
          <w:p w14:paraId="4AC397CB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4CA31F16" w14:textId="7C18BB9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28EC6EC1" w14:textId="2B54180F" w:rsidR="002E26A4" w:rsidRPr="00026409" w:rsidRDefault="00026409" w:rsidP="002E26A4">
            <w:pPr>
              <w:rPr>
                <w:b/>
              </w:rPr>
            </w:pPr>
            <w:r w:rsidRPr="00026409">
              <w:rPr>
                <w:b/>
              </w:rPr>
              <w:t xml:space="preserve"> Fortes Contábil – Fortes Tecnologia.</w:t>
            </w:r>
          </w:p>
        </w:tc>
      </w:tr>
      <w:tr w:rsidR="002E26A4" w14:paraId="0A8A13CF" w14:textId="77777777" w:rsidTr="006B73F5">
        <w:tc>
          <w:tcPr>
            <w:tcW w:w="988" w:type="dxa"/>
            <w:vMerge/>
          </w:tcPr>
          <w:p w14:paraId="687DCA79" w14:textId="77777777" w:rsidR="002E26A4" w:rsidRDefault="002E26A4" w:rsidP="002E26A4"/>
        </w:tc>
        <w:tc>
          <w:tcPr>
            <w:tcW w:w="2693" w:type="dxa"/>
            <w:vAlign w:val="center"/>
          </w:tcPr>
          <w:p w14:paraId="3CCD6FC8" w14:textId="6B3FECD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0460DBF" w14:textId="2472ACCE" w:rsidR="002E26A4" w:rsidRDefault="00026409" w:rsidP="002E26A4">
            <w:r>
              <w:t>Web (nuvem).</w:t>
            </w:r>
          </w:p>
        </w:tc>
      </w:tr>
      <w:tr w:rsidR="002E26A4" w14:paraId="2689F61C" w14:textId="77777777" w:rsidTr="006B73F5">
        <w:tc>
          <w:tcPr>
            <w:tcW w:w="988" w:type="dxa"/>
            <w:vMerge/>
          </w:tcPr>
          <w:p w14:paraId="6E26A13F" w14:textId="77777777" w:rsidR="002E26A4" w:rsidRDefault="002E26A4" w:rsidP="002E26A4"/>
        </w:tc>
        <w:tc>
          <w:tcPr>
            <w:tcW w:w="2693" w:type="dxa"/>
            <w:vAlign w:val="center"/>
          </w:tcPr>
          <w:p w14:paraId="5B04DECD" w14:textId="4ED1D2F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64E4547C" w14:textId="1612C258" w:rsidR="002E26A4" w:rsidRDefault="00026409" w:rsidP="002E26A4">
            <w:r>
              <w:t xml:space="preserve"> Fortes Tecnologia.</w:t>
            </w:r>
          </w:p>
        </w:tc>
      </w:tr>
      <w:tr w:rsidR="002E26A4" w14:paraId="4A911BE3" w14:textId="77777777" w:rsidTr="006B73F5">
        <w:tc>
          <w:tcPr>
            <w:tcW w:w="988" w:type="dxa"/>
            <w:vMerge/>
          </w:tcPr>
          <w:p w14:paraId="15B35A94" w14:textId="77777777" w:rsidR="002E26A4" w:rsidRDefault="002E26A4" w:rsidP="002E26A4"/>
        </w:tc>
        <w:tc>
          <w:tcPr>
            <w:tcW w:w="2693" w:type="dxa"/>
            <w:vAlign w:val="center"/>
          </w:tcPr>
          <w:p w14:paraId="1CA6A168" w14:textId="3FEEBF16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F8ACAC1" w14:textId="6BD6C4D2" w:rsidR="002E26A4" w:rsidRDefault="005D1712" w:rsidP="002E26A4">
            <w:hyperlink r:id="rId10" w:history="1">
              <w:proofErr w:type="spellStart"/>
              <w:r w:rsidR="00026409">
                <w:rPr>
                  <w:rStyle w:val="Hyperlink"/>
                </w:rPr>
                <w:t>Contabil</w:t>
              </w:r>
              <w:proofErr w:type="spellEnd"/>
              <w:r w:rsidR="00026409">
                <w:rPr>
                  <w:rStyle w:val="Hyperlink"/>
                </w:rPr>
                <w:t xml:space="preserve"> - Fortes Tecnologia</w:t>
              </w:r>
            </w:hyperlink>
          </w:p>
        </w:tc>
      </w:tr>
      <w:tr w:rsidR="002E26A4" w14:paraId="1541A67F" w14:textId="77777777" w:rsidTr="006B73F5">
        <w:tc>
          <w:tcPr>
            <w:tcW w:w="988" w:type="dxa"/>
            <w:vMerge/>
          </w:tcPr>
          <w:p w14:paraId="3BE7C222" w14:textId="77777777" w:rsidR="002E26A4" w:rsidRDefault="002E26A4" w:rsidP="002E26A4"/>
        </w:tc>
        <w:tc>
          <w:tcPr>
            <w:tcW w:w="2693" w:type="dxa"/>
            <w:vAlign w:val="center"/>
          </w:tcPr>
          <w:p w14:paraId="450F770E" w14:textId="4B9A899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D5732B8" w14:textId="649EFFFD" w:rsidR="002E26A4" w:rsidRDefault="00026409" w:rsidP="002E26A4">
            <w:r w:rsidRPr="00DF4961">
              <w:rPr>
                <w:b/>
              </w:rPr>
              <w:t>03/09 de 2025</w:t>
            </w:r>
            <w:r>
              <w:t>.</w:t>
            </w:r>
          </w:p>
        </w:tc>
      </w:tr>
      <w:tr w:rsidR="002E26A4" w14:paraId="2E3315F3" w14:textId="77777777" w:rsidTr="006B73F5">
        <w:tc>
          <w:tcPr>
            <w:tcW w:w="13993" w:type="dxa"/>
            <w:gridSpan w:val="3"/>
          </w:tcPr>
          <w:p w14:paraId="5DD7521C" w14:textId="77777777" w:rsidR="002E26A4" w:rsidRDefault="002E26A4" w:rsidP="006B73F5"/>
          <w:p w14:paraId="50460D38" w14:textId="6F597F1D" w:rsidR="00DF4961" w:rsidRDefault="00DF4818" w:rsidP="006B73F5">
            <w:r>
              <w:rPr>
                <w:noProof/>
              </w:rPr>
              <w:drawing>
                <wp:inline distT="0" distB="0" distL="0" distR="0" wp14:anchorId="576E66E8" wp14:editId="4F7D1F89">
                  <wp:extent cx="2463800" cy="762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-194x60-1.web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D0E1C" w14:textId="2875F508" w:rsidR="00DF4961" w:rsidRDefault="00DF4961" w:rsidP="006B73F5"/>
        </w:tc>
      </w:tr>
      <w:tr w:rsidR="002E26A4" w14:paraId="497AD5D0" w14:textId="77777777" w:rsidTr="006B73F5">
        <w:tc>
          <w:tcPr>
            <w:tcW w:w="988" w:type="dxa"/>
            <w:vMerge w:val="restart"/>
            <w:vAlign w:val="center"/>
          </w:tcPr>
          <w:p w14:paraId="78DDD394" w14:textId="77777777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10ADFD4" w14:textId="1E0A7A01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939CD03" w14:textId="4ABD9095" w:rsidR="002E26A4" w:rsidRPr="00DF4818" w:rsidRDefault="00DF4818" w:rsidP="002E26A4">
            <w:pPr>
              <w:rPr>
                <w:b/>
              </w:rPr>
            </w:pPr>
            <w:r w:rsidRPr="00DF4818">
              <w:rPr>
                <w:b/>
              </w:rPr>
              <w:t xml:space="preserve"> Makro.</w:t>
            </w:r>
          </w:p>
        </w:tc>
      </w:tr>
      <w:tr w:rsidR="002E26A4" w14:paraId="0525023C" w14:textId="77777777" w:rsidTr="006B73F5">
        <w:tc>
          <w:tcPr>
            <w:tcW w:w="988" w:type="dxa"/>
            <w:vMerge/>
          </w:tcPr>
          <w:p w14:paraId="086971B8" w14:textId="77777777" w:rsidR="002E26A4" w:rsidRDefault="002E26A4" w:rsidP="002E26A4"/>
        </w:tc>
        <w:tc>
          <w:tcPr>
            <w:tcW w:w="2693" w:type="dxa"/>
            <w:vAlign w:val="center"/>
          </w:tcPr>
          <w:p w14:paraId="503C5B90" w14:textId="346CEE5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691743C" w14:textId="4F35FFD9" w:rsidR="002E26A4" w:rsidRDefault="00DF4818" w:rsidP="002E26A4">
            <w:r>
              <w:t>100% Web, navegador.</w:t>
            </w:r>
          </w:p>
        </w:tc>
      </w:tr>
      <w:tr w:rsidR="002E26A4" w14:paraId="09F13C1E" w14:textId="77777777" w:rsidTr="006B73F5">
        <w:tc>
          <w:tcPr>
            <w:tcW w:w="988" w:type="dxa"/>
            <w:vMerge/>
          </w:tcPr>
          <w:p w14:paraId="77D36281" w14:textId="77777777" w:rsidR="002E26A4" w:rsidRDefault="002E26A4" w:rsidP="002E26A4"/>
        </w:tc>
        <w:tc>
          <w:tcPr>
            <w:tcW w:w="2693" w:type="dxa"/>
            <w:vAlign w:val="center"/>
          </w:tcPr>
          <w:p w14:paraId="0376DD3D" w14:textId="5833AA7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2120FB5" w14:textId="743943D4" w:rsidR="002E26A4" w:rsidRDefault="00DF4818" w:rsidP="002E26A4">
            <w:proofErr w:type="spellStart"/>
            <w:r>
              <w:t>Mak</w:t>
            </w:r>
            <w:bookmarkStart w:id="0" w:name="_GoBack"/>
            <w:bookmarkEnd w:id="0"/>
            <w:r>
              <w:t>roSystem</w:t>
            </w:r>
            <w:proofErr w:type="spellEnd"/>
            <w:r>
              <w:t>, do contador e programador Ademar Silva.</w:t>
            </w:r>
          </w:p>
        </w:tc>
      </w:tr>
      <w:tr w:rsidR="002E26A4" w14:paraId="7046FE41" w14:textId="77777777" w:rsidTr="006B73F5">
        <w:tc>
          <w:tcPr>
            <w:tcW w:w="988" w:type="dxa"/>
            <w:vMerge/>
          </w:tcPr>
          <w:p w14:paraId="069C0892" w14:textId="77777777" w:rsidR="002E26A4" w:rsidRDefault="002E26A4" w:rsidP="002E26A4"/>
        </w:tc>
        <w:tc>
          <w:tcPr>
            <w:tcW w:w="2693" w:type="dxa"/>
            <w:vAlign w:val="center"/>
          </w:tcPr>
          <w:p w14:paraId="2B017FF4" w14:textId="281190C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39683B0" w14:textId="2AF75ECD" w:rsidR="002E26A4" w:rsidRDefault="00DF4818" w:rsidP="002E26A4">
            <w:hyperlink r:id="rId12" w:history="1">
              <w:r>
                <w:rPr>
                  <w:rStyle w:val="Hyperlink"/>
                </w:rPr>
                <w:t>Conheça o Sistema Makro: feito de contador para contador!</w:t>
              </w:r>
            </w:hyperlink>
          </w:p>
        </w:tc>
      </w:tr>
      <w:tr w:rsidR="002E26A4" w14:paraId="18C56550" w14:textId="77777777" w:rsidTr="006B73F5">
        <w:tc>
          <w:tcPr>
            <w:tcW w:w="988" w:type="dxa"/>
            <w:vMerge/>
          </w:tcPr>
          <w:p w14:paraId="6E95059D" w14:textId="77777777" w:rsidR="002E26A4" w:rsidRDefault="002E26A4" w:rsidP="002E26A4"/>
        </w:tc>
        <w:tc>
          <w:tcPr>
            <w:tcW w:w="2693" w:type="dxa"/>
            <w:vAlign w:val="center"/>
          </w:tcPr>
          <w:p w14:paraId="66053791" w14:textId="10EB704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131A64A" w14:textId="7F410C86" w:rsidR="002E26A4" w:rsidRPr="00DF4818" w:rsidRDefault="00DF4818" w:rsidP="002E26A4">
            <w:pPr>
              <w:rPr>
                <w:b/>
              </w:rPr>
            </w:pPr>
            <w:r w:rsidRPr="00DF4818">
              <w:rPr>
                <w:b/>
              </w:rPr>
              <w:t>04/09 de 2025.</w:t>
            </w:r>
          </w:p>
        </w:tc>
      </w:tr>
      <w:tr w:rsidR="002E26A4" w14:paraId="28B52690" w14:textId="77777777" w:rsidTr="006B73F5">
        <w:tc>
          <w:tcPr>
            <w:tcW w:w="13993" w:type="dxa"/>
            <w:gridSpan w:val="3"/>
          </w:tcPr>
          <w:p w14:paraId="67CC6E6C" w14:textId="0958C8D9" w:rsidR="002E26A4" w:rsidRDefault="005D1712" w:rsidP="006B73F5">
            <w:r>
              <w:rPr>
                <w:noProof/>
              </w:rPr>
              <w:drawing>
                <wp:inline distT="0" distB="0" distL="0" distR="0" wp14:anchorId="2E1DE21C" wp14:editId="1A35598F">
                  <wp:extent cx="2878372" cy="6477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uestore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801" cy="66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6A4" w14:paraId="07B48DAD" w14:textId="77777777" w:rsidTr="006B73F5">
        <w:tc>
          <w:tcPr>
            <w:tcW w:w="988" w:type="dxa"/>
            <w:vMerge w:val="restart"/>
            <w:vAlign w:val="center"/>
          </w:tcPr>
          <w:p w14:paraId="4895296B" w14:textId="77777777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1D62D62C" w14:textId="584EEF0D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73BF29D4" w14:textId="21EA9573" w:rsidR="002E26A4" w:rsidRPr="005D1712" w:rsidRDefault="005D1712" w:rsidP="002E26A4">
            <w:pPr>
              <w:rPr>
                <w:b/>
              </w:rPr>
            </w:pPr>
            <w:r w:rsidRPr="005D1712">
              <w:rPr>
                <w:b/>
              </w:rPr>
              <w:t>Questor.</w:t>
            </w:r>
          </w:p>
        </w:tc>
      </w:tr>
      <w:tr w:rsidR="002E26A4" w14:paraId="6787E73C" w14:textId="77777777" w:rsidTr="006B73F5">
        <w:tc>
          <w:tcPr>
            <w:tcW w:w="988" w:type="dxa"/>
            <w:vMerge/>
          </w:tcPr>
          <w:p w14:paraId="34ABC97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D5BB23E" w14:textId="13A3B60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01D1C53A" w14:textId="3D2D1885" w:rsidR="002E26A4" w:rsidRDefault="005D1712" w:rsidP="002E26A4">
            <w:r>
              <w:t>100% Web, com foco em automação contábil e fiscal.</w:t>
            </w:r>
          </w:p>
        </w:tc>
      </w:tr>
      <w:tr w:rsidR="002E26A4" w14:paraId="3E0F66F3" w14:textId="77777777" w:rsidTr="006B73F5">
        <w:tc>
          <w:tcPr>
            <w:tcW w:w="988" w:type="dxa"/>
            <w:vMerge/>
          </w:tcPr>
          <w:p w14:paraId="63BEC63C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8C7C9AF" w14:textId="1605494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139108E8" w14:textId="4DC88B5B" w:rsidR="002E26A4" w:rsidRDefault="005D1712" w:rsidP="002E26A4">
            <w:r>
              <w:t>Questor Sistemas, parte do grupo Stone Co. Fundada por empreendedores brasileiros.</w:t>
            </w:r>
          </w:p>
        </w:tc>
      </w:tr>
      <w:tr w:rsidR="002E26A4" w14:paraId="7FFC2D72" w14:textId="77777777" w:rsidTr="006B73F5">
        <w:tc>
          <w:tcPr>
            <w:tcW w:w="988" w:type="dxa"/>
            <w:vMerge/>
          </w:tcPr>
          <w:p w14:paraId="6FED5AB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FBEABB2" w14:textId="3C71667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0CDBDEE" w14:textId="7ED63C98" w:rsidR="002E26A4" w:rsidRDefault="005D1712" w:rsidP="002E26A4">
            <w:hyperlink r:id="rId14" w:history="1">
              <w:r>
                <w:rPr>
                  <w:rStyle w:val="Hyperlink"/>
                </w:rPr>
                <w:t>Questor Sistemas</w:t>
              </w:r>
            </w:hyperlink>
          </w:p>
        </w:tc>
      </w:tr>
      <w:tr w:rsidR="002E26A4" w14:paraId="28D0F44D" w14:textId="77777777" w:rsidTr="006B73F5">
        <w:tc>
          <w:tcPr>
            <w:tcW w:w="988" w:type="dxa"/>
            <w:vMerge/>
          </w:tcPr>
          <w:p w14:paraId="08687464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45CB1D" w14:textId="3BB3D7E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28DE682" w14:textId="6824D57F" w:rsidR="002E26A4" w:rsidRPr="005D1712" w:rsidRDefault="005D1712" w:rsidP="002E26A4">
            <w:pPr>
              <w:rPr>
                <w:b/>
              </w:rPr>
            </w:pPr>
            <w:r w:rsidRPr="005D1712">
              <w:rPr>
                <w:b/>
              </w:rPr>
              <w:t>04/09 de 2025.</w:t>
            </w:r>
          </w:p>
        </w:tc>
      </w:tr>
    </w:tbl>
    <w:p w14:paraId="4671A8AF" w14:textId="300C65A7" w:rsidR="00DB6101" w:rsidRDefault="00DB6101"/>
    <w:sectPr w:rsidR="00DB6101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26409"/>
    <w:rsid w:val="00131C12"/>
    <w:rsid w:val="002B68DD"/>
    <w:rsid w:val="002E26A4"/>
    <w:rsid w:val="005866DE"/>
    <w:rsid w:val="005D1712"/>
    <w:rsid w:val="006D6B90"/>
    <w:rsid w:val="00744294"/>
    <w:rsid w:val="007576B7"/>
    <w:rsid w:val="007961FB"/>
    <w:rsid w:val="00807870"/>
    <w:rsid w:val="00870797"/>
    <w:rsid w:val="008772A9"/>
    <w:rsid w:val="00901C84"/>
    <w:rsid w:val="00957A9C"/>
    <w:rsid w:val="00992E38"/>
    <w:rsid w:val="009A5D09"/>
    <w:rsid w:val="009E4A3A"/>
    <w:rsid w:val="00BB2F8D"/>
    <w:rsid w:val="00DB6101"/>
    <w:rsid w:val="00DF4818"/>
    <w:rsid w:val="00DF4961"/>
    <w:rsid w:val="00F03E17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dominiosistemas.com.br/" TargetMode="External"/><Relationship Id="rId12" Type="http://schemas.openxmlformats.org/officeDocument/2006/relationships/hyperlink" Target="https://makrosystem.com.br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webp"/><Relationship Id="rId5" Type="http://schemas.openxmlformats.org/officeDocument/2006/relationships/hyperlink" Target="https://oneflow.com.b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ortestecnologia.com.br/gestao-contabil/sistema-fortes-contabil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svg"/><Relationship Id="rId14" Type="http://schemas.openxmlformats.org/officeDocument/2006/relationships/hyperlink" Target="https://www.questor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JOAO PEDRO DIAS ROMEIRA</cp:lastModifiedBy>
  <cp:revision>17</cp:revision>
  <dcterms:created xsi:type="dcterms:W3CDTF">2021-02-12T22:33:00Z</dcterms:created>
  <dcterms:modified xsi:type="dcterms:W3CDTF">2025-09-04T23:35:00Z</dcterms:modified>
</cp:coreProperties>
</file>