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0FD" w:rsidRPr="00EE00FD" w:rsidRDefault="00EE00FD" w:rsidP="00EE00FD">
      <w:pPr>
        <w:spacing w:after="0" w:line="36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 w:rsidRPr="00EE00FD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APÊNDICE</w:t>
      </w:r>
      <w:r w:rsidR="00DA5CD5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 1</w:t>
      </w:r>
      <w:bookmarkStart w:id="0" w:name="_GoBack"/>
      <w:bookmarkEnd w:id="0"/>
    </w:p>
    <w:p w:rsidR="00EE00FD" w:rsidRPr="00EE00FD" w:rsidRDefault="00EE00FD" w:rsidP="00EE00FD">
      <w:pPr>
        <w:pStyle w:val="Legenda"/>
        <w:keepNext/>
        <w:spacing w:after="0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EE00F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Gráfico </w:t>
      </w:r>
      <w:r w:rsidRPr="00EE00F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EE00FD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Gráfico \* ARABIC </w:instrText>
      </w:r>
      <w:r w:rsidRPr="00EE00F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EE00FD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EE00F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EE00F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Análise descritiva da aprovação ao govern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o Dilma pela escolar</w:t>
      </w:r>
      <w:r w:rsidRPr="00EE00FD">
        <w:rPr>
          <w:rFonts w:ascii="Times New Roman" w:hAnsi="Times New Roman" w:cs="Times New Roman"/>
          <w:i w:val="0"/>
          <w:color w:val="auto"/>
          <w:sz w:val="24"/>
          <w:szCs w:val="24"/>
        </w:rPr>
        <w:t>idade em 2011</w:t>
      </w:r>
    </w:p>
    <w:p w:rsidR="00EE00FD" w:rsidRDefault="00EE00FD" w:rsidP="00EE00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3CE7161" wp14:editId="61E07B9D">
            <wp:extent cx="5149850" cy="2751826"/>
            <wp:effectExtent l="0" t="0" r="12700" b="1079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700DF" w:rsidRPr="008700DF" w:rsidRDefault="008700DF" w:rsidP="008700DF">
      <w:pPr>
        <w:spacing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700DF">
        <w:rPr>
          <w:rFonts w:ascii="Times New Roman" w:hAnsi="Times New Roman" w:cs="Times New Roman"/>
          <w:sz w:val="20"/>
          <w:szCs w:val="20"/>
        </w:rPr>
        <w:t xml:space="preserve">Fonte: Elaboração própria, a partir dos </w:t>
      </w:r>
      <w:r>
        <w:rPr>
          <w:rFonts w:ascii="Times New Roman" w:hAnsi="Times New Roman" w:cs="Times New Roman"/>
          <w:sz w:val="20"/>
          <w:szCs w:val="20"/>
        </w:rPr>
        <w:t>latino Barômetro, 2011</w:t>
      </w:r>
    </w:p>
    <w:p w:rsidR="008700DF" w:rsidRDefault="008700DF" w:rsidP="008700D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2F25" w:rsidRDefault="00EE00FD" w:rsidP="00EE00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84B2B55" wp14:editId="46CA0132">
            <wp:simplePos x="0" y="0"/>
            <wp:positionH relativeFrom="column">
              <wp:posOffset>-1905</wp:posOffset>
            </wp:positionH>
            <wp:positionV relativeFrom="paragraph">
              <wp:posOffset>471170</wp:posOffset>
            </wp:positionV>
            <wp:extent cx="5071745" cy="3139440"/>
            <wp:effectExtent l="0" t="0" r="14605" b="3810"/>
            <wp:wrapSquare wrapText="bothSides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00FD">
        <w:rPr>
          <w:rFonts w:ascii="Times New Roman" w:hAnsi="Times New Roman" w:cs="Times New Roman"/>
          <w:sz w:val="24"/>
          <w:szCs w:val="24"/>
        </w:rPr>
        <w:t xml:space="preserve">Gráfico </w:t>
      </w:r>
      <w:r w:rsidRPr="00EE00FD">
        <w:rPr>
          <w:rFonts w:ascii="Times New Roman" w:hAnsi="Times New Roman" w:cs="Times New Roman"/>
          <w:sz w:val="24"/>
          <w:szCs w:val="24"/>
        </w:rPr>
        <w:fldChar w:fldCharType="begin"/>
      </w:r>
      <w:r w:rsidRPr="00EE00FD">
        <w:rPr>
          <w:rFonts w:ascii="Times New Roman" w:hAnsi="Times New Roman" w:cs="Times New Roman"/>
          <w:sz w:val="24"/>
          <w:szCs w:val="24"/>
        </w:rPr>
        <w:instrText xml:space="preserve"> SEQ Gráfico \* ARABIC </w:instrText>
      </w:r>
      <w:r w:rsidRPr="00EE00FD">
        <w:rPr>
          <w:rFonts w:ascii="Times New Roman" w:hAnsi="Times New Roman" w:cs="Times New Roman"/>
          <w:sz w:val="24"/>
          <w:szCs w:val="24"/>
        </w:rPr>
        <w:fldChar w:fldCharType="separate"/>
      </w:r>
      <w:r w:rsidRPr="00EE00FD">
        <w:rPr>
          <w:rFonts w:ascii="Times New Roman" w:hAnsi="Times New Roman" w:cs="Times New Roman"/>
          <w:noProof/>
          <w:sz w:val="24"/>
          <w:szCs w:val="24"/>
        </w:rPr>
        <w:t>2</w:t>
      </w:r>
      <w:r w:rsidRPr="00EE00FD">
        <w:rPr>
          <w:rFonts w:ascii="Times New Roman" w:hAnsi="Times New Roman" w:cs="Times New Roman"/>
          <w:sz w:val="24"/>
          <w:szCs w:val="24"/>
        </w:rPr>
        <w:fldChar w:fldCharType="end"/>
      </w:r>
      <w:r w:rsidRPr="00EE00FD">
        <w:rPr>
          <w:rFonts w:ascii="Times New Roman" w:hAnsi="Times New Roman" w:cs="Times New Roman"/>
          <w:sz w:val="24"/>
          <w:szCs w:val="24"/>
        </w:rPr>
        <w:t xml:space="preserve"> - Análise descritiva da aprovação ao governo Dilma pela escolaridade em 201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8700DF" w:rsidRPr="008700DF" w:rsidRDefault="008700DF" w:rsidP="008700DF">
      <w:pPr>
        <w:spacing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700DF">
        <w:rPr>
          <w:rFonts w:ascii="Times New Roman" w:hAnsi="Times New Roman" w:cs="Times New Roman"/>
          <w:sz w:val="20"/>
          <w:szCs w:val="20"/>
        </w:rPr>
        <w:t xml:space="preserve">Fonte: Elaboração própria, a partir dos </w:t>
      </w:r>
      <w:r>
        <w:rPr>
          <w:rFonts w:ascii="Times New Roman" w:hAnsi="Times New Roman" w:cs="Times New Roman"/>
          <w:sz w:val="20"/>
          <w:szCs w:val="20"/>
        </w:rPr>
        <w:t>latino Barômetro, 2016</w:t>
      </w:r>
    </w:p>
    <w:p w:rsidR="00A32F25" w:rsidRDefault="00A32F25" w:rsidP="00EE00FD">
      <w:pPr>
        <w:rPr>
          <w:rFonts w:ascii="Times New Roman" w:hAnsi="Times New Roman" w:cs="Times New Roman"/>
          <w:sz w:val="24"/>
          <w:szCs w:val="24"/>
        </w:rPr>
      </w:pPr>
    </w:p>
    <w:p w:rsidR="00A32F25" w:rsidRDefault="00A32F25" w:rsidP="00EE00FD">
      <w:pPr>
        <w:rPr>
          <w:rFonts w:ascii="Times New Roman" w:hAnsi="Times New Roman" w:cs="Times New Roman"/>
          <w:sz w:val="24"/>
          <w:szCs w:val="24"/>
        </w:rPr>
      </w:pPr>
    </w:p>
    <w:p w:rsidR="00A32F25" w:rsidRDefault="00A32F25" w:rsidP="00EE00FD">
      <w:pPr>
        <w:rPr>
          <w:rFonts w:ascii="Times New Roman" w:hAnsi="Times New Roman" w:cs="Times New Roman"/>
          <w:sz w:val="24"/>
          <w:szCs w:val="24"/>
        </w:rPr>
      </w:pPr>
    </w:p>
    <w:p w:rsidR="00A32F25" w:rsidRDefault="00A32F25" w:rsidP="00EE00FD">
      <w:pPr>
        <w:rPr>
          <w:rFonts w:ascii="Times New Roman" w:hAnsi="Times New Roman" w:cs="Times New Roman"/>
          <w:sz w:val="24"/>
          <w:szCs w:val="24"/>
        </w:rPr>
      </w:pPr>
    </w:p>
    <w:p w:rsidR="00A32F25" w:rsidRDefault="00A32F25" w:rsidP="00EE00FD">
      <w:pPr>
        <w:rPr>
          <w:rFonts w:ascii="Times New Roman" w:hAnsi="Times New Roman" w:cs="Times New Roman"/>
          <w:sz w:val="24"/>
          <w:szCs w:val="24"/>
        </w:rPr>
      </w:pPr>
    </w:p>
    <w:p w:rsidR="00A32F25" w:rsidRDefault="00A32F25" w:rsidP="00EE00FD">
      <w:pPr>
        <w:rPr>
          <w:rFonts w:ascii="Times New Roman" w:hAnsi="Times New Roman" w:cs="Times New Roman"/>
          <w:sz w:val="24"/>
          <w:szCs w:val="24"/>
        </w:rPr>
      </w:pPr>
    </w:p>
    <w:p w:rsidR="00A32F25" w:rsidRDefault="00A32F25" w:rsidP="00EE00FD">
      <w:pPr>
        <w:rPr>
          <w:rFonts w:ascii="Times New Roman" w:hAnsi="Times New Roman" w:cs="Times New Roman"/>
          <w:sz w:val="24"/>
          <w:szCs w:val="24"/>
        </w:rPr>
      </w:pPr>
    </w:p>
    <w:p w:rsidR="00EE00FD" w:rsidRDefault="00A32F25" w:rsidP="00EE00FD">
      <w:r w:rsidRPr="00EE00FD">
        <w:rPr>
          <w:rFonts w:ascii="Times New Roman" w:hAnsi="Times New Roman" w:cs="Times New Roman"/>
          <w:sz w:val="24"/>
          <w:szCs w:val="24"/>
        </w:rPr>
        <w:t xml:space="preserve">Gráfico </w:t>
      </w:r>
      <w:r w:rsidRPr="00EE00FD">
        <w:rPr>
          <w:rFonts w:ascii="Times New Roman" w:hAnsi="Times New Roman" w:cs="Times New Roman"/>
          <w:sz w:val="24"/>
          <w:szCs w:val="24"/>
        </w:rPr>
        <w:fldChar w:fldCharType="begin"/>
      </w:r>
      <w:r w:rsidRPr="00EE00FD">
        <w:rPr>
          <w:rFonts w:ascii="Times New Roman" w:hAnsi="Times New Roman" w:cs="Times New Roman"/>
          <w:sz w:val="24"/>
          <w:szCs w:val="24"/>
        </w:rPr>
        <w:instrText xml:space="preserve"> SEQ Gráfico \* ARABIC </w:instrText>
      </w:r>
      <w:r w:rsidRPr="00EE00FD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</w:t>
      </w:r>
      <w:r w:rsidRPr="00EE00FD">
        <w:rPr>
          <w:rFonts w:ascii="Times New Roman" w:hAnsi="Times New Roman" w:cs="Times New Roman"/>
          <w:sz w:val="24"/>
          <w:szCs w:val="24"/>
        </w:rPr>
        <w:fldChar w:fldCharType="end"/>
      </w:r>
      <w:r w:rsidRPr="00EE00FD">
        <w:rPr>
          <w:rFonts w:ascii="Times New Roman" w:hAnsi="Times New Roman" w:cs="Times New Roman"/>
          <w:sz w:val="24"/>
          <w:szCs w:val="24"/>
        </w:rPr>
        <w:t xml:space="preserve"> - Análise descritiva da aprovação ao govern</w:t>
      </w:r>
      <w:r>
        <w:rPr>
          <w:rFonts w:ascii="Times New Roman" w:hAnsi="Times New Roman" w:cs="Times New Roman"/>
          <w:sz w:val="24"/>
          <w:szCs w:val="24"/>
        </w:rPr>
        <w:t>o Dilma pela idade</w:t>
      </w:r>
      <w:r w:rsidRPr="00EE00FD">
        <w:rPr>
          <w:rFonts w:ascii="Times New Roman" w:hAnsi="Times New Roman" w:cs="Times New Roman"/>
          <w:sz w:val="24"/>
          <w:szCs w:val="24"/>
        </w:rPr>
        <w:t xml:space="preserve"> em 2011</w:t>
      </w:r>
      <w:r>
        <w:rPr>
          <w:rFonts w:ascii="Times New Roman" w:hAnsi="Times New Roman" w:cs="Times New Roman"/>
          <w:sz w:val="24"/>
          <w:szCs w:val="24"/>
        </w:rPr>
        <w:t xml:space="preserve"> e 2016, subpartido em 2 projeções gráficas</w:t>
      </w:r>
      <w:r w:rsidR="00EE00FD">
        <w:rPr>
          <w:noProof/>
          <w:lang w:eastAsia="pt-BR"/>
        </w:rPr>
        <w:drawing>
          <wp:inline distT="0" distB="0" distL="0" distR="0" wp14:anchorId="63834B4A" wp14:editId="3EEC49B9">
            <wp:extent cx="5400040" cy="3150235"/>
            <wp:effectExtent l="0" t="0" r="10160" b="12065"/>
            <wp:docPr id="10" name="Gráfico 10"/>
            <wp:cNvGraphicFramePr>
              <a:graphicFrameLocks xmlns:a="http://schemas.openxmlformats.org/drawingml/2006/main" noGrp="1" noDrilldown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áfico 10"/>
                    <pic:cNvPicPr>
                      <a:picLocks noGrp="1" noRot="1" noChangeAspect="1" noMove="1" noResize="1" noEditPoints="1" noAdjustHandles="1" noChangeArrowheads="1" noChangeShapeType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00FD">
        <w:rPr>
          <w:noProof/>
          <w:lang w:eastAsia="pt-BR"/>
        </w:rPr>
        <w:drawing>
          <wp:inline distT="0" distB="0" distL="0" distR="0" wp14:anchorId="09D51102" wp14:editId="4DFA2230">
            <wp:extent cx="5400040" cy="3150235"/>
            <wp:effectExtent l="0" t="0" r="10160" b="12065"/>
            <wp:docPr id="9" name="Gráfico 9"/>
            <wp:cNvGraphicFramePr>
              <a:graphicFrameLocks xmlns:a="http://schemas.openxmlformats.org/drawingml/2006/main" noGrp="1" noDrilldown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áfico 9"/>
                    <pic:cNvPicPr>
                      <a:picLocks noGrp="1" noRot="1" noChangeAspect="1" noMove="1" noResize="1" noEditPoints="1" noAdjustHandles="1" noChangeArrowheads="1" noChangeShapeType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DF" w:rsidRPr="008700DF" w:rsidRDefault="008700DF" w:rsidP="008700DF">
      <w:pPr>
        <w:spacing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700DF">
        <w:rPr>
          <w:rFonts w:ascii="Times New Roman" w:hAnsi="Times New Roman" w:cs="Times New Roman"/>
          <w:sz w:val="20"/>
          <w:szCs w:val="20"/>
        </w:rPr>
        <w:t xml:space="preserve">Fonte: Elaboração própria, a partir dos </w:t>
      </w:r>
      <w:r>
        <w:rPr>
          <w:rFonts w:ascii="Times New Roman" w:hAnsi="Times New Roman" w:cs="Times New Roman"/>
          <w:sz w:val="20"/>
          <w:szCs w:val="20"/>
        </w:rPr>
        <w:t>latino Barômetro, 2011</w:t>
      </w:r>
    </w:p>
    <w:p w:rsidR="00A32F25" w:rsidRDefault="00A32F25" w:rsidP="00EE00FD">
      <w:pPr>
        <w:jc w:val="both"/>
      </w:pPr>
    </w:p>
    <w:p w:rsidR="00EE00FD" w:rsidRDefault="00EE00FD" w:rsidP="00EE00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5C80" w:rsidRDefault="00675C80" w:rsidP="00EE00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5C80" w:rsidRDefault="00675C80" w:rsidP="00EE00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5C80" w:rsidRDefault="00675C80" w:rsidP="00EE00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5C80" w:rsidRDefault="00675C80" w:rsidP="00EE00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5C80" w:rsidRDefault="00675C80" w:rsidP="00EE00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2F25" w:rsidRPr="00675C80" w:rsidRDefault="00A32F25" w:rsidP="00A32F25">
      <w:pPr>
        <w:pStyle w:val="Legenda"/>
        <w:keepNext/>
        <w:spacing w:after="0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75C80">
        <w:rPr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 xml:space="preserve">Tabela </w:t>
      </w:r>
      <w:r w:rsidRPr="00675C8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675C8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Tabela \* ARABIC </w:instrText>
      </w:r>
      <w:r w:rsidRPr="00675C8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675C80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675C8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675C80">
        <w:rPr>
          <w:rFonts w:ascii="Times New Roman" w:hAnsi="Times New Roman" w:cs="Times New Roman"/>
          <w:i w:val="0"/>
          <w:color w:val="auto"/>
          <w:sz w:val="24"/>
          <w:szCs w:val="24"/>
        </w:rPr>
        <w:t>- Modelo de regressão linear múltiplo, utilizando como variável dependente a reprovação ao governo Bolsonaro</w:t>
      </w:r>
    </w:p>
    <w:tbl>
      <w:tblPr>
        <w:tblW w:w="54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0"/>
        <w:gridCol w:w="2300"/>
      </w:tblGrid>
      <w:tr w:rsidR="00EE00FD" w:rsidRPr="00705CB2" w:rsidTr="00A32F25">
        <w:trPr>
          <w:trHeight w:val="186"/>
          <w:jc w:val="center"/>
        </w:trPr>
        <w:tc>
          <w:tcPr>
            <w:tcW w:w="3160" w:type="dxa"/>
            <w:tcBorders>
              <w:top w:val="double" w:sz="6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E00FD" w:rsidRPr="00705CB2" w:rsidRDefault="00EE00FD" w:rsidP="00A32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05CB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2019</w:t>
            </w:r>
          </w:p>
        </w:tc>
        <w:tc>
          <w:tcPr>
            <w:tcW w:w="2300" w:type="dxa"/>
            <w:tcBorders>
              <w:top w:val="double" w:sz="6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E00FD" w:rsidRPr="00705CB2" w:rsidRDefault="00EE00FD" w:rsidP="00A32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05CB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Reprovação Bolsonaro</w:t>
            </w:r>
          </w:p>
        </w:tc>
      </w:tr>
      <w:tr w:rsidR="00EE00FD" w:rsidRPr="00705CB2" w:rsidTr="00A32F25">
        <w:trPr>
          <w:trHeight w:val="80"/>
          <w:jc w:val="center"/>
        </w:trPr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E00FD" w:rsidRPr="00705CB2" w:rsidRDefault="00EE00FD" w:rsidP="00A32F2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</w:pPr>
            <w:proofErr w:type="spellStart"/>
            <w:r w:rsidRPr="00705CB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Predictors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E00FD" w:rsidRPr="00705CB2" w:rsidRDefault="00EE00FD" w:rsidP="00A32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</w:pPr>
            <w:r w:rsidRPr="00705CB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Estimates</w:t>
            </w:r>
          </w:p>
        </w:tc>
      </w:tr>
      <w:tr w:rsidR="00EE00FD" w:rsidRPr="00705CB2" w:rsidTr="00A32F25">
        <w:trPr>
          <w:trHeight w:val="77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00FD" w:rsidRPr="00705CB2" w:rsidRDefault="00EE00FD" w:rsidP="004A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05CB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(Intercept)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00FD" w:rsidRPr="00705CB2" w:rsidRDefault="00EE00FD" w:rsidP="004A3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05CB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2.77 </w:t>
            </w:r>
            <w:r w:rsidRPr="00705CB2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pt-BR"/>
              </w:rPr>
              <w:t>***</w:t>
            </w:r>
          </w:p>
        </w:tc>
      </w:tr>
      <w:tr w:rsidR="00EE00FD" w:rsidRPr="00705CB2" w:rsidTr="00A32F25">
        <w:trPr>
          <w:trHeight w:val="74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00FD" w:rsidRPr="00705CB2" w:rsidRDefault="00EE00FD" w:rsidP="004A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05CB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Protestante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00FD" w:rsidRPr="00705CB2" w:rsidRDefault="00EE00FD" w:rsidP="004A3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05CB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-0.29 </w:t>
            </w:r>
            <w:r w:rsidRPr="00705CB2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pt-BR"/>
              </w:rPr>
              <w:t>***</w:t>
            </w:r>
          </w:p>
        </w:tc>
      </w:tr>
      <w:tr w:rsidR="00EE00FD" w:rsidRPr="00705CB2" w:rsidTr="00A32F25">
        <w:trPr>
          <w:trHeight w:val="148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00FD" w:rsidRPr="00705CB2" w:rsidRDefault="00EE00FD" w:rsidP="004A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05CB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Outras Religiões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00FD" w:rsidRPr="00705CB2" w:rsidRDefault="00EE00FD" w:rsidP="004A3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05CB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0.19</w:t>
            </w:r>
          </w:p>
        </w:tc>
      </w:tr>
      <w:tr w:rsidR="00EE00FD" w:rsidRPr="00705CB2" w:rsidTr="00A32F25">
        <w:trPr>
          <w:trHeight w:val="74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00FD" w:rsidRPr="00705CB2" w:rsidRDefault="00EE00FD" w:rsidP="004A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05CB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Ateu/Agnóstico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00FD" w:rsidRPr="00705CB2" w:rsidRDefault="00EE00FD" w:rsidP="004A3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05CB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0.29 </w:t>
            </w:r>
            <w:r w:rsidRPr="00705CB2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pt-BR"/>
              </w:rPr>
              <w:t>***</w:t>
            </w:r>
          </w:p>
        </w:tc>
      </w:tr>
      <w:tr w:rsidR="00EE00FD" w:rsidRPr="00705CB2" w:rsidTr="00A32F25">
        <w:trPr>
          <w:trHeight w:val="74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00FD" w:rsidRPr="00705CB2" w:rsidRDefault="00EE00FD" w:rsidP="004A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05CB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Sexo [feminino]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00FD" w:rsidRPr="00705CB2" w:rsidRDefault="00EE00FD" w:rsidP="004A3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05CB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0.16 </w:t>
            </w:r>
            <w:r w:rsidRPr="00705CB2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pt-BR"/>
              </w:rPr>
              <w:t>**</w:t>
            </w:r>
          </w:p>
        </w:tc>
      </w:tr>
      <w:tr w:rsidR="00EE00FD" w:rsidRPr="00705CB2" w:rsidTr="00A32F25">
        <w:trPr>
          <w:trHeight w:val="154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00FD" w:rsidRPr="00705CB2" w:rsidRDefault="00EE00FD" w:rsidP="004A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05CB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Idade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00FD" w:rsidRPr="00705CB2" w:rsidRDefault="00EE00FD" w:rsidP="004A3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05CB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-0.01 </w:t>
            </w:r>
            <w:r w:rsidRPr="00705CB2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pt-BR"/>
              </w:rPr>
              <w:t>**</w:t>
            </w:r>
          </w:p>
        </w:tc>
      </w:tr>
      <w:tr w:rsidR="00EE00FD" w:rsidRPr="00705CB2" w:rsidTr="00A32F25">
        <w:trPr>
          <w:trHeight w:val="74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00FD" w:rsidRPr="00705CB2" w:rsidRDefault="00EE00FD" w:rsidP="004A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05CB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Escolaridade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00FD" w:rsidRPr="00705CB2" w:rsidRDefault="00EE00FD" w:rsidP="004A3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05CB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-0.01</w:t>
            </w:r>
          </w:p>
        </w:tc>
      </w:tr>
      <w:tr w:rsidR="00EE00FD" w:rsidRPr="00705CB2" w:rsidTr="00A32F25">
        <w:trPr>
          <w:trHeight w:val="300"/>
          <w:jc w:val="center"/>
        </w:trPr>
        <w:tc>
          <w:tcPr>
            <w:tcW w:w="31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00FD" w:rsidRPr="00705CB2" w:rsidRDefault="00EE00FD" w:rsidP="004A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proofErr w:type="spellStart"/>
            <w:r w:rsidRPr="00705CB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Observations</w:t>
            </w:r>
            <w:proofErr w:type="spellEnd"/>
          </w:p>
        </w:tc>
        <w:tc>
          <w:tcPr>
            <w:tcW w:w="23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00FD" w:rsidRPr="00705CB2" w:rsidRDefault="00EE00FD" w:rsidP="004A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05CB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1418</w:t>
            </w:r>
          </w:p>
        </w:tc>
      </w:tr>
      <w:tr w:rsidR="00EE00FD" w:rsidRPr="00705CB2" w:rsidTr="00A32F25">
        <w:trPr>
          <w:trHeight w:val="74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00FD" w:rsidRPr="00705CB2" w:rsidRDefault="00EE00FD" w:rsidP="004A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05CB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</w:t>
            </w:r>
            <w:r w:rsidRPr="00705CB2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pt-BR"/>
              </w:rPr>
              <w:t>2</w:t>
            </w:r>
            <w:r w:rsidRPr="00705CB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/ R</w:t>
            </w:r>
            <w:r w:rsidRPr="00705CB2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pt-BR"/>
              </w:rPr>
              <w:t>2</w:t>
            </w:r>
            <w:r w:rsidRPr="00705CB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  <w:proofErr w:type="spellStart"/>
            <w:r w:rsidRPr="00705CB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adjusted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00FD" w:rsidRPr="00705CB2" w:rsidRDefault="00EE00FD" w:rsidP="004A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05CB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0.048 / 0.044</w:t>
            </w:r>
          </w:p>
        </w:tc>
      </w:tr>
      <w:tr w:rsidR="00EE00FD" w:rsidRPr="00705CB2" w:rsidTr="00A32F25">
        <w:trPr>
          <w:trHeight w:val="315"/>
          <w:jc w:val="center"/>
        </w:trPr>
        <w:tc>
          <w:tcPr>
            <w:tcW w:w="5460" w:type="dxa"/>
            <w:gridSpan w:val="2"/>
            <w:tcBorders>
              <w:top w:val="double" w:sz="6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E00FD" w:rsidRPr="00705CB2" w:rsidRDefault="00EE00FD" w:rsidP="004A34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</w:pPr>
            <w:r w:rsidRPr="00705CB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pt-BR"/>
              </w:rPr>
              <w:t>* p&lt;0.05   ** p&lt;0.01   *** p&lt;0.001</w:t>
            </w:r>
          </w:p>
        </w:tc>
      </w:tr>
    </w:tbl>
    <w:p w:rsidR="00EE00FD" w:rsidRPr="008700DF" w:rsidRDefault="00EE00FD" w:rsidP="008700DF">
      <w:pPr>
        <w:spacing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700DF">
        <w:rPr>
          <w:rFonts w:ascii="Times New Roman" w:hAnsi="Times New Roman" w:cs="Times New Roman"/>
          <w:sz w:val="20"/>
          <w:szCs w:val="20"/>
        </w:rPr>
        <w:t>Fonte:</w:t>
      </w:r>
      <w:r w:rsidR="008700DF" w:rsidRPr="008700DF">
        <w:rPr>
          <w:rFonts w:ascii="Times New Roman" w:hAnsi="Times New Roman" w:cs="Times New Roman"/>
          <w:sz w:val="20"/>
          <w:szCs w:val="20"/>
        </w:rPr>
        <w:t xml:space="preserve"> Elaboração própria, a partir dos dados do LAPOP, 2019</w:t>
      </w:r>
    </w:p>
    <w:p w:rsidR="00EE00FD" w:rsidRDefault="00EE00FD" w:rsidP="00EE00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00FD" w:rsidRPr="00EE00FD" w:rsidRDefault="00EE00FD" w:rsidP="00EE00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00FD">
        <w:rPr>
          <w:rFonts w:ascii="Times New Roman" w:hAnsi="Times New Roman" w:cs="Times New Roman"/>
          <w:sz w:val="24"/>
          <w:szCs w:val="24"/>
          <w:lang w:val="en-US"/>
        </w:rPr>
        <w:t>Variance Inflation Factors</w:t>
      </w:r>
    </w:p>
    <w:p w:rsidR="00EE00FD" w:rsidRPr="00EE00FD" w:rsidRDefault="00EE00FD" w:rsidP="00EE00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E00FD" w:rsidRPr="00EE00FD" w:rsidRDefault="00EE00FD" w:rsidP="00EE00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E00FD">
        <w:rPr>
          <w:rFonts w:ascii="Times New Roman" w:hAnsi="Times New Roman" w:cs="Times New Roman"/>
          <w:sz w:val="24"/>
          <w:szCs w:val="24"/>
          <w:lang w:val="en-US"/>
        </w:rPr>
        <w:t xml:space="preserve">&gt;  </w:t>
      </w:r>
      <w:proofErr w:type="spellStart"/>
      <w:r w:rsidRPr="00EE00FD">
        <w:rPr>
          <w:rFonts w:ascii="Times New Roman" w:hAnsi="Times New Roman" w:cs="Times New Roman"/>
          <w:sz w:val="24"/>
          <w:szCs w:val="24"/>
          <w:lang w:val="en-US"/>
        </w:rPr>
        <w:t>ols</w:t>
      </w:r>
      <w:proofErr w:type="gramEnd"/>
      <w:r w:rsidRPr="00EE00FD">
        <w:rPr>
          <w:rFonts w:ascii="Times New Roman" w:hAnsi="Times New Roman" w:cs="Times New Roman"/>
          <w:sz w:val="24"/>
          <w:szCs w:val="24"/>
          <w:lang w:val="en-US"/>
        </w:rPr>
        <w:t>_vif_tol</w:t>
      </w:r>
      <w:proofErr w:type="spellEnd"/>
      <w:r w:rsidRPr="00EE00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E00FD">
        <w:rPr>
          <w:rFonts w:ascii="Times New Roman" w:hAnsi="Times New Roman" w:cs="Times New Roman"/>
          <w:sz w:val="24"/>
          <w:szCs w:val="24"/>
          <w:lang w:val="en-US"/>
        </w:rPr>
        <w:t>modelBol</w:t>
      </w:r>
      <w:proofErr w:type="spellEnd"/>
      <w:r w:rsidRPr="00EE00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E00FD" w:rsidRPr="003B3943" w:rsidRDefault="00EE00FD" w:rsidP="00EE00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0F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</w:t>
      </w:r>
      <w:proofErr w:type="spellStart"/>
      <w:r w:rsidRPr="003B3943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3B3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943">
        <w:rPr>
          <w:rFonts w:ascii="Times New Roman" w:hAnsi="Times New Roman" w:cs="Times New Roman"/>
          <w:sz w:val="24"/>
          <w:szCs w:val="24"/>
        </w:rPr>
        <w:t>Tolerance</w:t>
      </w:r>
      <w:proofErr w:type="spellEnd"/>
      <w:r w:rsidRPr="003B3943">
        <w:rPr>
          <w:rFonts w:ascii="Times New Roman" w:hAnsi="Times New Roman" w:cs="Times New Roman"/>
          <w:sz w:val="24"/>
          <w:szCs w:val="24"/>
        </w:rPr>
        <w:t xml:space="preserve">      VIF</w:t>
      </w:r>
    </w:p>
    <w:p w:rsidR="00EE00FD" w:rsidRPr="003B3943" w:rsidRDefault="00EE00FD" w:rsidP="00EE00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943">
        <w:rPr>
          <w:rFonts w:ascii="Times New Roman" w:hAnsi="Times New Roman" w:cs="Times New Roman"/>
          <w:sz w:val="24"/>
          <w:szCs w:val="24"/>
        </w:rPr>
        <w:t xml:space="preserve">1      </w:t>
      </w:r>
      <w:proofErr w:type="spellStart"/>
      <w:r w:rsidRPr="003B3943">
        <w:rPr>
          <w:rFonts w:ascii="Times New Roman" w:hAnsi="Times New Roman" w:cs="Times New Roman"/>
          <w:sz w:val="24"/>
          <w:szCs w:val="24"/>
        </w:rPr>
        <w:t>ReligiãoEvang.N.Pet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B39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B3943">
        <w:rPr>
          <w:rFonts w:ascii="Times New Roman" w:hAnsi="Times New Roman" w:cs="Times New Roman"/>
          <w:sz w:val="24"/>
          <w:szCs w:val="24"/>
        </w:rPr>
        <w:t xml:space="preserve">0.9121486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B3943">
        <w:rPr>
          <w:rFonts w:ascii="Times New Roman" w:hAnsi="Times New Roman" w:cs="Times New Roman"/>
          <w:sz w:val="24"/>
          <w:szCs w:val="24"/>
        </w:rPr>
        <w:t>1.096313</w:t>
      </w:r>
    </w:p>
    <w:p w:rsidR="00EE00FD" w:rsidRPr="003B3943" w:rsidRDefault="00EE00FD" w:rsidP="00EE00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     </w:t>
      </w:r>
      <w:proofErr w:type="spellStart"/>
      <w:r w:rsidRPr="003B3943">
        <w:rPr>
          <w:rFonts w:ascii="Times New Roman" w:hAnsi="Times New Roman" w:cs="Times New Roman"/>
          <w:sz w:val="24"/>
          <w:szCs w:val="24"/>
        </w:rPr>
        <w:t>ReligiãoEvang.Pet</w:t>
      </w:r>
      <w:proofErr w:type="spellEnd"/>
      <w:r w:rsidRPr="003B39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3B3943">
        <w:rPr>
          <w:rFonts w:ascii="Times New Roman" w:hAnsi="Times New Roman" w:cs="Times New Roman"/>
          <w:sz w:val="24"/>
          <w:szCs w:val="24"/>
        </w:rPr>
        <w:t xml:space="preserve">0.8766697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B3943">
        <w:rPr>
          <w:rFonts w:ascii="Times New Roman" w:hAnsi="Times New Roman" w:cs="Times New Roman"/>
          <w:sz w:val="24"/>
          <w:szCs w:val="24"/>
        </w:rPr>
        <w:t>1.140680</w:t>
      </w:r>
    </w:p>
    <w:p w:rsidR="00EE00FD" w:rsidRPr="003B3943" w:rsidRDefault="00EE00FD" w:rsidP="00EE00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943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B3943">
        <w:rPr>
          <w:rFonts w:ascii="Times New Roman" w:hAnsi="Times New Roman" w:cs="Times New Roman"/>
          <w:sz w:val="24"/>
          <w:szCs w:val="24"/>
        </w:rPr>
        <w:t>ReligiãoOutras.Religiões</w:t>
      </w:r>
      <w:proofErr w:type="spellEnd"/>
      <w:r w:rsidRPr="003B39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3B3943">
        <w:rPr>
          <w:rFonts w:ascii="Times New Roman" w:hAnsi="Times New Roman" w:cs="Times New Roman"/>
          <w:sz w:val="24"/>
          <w:szCs w:val="24"/>
        </w:rPr>
        <w:t xml:space="preserve">0.9353641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B3943">
        <w:rPr>
          <w:rFonts w:ascii="Times New Roman" w:hAnsi="Times New Roman" w:cs="Times New Roman"/>
          <w:sz w:val="24"/>
          <w:szCs w:val="24"/>
        </w:rPr>
        <w:t>1.069102</w:t>
      </w:r>
    </w:p>
    <w:p w:rsidR="00EE00FD" w:rsidRPr="003B3943" w:rsidRDefault="00EE00FD" w:rsidP="00EE00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943">
        <w:rPr>
          <w:rFonts w:ascii="Times New Roman" w:hAnsi="Times New Roman" w:cs="Times New Roman"/>
          <w:sz w:val="24"/>
          <w:szCs w:val="24"/>
        </w:rPr>
        <w:t xml:space="preserve">4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B3943">
        <w:rPr>
          <w:rFonts w:ascii="Times New Roman" w:hAnsi="Times New Roman" w:cs="Times New Roman"/>
          <w:sz w:val="24"/>
          <w:szCs w:val="24"/>
        </w:rPr>
        <w:t>ReligiãoAgnóstico</w:t>
      </w:r>
      <w:proofErr w:type="spellEnd"/>
      <w:r w:rsidRPr="003B3943">
        <w:rPr>
          <w:rFonts w:ascii="Times New Roman" w:hAnsi="Times New Roman" w:cs="Times New Roman"/>
          <w:sz w:val="24"/>
          <w:szCs w:val="24"/>
        </w:rPr>
        <w:t xml:space="preserve">/Ateu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3B3943">
        <w:rPr>
          <w:rFonts w:ascii="Times New Roman" w:hAnsi="Times New Roman" w:cs="Times New Roman"/>
          <w:sz w:val="24"/>
          <w:szCs w:val="24"/>
        </w:rPr>
        <w:t xml:space="preserve">0.8692698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B3943">
        <w:rPr>
          <w:rFonts w:ascii="Times New Roman" w:hAnsi="Times New Roman" w:cs="Times New Roman"/>
          <w:sz w:val="24"/>
          <w:szCs w:val="24"/>
        </w:rPr>
        <w:t>1.150391</w:t>
      </w:r>
    </w:p>
    <w:p w:rsidR="00EE00FD" w:rsidRPr="003B3943" w:rsidRDefault="00EE00FD" w:rsidP="00EE00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     </w:t>
      </w:r>
      <w:r w:rsidRPr="003B3943">
        <w:rPr>
          <w:rFonts w:ascii="Times New Roman" w:hAnsi="Times New Roman" w:cs="Times New Roman"/>
          <w:sz w:val="24"/>
          <w:szCs w:val="24"/>
        </w:rPr>
        <w:t>Sexo2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Pr="003B3943">
        <w:rPr>
          <w:rFonts w:ascii="Times New Roman" w:hAnsi="Times New Roman" w:cs="Times New Roman"/>
          <w:sz w:val="24"/>
          <w:szCs w:val="24"/>
        </w:rPr>
        <w:t xml:space="preserve">0.9898313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B3943">
        <w:rPr>
          <w:rFonts w:ascii="Times New Roman" w:hAnsi="Times New Roman" w:cs="Times New Roman"/>
          <w:sz w:val="24"/>
          <w:szCs w:val="24"/>
        </w:rPr>
        <w:t>1.010273</w:t>
      </w:r>
    </w:p>
    <w:p w:rsidR="00EE00FD" w:rsidRPr="003B3943" w:rsidRDefault="00EE00FD" w:rsidP="00EE00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     </w:t>
      </w:r>
      <w:r w:rsidRPr="003B3943">
        <w:rPr>
          <w:rFonts w:ascii="Times New Roman" w:hAnsi="Times New Roman" w:cs="Times New Roman"/>
          <w:sz w:val="24"/>
          <w:szCs w:val="24"/>
        </w:rPr>
        <w:t>Idade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Pr="003B3943">
        <w:rPr>
          <w:rFonts w:ascii="Times New Roman" w:hAnsi="Times New Roman" w:cs="Times New Roman"/>
          <w:sz w:val="24"/>
          <w:szCs w:val="24"/>
        </w:rPr>
        <w:t xml:space="preserve">0.8062331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B3943">
        <w:rPr>
          <w:rFonts w:ascii="Times New Roman" w:hAnsi="Times New Roman" w:cs="Times New Roman"/>
          <w:sz w:val="24"/>
          <w:szCs w:val="24"/>
        </w:rPr>
        <w:t>1.240336</w:t>
      </w:r>
    </w:p>
    <w:p w:rsidR="00EE00FD" w:rsidRDefault="00EE00FD" w:rsidP="00EE00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      </w:t>
      </w:r>
      <w:r w:rsidRPr="003B3943">
        <w:rPr>
          <w:rFonts w:ascii="Times New Roman" w:hAnsi="Times New Roman" w:cs="Times New Roman"/>
          <w:sz w:val="24"/>
          <w:szCs w:val="24"/>
        </w:rPr>
        <w:t>Escolaridade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3B3943">
        <w:rPr>
          <w:rFonts w:ascii="Times New Roman" w:hAnsi="Times New Roman" w:cs="Times New Roman"/>
          <w:sz w:val="24"/>
          <w:szCs w:val="24"/>
        </w:rPr>
        <w:t xml:space="preserve">0.8292572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B3943">
        <w:rPr>
          <w:rFonts w:ascii="Times New Roman" w:hAnsi="Times New Roman" w:cs="Times New Roman"/>
          <w:sz w:val="24"/>
          <w:szCs w:val="24"/>
        </w:rPr>
        <w:t>1.205899</w:t>
      </w:r>
    </w:p>
    <w:p w:rsidR="00EE00FD" w:rsidRPr="00D522BF" w:rsidRDefault="00EE00FD" w:rsidP="00EE00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6BC3" w:rsidRDefault="004F6BC3"/>
    <w:sectPr w:rsidR="004F6BC3" w:rsidSect="00EE00FD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FD"/>
    <w:rsid w:val="0009104B"/>
    <w:rsid w:val="004F6BC3"/>
    <w:rsid w:val="00675C80"/>
    <w:rsid w:val="007668FA"/>
    <w:rsid w:val="008362BC"/>
    <w:rsid w:val="008700DF"/>
    <w:rsid w:val="0089078B"/>
    <w:rsid w:val="00A32F25"/>
    <w:rsid w:val="00DA5CD5"/>
    <w:rsid w:val="00EE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8D012B-8262-47E0-88D9-D4C57D6E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0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E00FD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E00F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 sz="140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Aprovação x Escolaridade 2011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Aprova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Planilha1!$A$2:$A$8</c:f>
              <c:strCache>
                <c:ptCount val="7"/>
                <c:pt idx="0">
                  <c:v>Analfabeto</c:v>
                </c:pt>
                <c:pt idx="1">
                  <c:v>Básico incompleto</c:v>
                </c:pt>
                <c:pt idx="2">
                  <c:v>Básico completo</c:v>
                </c:pt>
                <c:pt idx="3">
                  <c:v>Ensino Médio, Técnico incompleto</c:v>
                </c:pt>
                <c:pt idx="4">
                  <c:v>Ensino Médio, Técnico completo</c:v>
                </c:pt>
                <c:pt idx="5">
                  <c:v>Superior incompleto</c:v>
                </c:pt>
                <c:pt idx="6">
                  <c:v>Superior completo</c:v>
                </c:pt>
              </c:strCache>
            </c:strRef>
          </c:cat>
          <c:val>
            <c:numRef>
              <c:f>Planilha1!$B$2:$B$8</c:f>
              <c:numCache>
                <c:formatCode>0.00%</c:formatCode>
                <c:ptCount val="7"/>
                <c:pt idx="0">
                  <c:v>7.2999999999999995E-2</c:v>
                </c:pt>
                <c:pt idx="1">
                  <c:v>0.26200000000000001</c:v>
                </c:pt>
                <c:pt idx="2">
                  <c:v>6.7000000000000004E-2</c:v>
                </c:pt>
                <c:pt idx="3">
                  <c:v>6.4000000000000001E-2</c:v>
                </c:pt>
                <c:pt idx="4">
                  <c:v>0.16700000000000001</c:v>
                </c:pt>
                <c:pt idx="5">
                  <c:v>0.04</c:v>
                </c:pt>
                <c:pt idx="6">
                  <c:v>5.3999999999999999E-2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5A3-42F0-992E-28AD5B15BD0E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Não Aprova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Planilha1!$A$2:$A$8</c:f>
              <c:strCache>
                <c:ptCount val="7"/>
                <c:pt idx="0">
                  <c:v>Analfabeto</c:v>
                </c:pt>
                <c:pt idx="1">
                  <c:v>Básico incompleto</c:v>
                </c:pt>
                <c:pt idx="2">
                  <c:v>Básico completo</c:v>
                </c:pt>
                <c:pt idx="3">
                  <c:v>Ensino Médio, Técnico incompleto</c:v>
                </c:pt>
                <c:pt idx="4">
                  <c:v>Ensino Médio, Técnico completo</c:v>
                </c:pt>
                <c:pt idx="5">
                  <c:v>Superior incompleto</c:v>
                </c:pt>
                <c:pt idx="6">
                  <c:v>Superior completo</c:v>
                </c:pt>
              </c:strCache>
            </c:strRef>
          </c:cat>
          <c:val>
            <c:numRef>
              <c:f>Planilha1!$C$2:$C$8</c:f>
              <c:numCache>
                <c:formatCode>0.00%</c:formatCode>
                <c:ptCount val="7"/>
                <c:pt idx="0">
                  <c:v>2.4E-2</c:v>
                </c:pt>
                <c:pt idx="1">
                  <c:v>8.5999999999999993E-2</c:v>
                </c:pt>
                <c:pt idx="2">
                  <c:v>2.1000000000000001E-2</c:v>
                </c:pt>
                <c:pt idx="3">
                  <c:v>2.1000000000000001E-2</c:v>
                </c:pt>
                <c:pt idx="4">
                  <c:v>7.2999999999999995E-2</c:v>
                </c:pt>
                <c:pt idx="5">
                  <c:v>1.7999999999999999E-2</c:v>
                </c:pt>
                <c:pt idx="6">
                  <c:v>2.5999999999999999E-2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5A3-42F0-992E-28AD5B15BD0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99"/>
        <c:axId val="-1600378960"/>
        <c:axId val="-1600378416"/>
      </c:barChart>
      <c:catAx>
        <c:axId val="-1600378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600378416"/>
        <c:crosses val="autoZero"/>
        <c:auto val="1"/>
        <c:lblAlgn val="ctr"/>
        <c:lblOffset val="100"/>
        <c:noMultiLvlLbl val="0"/>
      </c:catAx>
      <c:valAx>
        <c:axId val="-160037841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crossAx val="-1600378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 sz="140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Aprovação x Escolaridade 2016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Aprova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Planilha1!$A$2:$A$8</c:f>
              <c:strCache>
                <c:ptCount val="7"/>
                <c:pt idx="0">
                  <c:v>Analfabeto</c:v>
                </c:pt>
                <c:pt idx="1">
                  <c:v>Básico incompleto</c:v>
                </c:pt>
                <c:pt idx="2">
                  <c:v>Básico completo</c:v>
                </c:pt>
                <c:pt idx="3">
                  <c:v>Ensino Médio, Técnico incompleto</c:v>
                </c:pt>
                <c:pt idx="4">
                  <c:v>Ensino Médio, Técnico completo</c:v>
                </c:pt>
                <c:pt idx="5">
                  <c:v>Superior incompleto</c:v>
                </c:pt>
                <c:pt idx="6">
                  <c:v>Superior completo</c:v>
                </c:pt>
              </c:strCache>
            </c:strRef>
          </c:cat>
          <c:val>
            <c:numRef>
              <c:f>Planilha1!$B$2:$B$8</c:f>
              <c:numCache>
                <c:formatCode>0.00%</c:formatCode>
                <c:ptCount val="7"/>
                <c:pt idx="0">
                  <c:v>1.2999999999999999E-2</c:v>
                </c:pt>
                <c:pt idx="1">
                  <c:v>0.11600000000000001</c:v>
                </c:pt>
                <c:pt idx="2">
                  <c:v>0.02</c:v>
                </c:pt>
                <c:pt idx="3">
                  <c:v>3.5000000000000003E-2</c:v>
                </c:pt>
                <c:pt idx="4">
                  <c:v>6.6000000000000003E-2</c:v>
                </c:pt>
                <c:pt idx="5">
                  <c:v>1.6E-2</c:v>
                </c:pt>
                <c:pt idx="6">
                  <c:v>2.3E-2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BA2-456A-B8C9-23CF84953832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Não Aprova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Planilha1!$A$2:$A$8</c:f>
              <c:strCache>
                <c:ptCount val="7"/>
                <c:pt idx="0">
                  <c:v>Analfabeto</c:v>
                </c:pt>
                <c:pt idx="1">
                  <c:v>Básico incompleto</c:v>
                </c:pt>
                <c:pt idx="2">
                  <c:v>Básico completo</c:v>
                </c:pt>
                <c:pt idx="3">
                  <c:v>Ensino Médio, Técnico incompleto</c:v>
                </c:pt>
                <c:pt idx="4">
                  <c:v>Ensino Médio, Técnico completo</c:v>
                </c:pt>
                <c:pt idx="5">
                  <c:v>Superior incompleto</c:v>
                </c:pt>
                <c:pt idx="6">
                  <c:v>Superior completo</c:v>
                </c:pt>
              </c:strCache>
            </c:strRef>
          </c:cat>
          <c:val>
            <c:numRef>
              <c:f>Planilha1!$C$2:$C$8</c:f>
              <c:numCache>
                <c:formatCode>0.00%</c:formatCode>
                <c:ptCount val="7"/>
                <c:pt idx="0">
                  <c:v>4.3999999999999997E-2</c:v>
                </c:pt>
                <c:pt idx="1">
                  <c:v>0.22600000000000001</c:v>
                </c:pt>
                <c:pt idx="2">
                  <c:v>5.2999999999999999E-2</c:v>
                </c:pt>
                <c:pt idx="3">
                  <c:v>7.8E-2</c:v>
                </c:pt>
                <c:pt idx="4">
                  <c:v>0.17299999999999999</c:v>
                </c:pt>
                <c:pt idx="5">
                  <c:v>6.7000000000000004E-2</c:v>
                </c:pt>
                <c:pt idx="6">
                  <c:v>7.0999999999999994E-2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7BA2-456A-B8C9-23CF8495383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99"/>
        <c:axId val="-1607652928"/>
        <c:axId val="-1607652384"/>
      </c:barChart>
      <c:catAx>
        <c:axId val="-1607652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607652384"/>
        <c:crosses val="autoZero"/>
        <c:auto val="1"/>
        <c:lblAlgn val="ctr"/>
        <c:lblOffset val="100"/>
        <c:noMultiLvlLbl val="0"/>
      </c:catAx>
      <c:valAx>
        <c:axId val="-160765238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crossAx val="-1607652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278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2021-06-04T21:16:00Z</dcterms:created>
  <dcterms:modified xsi:type="dcterms:W3CDTF">2021-06-08T20:42:00Z</dcterms:modified>
</cp:coreProperties>
</file>