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D477" w14:textId="77777777" w:rsidR="00673ED8" w:rsidRDefault="00673ED8" w:rsidP="00673ED8">
      <w:pPr>
        <w:pStyle w:val="Heading1"/>
        <w:numPr>
          <w:ilvl w:val="0"/>
          <w:numId w:val="1"/>
        </w:numPr>
        <w:spacing w:line="276" w:lineRule="auto"/>
        <w:rPr>
          <w:rFonts w:ascii="Cambria Math" w:eastAsia="Times New Roman" w:hAnsi="Cambria Math" w:cs="Times New Roman"/>
          <w:b/>
          <w:bCs/>
          <w:lang w:val="bs-Latn-BA"/>
        </w:rPr>
      </w:pPr>
      <w:bookmarkStart w:id="0" w:name="_Toc132474898"/>
      <w:r w:rsidRPr="00AD5B81">
        <w:rPr>
          <w:rFonts w:ascii="Cambria Math" w:eastAsia="Times New Roman" w:hAnsi="Cambria Math" w:cs="Times New Roman"/>
          <w:b/>
          <w:bCs/>
          <w:lang w:val="bs-Latn-BA"/>
        </w:rPr>
        <w:t>Funkcionalni zahtjevi</w:t>
      </w:r>
      <w:bookmarkEnd w:id="0"/>
    </w:p>
    <w:p w14:paraId="52CEC31A" w14:textId="77777777" w:rsidR="00673ED8" w:rsidRPr="00AD5B81" w:rsidRDefault="00673ED8" w:rsidP="00673ED8">
      <w:pPr>
        <w:rPr>
          <w:sz w:val="4"/>
          <w:szCs w:val="2"/>
          <w:lang w:val="bs-Latn-BA"/>
        </w:rPr>
      </w:pPr>
    </w:p>
    <w:p w14:paraId="611FAF89" w14:textId="77777777" w:rsidR="00673ED8" w:rsidRPr="00AD5B81" w:rsidRDefault="00673ED8" w:rsidP="00673ED8">
      <w:pPr>
        <w:pStyle w:val="Heading2"/>
        <w:spacing w:line="276" w:lineRule="auto"/>
        <w:rPr>
          <w:rFonts w:eastAsia="Times New Roman" w:cs="Times New Roman"/>
          <w:szCs w:val="28"/>
          <w:lang w:val="bs-Latn-BA"/>
        </w:rPr>
      </w:pPr>
      <w:bookmarkStart w:id="1" w:name="_Toc132474899"/>
      <w:r w:rsidRPr="00AD5B81">
        <w:rPr>
          <w:rFonts w:eastAsia="Times New Roman" w:cs="Times New Roman"/>
          <w:szCs w:val="28"/>
          <w:lang w:val="bs-Latn-BA"/>
        </w:rPr>
        <w:t>4.1</w:t>
      </w:r>
      <w:r>
        <w:rPr>
          <w:rFonts w:eastAsia="Times New Roman" w:cs="Times New Roman"/>
          <w:szCs w:val="28"/>
          <w:lang w:val="bs-Latn-BA"/>
        </w:rPr>
        <w:t>.</w:t>
      </w:r>
      <w:r w:rsidRPr="00AD5B81">
        <w:rPr>
          <w:rFonts w:eastAsia="Times New Roman" w:cs="Times New Roman"/>
          <w:szCs w:val="28"/>
          <w:lang w:val="bs-Latn-BA"/>
        </w:rPr>
        <w:t xml:space="preserve"> Prijava korisnika</w:t>
      </w:r>
      <w:bookmarkEnd w:id="1"/>
    </w:p>
    <w:p w14:paraId="179DF49D" w14:textId="77777777" w:rsidR="00673ED8" w:rsidRPr="00AD5B81" w:rsidRDefault="00673ED8" w:rsidP="00673ED8">
      <w:pPr>
        <w:pStyle w:val="Heading2"/>
        <w:spacing w:line="276" w:lineRule="auto"/>
        <w:rPr>
          <w:rFonts w:eastAsia="Times New Roman" w:cs="Times New Roman"/>
          <w:sz w:val="4"/>
          <w:szCs w:val="4"/>
          <w:lang w:val="bs-Latn-BA"/>
        </w:rPr>
      </w:pPr>
    </w:p>
    <w:p w14:paraId="21BDD659" w14:textId="77777777" w:rsidR="00673ED8" w:rsidRDefault="00673ED8" w:rsidP="00673ED8">
      <w:pPr>
        <w:pStyle w:val="Heading3"/>
        <w:spacing w:line="276" w:lineRule="auto"/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</w:pPr>
      <w:bookmarkStart w:id="2" w:name="_Toc132474900"/>
      <w:r w:rsidRPr="00AD5B81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>4.1.1</w:t>
      </w:r>
      <w:r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>.</w:t>
      </w:r>
      <w:r w:rsidRPr="00AD5B81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 xml:space="preserve"> Opis funkcionalnog zahtjeva</w:t>
      </w:r>
      <w:bookmarkEnd w:id="2"/>
      <w:r w:rsidRPr="00AD5B81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 xml:space="preserve"> </w:t>
      </w:r>
    </w:p>
    <w:p w14:paraId="0AD4C75D" w14:textId="77777777" w:rsidR="00673ED8" w:rsidRPr="00AD5B81" w:rsidRDefault="00673ED8" w:rsidP="00673ED8">
      <w:pPr>
        <w:rPr>
          <w:sz w:val="4"/>
          <w:szCs w:val="4"/>
          <w:lang w:val="bs-Latn-BA"/>
        </w:rPr>
      </w:pPr>
    </w:p>
    <w:p w14:paraId="1FF0E2A6" w14:textId="77777777" w:rsidR="00673ED8" w:rsidRPr="00AD5B81" w:rsidRDefault="00673ED8" w:rsidP="00673ED8">
      <w:pPr>
        <w:spacing w:line="276" w:lineRule="auto"/>
        <w:ind w:firstLine="720"/>
        <w:rPr>
          <w:rFonts w:eastAsia="Times New Roman" w:cs="Times New Roman"/>
          <w:szCs w:val="24"/>
          <w:lang w:val="bs-Latn-BA"/>
        </w:rPr>
      </w:pPr>
      <w:r w:rsidRPr="00AD5B81">
        <w:rPr>
          <w:rFonts w:eastAsia="Times New Roman" w:cs="Times New Roman"/>
          <w:szCs w:val="24"/>
          <w:lang w:val="bs-Latn-BA"/>
        </w:rPr>
        <w:t xml:space="preserve">Sistem korisnicima omogućava da prijavu, unoseći korisničko ime i šifru. Ukoliko korisnik nema kreiran korisnički račun, potrebno je da se registruje, pa tek onda prijavi na sistem. Nakon toga, sistem vrši validaciju unešenih podatka i obavještava korisnika o uspješnoj ili neuspješnoj prijavi. </w:t>
      </w:r>
    </w:p>
    <w:p w14:paraId="7733C60E" w14:textId="77777777" w:rsidR="00673ED8" w:rsidRPr="00AD5B81" w:rsidRDefault="00673ED8" w:rsidP="00673ED8">
      <w:pPr>
        <w:spacing w:line="276" w:lineRule="auto"/>
        <w:rPr>
          <w:rFonts w:eastAsia="Times New Roman" w:cs="Times New Roman"/>
          <w:szCs w:val="24"/>
          <w:lang w:val="bs-Latn-BA"/>
        </w:rPr>
      </w:pPr>
    </w:p>
    <w:p w14:paraId="1841F96E" w14:textId="77777777" w:rsidR="00673ED8" w:rsidRPr="00AD5B81" w:rsidRDefault="00673ED8" w:rsidP="00673ED8">
      <w:pPr>
        <w:pStyle w:val="Heading3"/>
        <w:spacing w:line="276" w:lineRule="auto"/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</w:pPr>
      <w:bookmarkStart w:id="3" w:name="_Toc132474901"/>
      <w:r w:rsidRPr="00AD5B81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>4.1.2</w:t>
      </w:r>
      <w:r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>.</w:t>
      </w:r>
      <w:r w:rsidRPr="00AD5B81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 xml:space="preserve"> Ulaz</w:t>
      </w:r>
      <w:bookmarkEnd w:id="3"/>
      <w:r w:rsidRPr="00AD5B81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 xml:space="preserve"> </w:t>
      </w:r>
    </w:p>
    <w:p w14:paraId="360AABA1" w14:textId="77777777" w:rsidR="00673ED8" w:rsidRPr="00AD5B81" w:rsidRDefault="00673ED8" w:rsidP="00673ED8">
      <w:pPr>
        <w:spacing w:line="276" w:lineRule="auto"/>
        <w:rPr>
          <w:rFonts w:eastAsia="Times New Roman" w:cs="Times New Roman"/>
          <w:sz w:val="4"/>
          <w:szCs w:val="4"/>
          <w:lang w:val="bs-Latn-BA"/>
        </w:rPr>
      </w:pPr>
    </w:p>
    <w:p w14:paraId="526721F1" w14:textId="77777777" w:rsidR="00673ED8" w:rsidRPr="00AD5B81" w:rsidRDefault="00673ED8" w:rsidP="00673ED8">
      <w:pPr>
        <w:spacing w:line="276" w:lineRule="auto"/>
        <w:ind w:firstLine="720"/>
        <w:rPr>
          <w:rFonts w:eastAsia="Times New Roman" w:cs="Times New Roman"/>
          <w:szCs w:val="24"/>
          <w:lang w:val="bs-Latn-BA"/>
        </w:rPr>
      </w:pPr>
      <w:r w:rsidRPr="00AD5B81">
        <w:rPr>
          <w:rFonts w:eastAsia="Times New Roman" w:cs="Times New Roman"/>
          <w:szCs w:val="24"/>
          <w:lang w:val="bs-Latn-BA"/>
        </w:rPr>
        <w:t xml:space="preserve">Ulaz u sistem u ovom funkcionalnom zahtjevu su podaci (korisničko ime i šifru) koje je korisnik odabrao pri registraciji računa. </w:t>
      </w:r>
    </w:p>
    <w:p w14:paraId="598E0E50" w14:textId="77777777" w:rsidR="00673ED8" w:rsidRPr="00AD5B81" w:rsidRDefault="00673ED8" w:rsidP="00673ED8">
      <w:pPr>
        <w:spacing w:line="276" w:lineRule="auto"/>
        <w:rPr>
          <w:rFonts w:eastAsia="Times New Roman" w:cs="Times New Roman"/>
          <w:szCs w:val="24"/>
          <w:lang w:val="bs-Latn-BA"/>
        </w:rPr>
      </w:pPr>
    </w:p>
    <w:p w14:paraId="39C80541" w14:textId="77777777" w:rsidR="00673ED8" w:rsidRPr="00AD5B81" w:rsidRDefault="00673ED8" w:rsidP="00673ED8">
      <w:pPr>
        <w:pStyle w:val="Heading3"/>
        <w:spacing w:line="276" w:lineRule="auto"/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</w:pPr>
      <w:bookmarkStart w:id="4" w:name="_Toc132474902"/>
      <w:r w:rsidRPr="00AD5B81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>4.1.3 Obrada</w:t>
      </w:r>
      <w:bookmarkEnd w:id="4"/>
      <w:r w:rsidRPr="00AD5B81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 xml:space="preserve"> </w:t>
      </w:r>
    </w:p>
    <w:p w14:paraId="497E618F" w14:textId="77777777" w:rsidR="00673ED8" w:rsidRPr="00AD5B81" w:rsidRDefault="00673ED8" w:rsidP="00673ED8">
      <w:pPr>
        <w:spacing w:line="276" w:lineRule="auto"/>
        <w:rPr>
          <w:rFonts w:eastAsia="Times New Roman" w:cs="Times New Roman"/>
          <w:sz w:val="4"/>
          <w:szCs w:val="4"/>
          <w:lang w:val="bs-Latn-BA"/>
        </w:rPr>
      </w:pPr>
    </w:p>
    <w:p w14:paraId="107187B7" w14:textId="77777777" w:rsidR="00673ED8" w:rsidRDefault="00673ED8" w:rsidP="00673ED8">
      <w:pPr>
        <w:spacing w:line="276" w:lineRule="auto"/>
        <w:ind w:firstLine="720"/>
        <w:rPr>
          <w:rFonts w:eastAsia="Times New Roman" w:cs="Times New Roman"/>
          <w:szCs w:val="24"/>
          <w:lang w:val="bs-Latn-BA"/>
        </w:rPr>
      </w:pPr>
      <w:r w:rsidRPr="00AD5B81">
        <w:rPr>
          <w:rFonts w:eastAsia="Times New Roman" w:cs="Times New Roman"/>
          <w:szCs w:val="24"/>
          <w:lang w:val="bs-Latn-BA"/>
        </w:rPr>
        <w:t xml:space="preserve">Sistem provjerava da li u bazi podataka postoji korisnik sa navedenim korisničkim imenom, te da li hash passworda odgovara onom hashu passworda pohranjenom u bazi podataka. Ukoliko korisnik pogriješi pri unosu traženih podataka, sistem mu omogućava ponovni unos. </w:t>
      </w:r>
    </w:p>
    <w:p w14:paraId="6E702602" w14:textId="77777777" w:rsidR="00673ED8" w:rsidRPr="00AD5B81" w:rsidRDefault="00673ED8" w:rsidP="00673ED8">
      <w:pPr>
        <w:spacing w:line="276" w:lineRule="auto"/>
        <w:ind w:firstLine="720"/>
        <w:rPr>
          <w:rFonts w:eastAsia="Times New Roman" w:cs="Times New Roman"/>
          <w:szCs w:val="24"/>
          <w:lang w:val="bs-Latn-BA"/>
        </w:rPr>
      </w:pPr>
      <w:r w:rsidRPr="00AD5B81">
        <w:rPr>
          <w:rFonts w:eastAsia="Times New Roman" w:cs="Times New Roman"/>
          <w:szCs w:val="24"/>
          <w:lang w:val="bs-Latn-BA"/>
        </w:rPr>
        <w:t xml:space="preserve">U dijagramu aktivnosti prikazanom na slici ispod može se vidjeti od kojih se akcija sastoji funkcionalni zahtjev i kakav je njihov tok: </w:t>
      </w:r>
    </w:p>
    <w:p w14:paraId="5F6F1336" w14:textId="77777777" w:rsidR="00673ED8" w:rsidRPr="005B04E1" w:rsidRDefault="00673ED8" w:rsidP="00673ED8">
      <w:pPr>
        <w:pStyle w:val="Caption"/>
        <w:jc w:val="center"/>
        <w:rPr>
          <w:i w:val="0"/>
          <w:iCs w:val="0"/>
          <w:color w:val="auto"/>
          <w:sz w:val="2"/>
          <w:szCs w:val="2"/>
        </w:rPr>
      </w:pPr>
      <w:r w:rsidRPr="00AD5B81">
        <w:rPr>
          <w:noProof/>
          <w:lang w:val="bs-Latn-BA"/>
        </w:rPr>
        <w:lastRenderedPageBreak/>
        <w:drawing>
          <wp:inline distT="0" distB="0" distL="0" distR="0" wp14:anchorId="10D0B590" wp14:editId="31D203EB">
            <wp:extent cx="5301266" cy="7208520"/>
            <wp:effectExtent l="0" t="0" r="0" b="0"/>
            <wp:docPr id="548952942" name="Picture 54895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940" cy="72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81">
        <w:rPr>
          <w:lang w:val="bs-Latn-BA"/>
        </w:rPr>
        <w:br/>
      </w:r>
    </w:p>
    <w:p w14:paraId="4340DB74" w14:textId="77777777" w:rsidR="00673ED8" w:rsidRPr="00AD5B81" w:rsidRDefault="00673ED8" w:rsidP="00673ED8">
      <w:pPr>
        <w:pStyle w:val="Caption"/>
        <w:jc w:val="center"/>
        <w:rPr>
          <w:rFonts w:eastAsia="Times New Roman" w:cs="Times New Roman"/>
          <w:szCs w:val="24"/>
          <w:lang w:val="bs-Latn-BA"/>
        </w:rPr>
      </w:pPr>
      <w:bookmarkStart w:id="5" w:name="_Toc132019753"/>
      <w:proofErr w:type="spellStart"/>
      <w:r w:rsidRPr="005B04E1">
        <w:rPr>
          <w:i w:val="0"/>
          <w:iCs w:val="0"/>
          <w:color w:val="auto"/>
          <w:sz w:val="24"/>
          <w:szCs w:val="24"/>
        </w:rPr>
        <w:t>Slika</w:t>
      </w:r>
      <w:proofErr w:type="spellEnd"/>
      <w:r w:rsidRPr="005B04E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Slika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5B04E1">
        <w:rPr>
          <w:i w:val="0"/>
          <w:iCs w:val="0"/>
          <w:color w:val="auto"/>
          <w:sz w:val="24"/>
          <w:szCs w:val="24"/>
        </w:rPr>
        <w:t xml:space="preserve">. </w:t>
      </w:r>
      <w:r w:rsidRPr="005B04E1">
        <w:rPr>
          <w:rFonts w:eastAsia="Times New Roman" w:cs="Times New Roman"/>
          <w:i w:val="0"/>
          <w:iCs w:val="0"/>
          <w:color w:val="auto"/>
          <w:sz w:val="24"/>
          <w:szCs w:val="24"/>
          <w:lang w:val="bs-Latn-BA"/>
        </w:rPr>
        <w:t>Prijava korisnika</w:t>
      </w:r>
      <w:bookmarkEnd w:id="5"/>
    </w:p>
    <w:p w14:paraId="2A2FCD01" w14:textId="77777777" w:rsidR="00673ED8" w:rsidRPr="00AD5B81" w:rsidRDefault="00673ED8" w:rsidP="00673ED8">
      <w:pPr>
        <w:spacing w:line="276" w:lineRule="auto"/>
        <w:rPr>
          <w:rFonts w:eastAsia="Times New Roman" w:cs="Times New Roman"/>
          <w:szCs w:val="24"/>
          <w:lang w:val="bs-Latn-BA"/>
        </w:rPr>
      </w:pPr>
    </w:p>
    <w:p w14:paraId="06D86D5E" w14:textId="77777777" w:rsidR="00673ED8" w:rsidRPr="0090205E" w:rsidRDefault="00673ED8" w:rsidP="00673ED8">
      <w:pPr>
        <w:pStyle w:val="Heading3"/>
        <w:spacing w:line="276" w:lineRule="auto"/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</w:pPr>
      <w:bookmarkStart w:id="6" w:name="_Toc132474903"/>
      <w:r w:rsidRPr="0090205E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>4.1.4</w:t>
      </w:r>
      <w:r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>.</w:t>
      </w:r>
      <w:r w:rsidRPr="0090205E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 xml:space="preserve"> Izlaz</w:t>
      </w:r>
      <w:bookmarkEnd w:id="6"/>
      <w:r w:rsidRPr="0090205E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 xml:space="preserve"> </w:t>
      </w:r>
    </w:p>
    <w:p w14:paraId="37E865FF" w14:textId="77777777" w:rsidR="00673ED8" w:rsidRPr="0090205E" w:rsidRDefault="00673ED8" w:rsidP="00673ED8">
      <w:pPr>
        <w:spacing w:line="276" w:lineRule="auto"/>
        <w:rPr>
          <w:rFonts w:eastAsia="Times New Roman" w:cs="Times New Roman"/>
          <w:sz w:val="4"/>
          <w:szCs w:val="4"/>
          <w:lang w:val="bs-Latn-BA"/>
        </w:rPr>
      </w:pPr>
      <w:r>
        <w:rPr>
          <w:rFonts w:eastAsia="Times New Roman" w:cs="Times New Roman"/>
          <w:szCs w:val="24"/>
          <w:lang w:val="bs-Latn-BA"/>
        </w:rPr>
        <w:tab/>
      </w:r>
    </w:p>
    <w:p w14:paraId="699DBFFA" w14:textId="77777777" w:rsidR="00673ED8" w:rsidRDefault="00673ED8" w:rsidP="00673ED8">
      <w:pPr>
        <w:spacing w:line="276" w:lineRule="auto"/>
        <w:rPr>
          <w:rFonts w:eastAsia="Times New Roman" w:cs="Times New Roman"/>
          <w:szCs w:val="24"/>
          <w:lang w:val="bs-Latn-BA"/>
        </w:rPr>
      </w:pPr>
      <w:r>
        <w:rPr>
          <w:rFonts w:eastAsia="Times New Roman" w:cs="Times New Roman"/>
          <w:szCs w:val="24"/>
          <w:lang w:val="bs-Latn-BA"/>
        </w:rPr>
        <w:lastRenderedPageBreak/>
        <w:tab/>
      </w:r>
      <w:r w:rsidRPr="00AD5B81">
        <w:rPr>
          <w:rFonts w:eastAsia="Times New Roman" w:cs="Times New Roman"/>
          <w:szCs w:val="24"/>
          <w:lang w:val="bs-Latn-BA"/>
        </w:rPr>
        <w:t xml:space="preserve">Mogući izlazi iz sistema vezani za ovaj zahtjev: </w:t>
      </w:r>
    </w:p>
    <w:p w14:paraId="63DAB994" w14:textId="77777777" w:rsidR="00673ED8" w:rsidRPr="0090205E" w:rsidRDefault="00673ED8" w:rsidP="00673ED8">
      <w:pPr>
        <w:pStyle w:val="ListParagraph"/>
        <w:numPr>
          <w:ilvl w:val="0"/>
          <w:numId w:val="2"/>
        </w:numPr>
        <w:spacing w:line="276" w:lineRule="auto"/>
        <w:rPr>
          <w:rFonts w:eastAsia="Times New Roman" w:cs="Times New Roman"/>
          <w:szCs w:val="24"/>
          <w:lang w:val="bs-Latn-BA"/>
        </w:rPr>
      </w:pPr>
      <w:r w:rsidRPr="0090205E">
        <w:rPr>
          <w:rFonts w:eastAsia="Times New Roman" w:cs="Times New Roman"/>
          <w:szCs w:val="24"/>
          <w:lang w:val="bs-Latn-BA"/>
        </w:rPr>
        <w:t>poruka da se korisnik uspješno prijavio na sistem,</w:t>
      </w:r>
    </w:p>
    <w:p w14:paraId="590E41D9" w14:textId="77777777" w:rsidR="00673ED8" w:rsidRPr="0090205E" w:rsidRDefault="00673ED8" w:rsidP="00673ED8">
      <w:pPr>
        <w:pStyle w:val="ListParagraph"/>
        <w:numPr>
          <w:ilvl w:val="0"/>
          <w:numId w:val="2"/>
        </w:numPr>
        <w:spacing w:line="276" w:lineRule="auto"/>
        <w:rPr>
          <w:rFonts w:eastAsia="Times New Roman" w:cs="Times New Roman"/>
          <w:szCs w:val="24"/>
          <w:lang w:val="bs-Latn-BA"/>
        </w:rPr>
      </w:pPr>
      <w:r w:rsidRPr="00AD5B81">
        <w:rPr>
          <w:rFonts w:eastAsia="Times New Roman" w:cs="Times New Roman"/>
          <w:szCs w:val="24"/>
          <w:lang w:val="bs-Latn-BA"/>
        </w:rPr>
        <w:t xml:space="preserve">prikaz početne stranice sistema. </w:t>
      </w:r>
    </w:p>
    <w:p w14:paraId="13010EEE" w14:textId="77777777" w:rsidR="00673ED8" w:rsidRPr="00AD5B81" w:rsidRDefault="00673ED8" w:rsidP="00673ED8">
      <w:pPr>
        <w:spacing w:line="276" w:lineRule="auto"/>
        <w:ind w:firstLine="720"/>
        <w:rPr>
          <w:rFonts w:eastAsia="Times New Roman" w:cs="Times New Roman"/>
          <w:szCs w:val="24"/>
          <w:lang w:val="bs-Latn-BA"/>
        </w:rPr>
      </w:pPr>
      <w:r w:rsidRPr="00AD5B81">
        <w:rPr>
          <w:rFonts w:eastAsia="Times New Roman" w:cs="Times New Roman"/>
          <w:szCs w:val="24"/>
          <w:lang w:val="bs-Latn-BA"/>
        </w:rPr>
        <w:t xml:space="preserve">Alternativni izlaz: poruka da uneseni podaci nisu ispravni. </w:t>
      </w:r>
    </w:p>
    <w:p w14:paraId="2AA685EC" w14:textId="77777777" w:rsidR="00673ED8" w:rsidRPr="00AD5B81" w:rsidRDefault="00673ED8" w:rsidP="00673ED8">
      <w:pPr>
        <w:spacing w:line="276" w:lineRule="auto"/>
        <w:rPr>
          <w:rFonts w:eastAsia="Times New Roman" w:cs="Times New Roman"/>
          <w:szCs w:val="24"/>
          <w:lang w:val="bs-Latn-BA"/>
        </w:rPr>
      </w:pPr>
    </w:p>
    <w:p w14:paraId="516C70D2" w14:textId="77777777" w:rsidR="00673ED8" w:rsidRPr="0090205E" w:rsidRDefault="00673ED8" w:rsidP="00673ED8">
      <w:pPr>
        <w:pStyle w:val="Heading3"/>
        <w:spacing w:line="276" w:lineRule="auto"/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</w:pPr>
      <w:bookmarkStart w:id="7" w:name="_Toc132474904"/>
      <w:r w:rsidRPr="0090205E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>4.1.5. Pregled funkcionalnog zahtjeva</w:t>
      </w:r>
      <w:bookmarkEnd w:id="7"/>
      <w:r w:rsidRPr="0090205E">
        <w:rPr>
          <w:rFonts w:ascii="Cambria Math" w:eastAsia="Times New Roman" w:hAnsi="Cambria Math" w:cs="Times New Roman"/>
          <w:b/>
          <w:bCs/>
          <w:color w:val="auto"/>
          <w:sz w:val="26"/>
          <w:szCs w:val="26"/>
          <w:lang w:val="bs-Latn-BA"/>
        </w:rPr>
        <w:t xml:space="preserve"> </w:t>
      </w:r>
    </w:p>
    <w:p w14:paraId="48310A12" w14:textId="77777777" w:rsidR="00673ED8" w:rsidRPr="0090205E" w:rsidRDefault="00673ED8" w:rsidP="00673ED8">
      <w:pPr>
        <w:spacing w:line="276" w:lineRule="auto"/>
        <w:rPr>
          <w:rFonts w:eastAsia="Times New Roman" w:cs="Times New Roman"/>
          <w:sz w:val="4"/>
          <w:szCs w:val="4"/>
          <w:lang w:val="bs-Latn-BA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73ED8" w:rsidRPr="00AD5B81" w14:paraId="339843BD" w14:textId="77777777" w:rsidTr="00540AC1">
        <w:trPr>
          <w:trHeight w:val="300"/>
          <w:jc w:val="center"/>
        </w:trPr>
        <w:tc>
          <w:tcPr>
            <w:tcW w:w="4680" w:type="dxa"/>
          </w:tcPr>
          <w:p w14:paraId="1C5C2FF4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Slučaj upotrebe</w:t>
            </w:r>
          </w:p>
        </w:tc>
        <w:tc>
          <w:tcPr>
            <w:tcW w:w="4680" w:type="dxa"/>
          </w:tcPr>
          <w:p w14:paraId="17A86E32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Prijava korisnika</w:t>
            </w:r>
          </w:p>
        </w:tc>
      </w:tr>
      <w:tr w:rsidR="00673ED8" w:rsidRPr="00AD5B81" w14:paraId="68139DD7" w14:textId="77777777" w:rsidTr="00540AC1">
        <w:trPr>
          <w:trHeight w:val="300"/>
          <w:jc w:val="center"/>
        </w:trPr>
        <w:tc>
          <w:tcPr>
            <w:tcW w:w="4680" w:type="dxa"/>
          </w:tcPr>
          <w:p w14:paraId="736B7FC0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Opis slučaja upotrebe</w:t>
            </w:r>
          </w:p>
        </w:tc>
        <w:tc>
          <w:tcPr>
            <w:tcW w:w="4680" w:type="dxa"/>
          </w:tcPr>
          <w:p w14:paraId="7E10DDA2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Korisnik se prijavljuje na stranicu unoseći korisničko ime i šifru. Ukoliko su podaci ispravni, korisnik pristupa početnoj stranici, u suprotnom omogućene mu je ponovni unos podataka ili registracija računa</w:t>
            </w:r>
          </w:p>
        </w:tc>
      </w:tr>
      <w:tr w:rsidR="00673ED8" w:rsidRPr="00AD5B81" w14:paraId="57C40B12" w14:textId="77777777" w:rsidTr="00540AC1">
        <w:trPr>
          <w:trHeight w:val="300"/>
          <w:jc w:val="center"/>
        </w:trPr>
        <w:tc>
          <w:tcPr>
            <w:tcW w:w="4680" w:type="dxa"/>
          </w:tcPr>
          <w:p w14:paraId="539B2309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Vezani zahtjevi</w:t>
            </w:r>
          </w:p>
        </w:tc>
        <w:tc>
          <w:tcPr>
            <w:tcW w:w="4680" w:type="dxa"/>
          </w:tcPr>
          <w:p w14:paraId="019BF99F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Registracija računa</w:t>
            </w:r>
          </w:p>
        </w:tc>
      </w:tr>
      <w:tr w:rsidR="00673ED8" w:rsidRPr="00AD5B81" w14:paraId="7B15A526" w14:textId="77777777" w:rsidTr="00540AC1">
        <w:trPr>
          <w:trHeight w:val="300"/>
          <w:jc w:val="center"/>
        </w:trPr>
        <w:tc>
          <w:tcPr>
            <w:tcW w:w="4680" w:type="dxa"/>
          </w:tcPr>
          <w:p w14:paraId="16E9A83B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Preduslovi</w:t>
            </w:r>
          </w:p>
        </w:tc>
        <w:tc>
          <w:tcPr>
            <w:tcW w:w="4680" w:type="dxa"/>
          </w:tcPr>
          <w:p w14:paraId="1CE79396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Korisnik ima kreiran korisnički račun</w:t>
            </w:r>
          </w:p>
        </w:tc>
      </w:tr>
      <w:tr w:rsidR="00673ED8" w:rsidRPr="00AD5B81" w14:paraId="4ACC4FFC" w14:textId="77777777" w:rsidTr="00540AC1">
        <w:trPr>
          <w:trHeight w:val="300"/>
          <w:jc w:val="center"/>
        </w:trPr>
        <w:tc>
          <w:tcPr>
            <w:tcW w:w="4680" w:type="dxa"/>
          </w:tcPr>
          <w:p w14:paraId="086DA3D6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Posljedice - uspješan završetak</w:t>
            </w:r>
          </w:p>
        </w:tc>
        <w:tc>
          <w:tcPr>
            <w:tcW w:w="4680" w:type="dxa"/>
          </w:tcPr>
          <w:p w14:paraId="7132F41F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Sistem korisniku prikazuje početnu stranicu aplikacije koja mu nudi niz različitih mogućnosti</w:t>
            </w:r>
          </w:p>
        </w:tc>
      </w:tr>
      <w:tr w:rsidR="00673ED8" w:rsidRPr="00AD5B81" w14:paraId="0220B85A" w14:textId="77777777" w:rsidTr="00540AC1">
        <w:trPr>
          <w:trHeight w:val="300"/>
          <w:jc w:val="center"/>
        </w:trPr>
        <w:tc>
          <w:tcPr>
            <w:tcW w:w="4680" w:type="dxa"/>
          </w:tcPr>
          <w:p w14:paraId="1B2540CE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Posljedice - neuspješan završetak</w:t>
            </w:r>
          </w:p>
        </w:tc>
        <w:tc>
          <w:tcPr>
            <w:tcW w:w="4680" w:type="dxa"/>
          </w:tcPr>
          <w:p w14:paraId="7F33D288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Prijava je neuspješna</w:t>
            </w:r>
          </w:p>
        </w:tc>
      </w:tr>
      <w:tr w:rsidR="00673ED8" w:rsidRPr="00AD5B81" w14:paraId="476A3903" w14:textId="77777777" w:rsidTr="00540AC1">
        <w:trPr>
          <w:trHeight w:val="300"/>
          <w:jc w:val="center"/>
        </w:trPr>
        <w:tc>
          <w:tcPr>
            <w:tcW w:w="4680" w:type="dxa"/>
          </w:tcPr>
          <w:p w14:paraId="3C4CFB6F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Primarni akteri</w:t>
            </w:r>
          </w:p>
        </w:tc>
        <w:tc>
          <w:tcPr>
            <w:tcW w:w="4680" w:type="dxa"/>
          </w:tcPr>
          <w:p w14:paraId="7056A7A4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 xml:space="preserve">Korisnik </w:t>
            </w:r>
          </w:p>
        </w:tc>
      </w:tr>
      <w:tr w:rsidR="00673ED8" w:rsidRPr="00AD5B81" w14:paraId="39BD69AD" w14:textId="77777777" w:rsidTr="00540AC1">
        <w:trPr>
          <w:trHeight w:val="300"/>
          <w:jc w:val="center"/>
        </w:trPr>
        <w:tc>
          <w:tcPr>
            <w:tcW w:w="4680" w:type="dxa"/>
          </w:tcPr>
          <w:p w14:paraId="5119FA6F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Ostali akteri</w:t>
            </w:r>
          </w:p>
        </w:tc>
        <w:tc>
          <w:tcPr>
            <w:tcW w:w="4680" w:type="dxa"/>
          </w:tcPr>
          <w:p w14:paraId="6CA96610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 xml:space="preserve">Sistem </w:t>
            </w:r>
          </w:p>
        </w:tc>
      </w:tr>
      <w:tr w:rsidR="00673ED8" w:rsidRPr="00AD5B81" w14:paraId="6FF2CD96" w14:textId="77777777" w:rsidTr="00540AC1">
        <w:trPr>
          <w:trHeight w:val="300"/>
          <w:jc w:val="center"/>
        </w:trPr>
        <w:tc>
          <w:tcPr>
            <w:tcW w:w="4680" w:type="dxa"/>
          </w:tcPr>
          <w:p w14:paraId="328BE10C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Glavni tok</w:t>
            </w:r>
          </w:p>
        </w:tc>
        <w:tc>
          <w:tcPr>
            <w:tcW w:w="4680" w:type="dxa"/>
          </w:tcPr>
          <w:p w14:paraId="3B4562F9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Korisnik pristupa web aplikaciji pri čemu unosi korisničko ime i password. Ukoliko su uneseni podaci ispravni, korisnik se uspješno prijavljuje na aplikaciju. U suprotnom ga sistem obavještava o nevalidnim podacima, nakon čega korisnik može ponovo unijeti podatke. U slučaju da korisnik nema korisnički račun, omogućeno mu je da se registruje. Kada se korisnik uspiješno prijavi na sistem, otvara mu se početna stranica</w:t>
            </w:r>
          </w:p>
        </w:tc>
      </w:tr>
      <w:tr w:rsidR="00673ED8" w:rsidRPr="00AD5B81" w14:paraId="22E709F9" w14:textId="77777777" w:rsidTr="00540AC1">
        <w:trPr>
          <w:trHeight w:val="300"/>
          <w:jc w:val="center"/>
        </w:trPr>
        <w:tc>
          <w:tcPr>
            <w:tcW w:w="4680" w:type="dxa"/>
          </w:tcPr>
          <w:p w14:paraId="50C5D93E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Alternative/proširenja</w:t>
            </w:r>
          </w:p>
        </w:tc>
        <w:tc>
          <w:tcPr>
            <w:tcW w:w="4680" w:type="dxa"/>
          </w:tcPr>
          <w:p w14:paraId="512C1323" w14:textId="77777777" w:rsidR="00673ED8" w:rsidRPr="00AD5B81" w:rsidRDefault="00673ED8" w:rsidP="00540AC1">
            <w:pPr>
              <w:spacing w:line="276" w:lineRule="auto"/>
              <w:rPr>
                <w:rFonts w:eastAsia="Times New Roman" w:cs="Times New Roman"/>
                <w:szCs w:val="24"/>
                <w:lang w:val="bs-Latn-BA"/>
              </w:rPr>
            </w:pPr>
            <w:r w:rsidRPr="00AD5B81">
              <w:rPr>
                <w:rFonts w:eastAsia="Times New Roman" w:cs="Times New Roman"/>
                <w:szCs w:val="24"/>
                <w:lang w:val="bs-Latn-BA"/>
              </w:rPr>
              <w:t>/</w:t>
            </w:r>
          </w:p>
        </w:tc>
      </w:tr>
    </w:tbl>
    <w:p w14:paraId="14764A49" w14:textId="77777777" w:rsidR="00673ED8" w:rsidRPr="0090205E" w:rsidRDefault="00673ED8" w:rsidP="00673ED8">
      <w:pPr>
        <w:spacing w:line="276" w:lineRule="auto"/>
        <w:jc w:val="center"/>
        <w:rPr>
          <w:rFonts w:eastAsia="Times New Roman" w:cs="Times New Roman"/>
          <w:sz w:val="2"/>
          <w:szCs w:val="2"/>
          <w:lang w:val="bs-Latn-BA"/>
        </w:rPr>
      </w:pPr>
    </w:p>
    <w:p w14:paraId="190C882C" w14:textId="77777777" w:rsidR="00673ED8" w:rsidRPr="00954035" w:rsidRDefault="00673ED8" w:rsidP="00673ED8">
      <w:pPr>
        <w:pStyle w:val="Caption"/>
        <w:jc w:val="center"/>
        <w:rPr>
          <w:rFonts w:eastAsia="Times New Roman" w:cs="Times New Roman"/>
          <w:i w:val="0"/>
          <w:iCs w:val="0"/>
          <w:color w:val="auto"/>
          <w:sz w:val="24"/>
          <w:szCs w:val="24"/>
          <w:lang w:val="bs-Latn-BA"/>
        </w:rPr>
      </w:pPr>
      <w:bookmarkStart w:id="8" w:name="_Toc132019767"/>
      <w:proofErr w:type="spellStart"/>
      <w:r w:rsidRPr="00954035">
        <w:rPr>
          <w:i w:val="0"/>
          <w:iCs w:val="0"/>
          <w:color w:val="auto"/>
          <w:sz w:val="24"/>
          <w:szCs w:val="24"/>
        </w:rPr>
        <w:t>Tab</w:t>
      </w:r>
      <w:r>
        <w:rPr>
          <w:i w:val="0"/>
          <w:iCs w:val="0"/>
          <w:color w:val="auto"/>
          <w:sz w:val="24"/>
          <w:szCs w:val="24"/>
        </w:rPr>
        <w:t>ela</w:t>
      </w:r>
      <w:proofErr w:type="spellEnd"/>
      <w:r w:rsidRPr="00954035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Table \* ARABIC \s 1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954035">
        <w:rPr>
          <w:i w:val="0"/>
          <w:iCs w:val="0"/>
          <w:color w:val="auto"/>
          <w:sz w:val="24"/>
          <w:szCs w:val="24"/>
        </w:rPr>
        <w:t>.</w:t>
      </w:r>
      <w:r w:rsidRPr="00954035">
        <w:rPr>
          <w:rFonts w:eastAsia="Times New Roman" w:cs="Times New Roman"/>
          <w:i w:val="0"/>
          <w:iCs w:val="0"/>
          <w:color w:val="auto"/>
          <w:sz w:val="24"/>
          <w:szCs w:val="24"/>
          <w:lang w:val="bs-Latn-BA"/>
        </w:rPr>
        <w:t xml:space="preserve"> Prijava korisnika</w:t>
      </w:r>
      <w:bookmarkEnd w:id="8"/>
    </w:p>
    <w:p w14:paraId="0949D1C7" w14:textId="77777777" w:rsidR="00730071" w:rsidRDefault="00730071"/>
    <w:sectPr w:rsidR="0073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C2F38"/>
    <w:multiLevelType w:val="multilevel"/>
    <w:tmpl w:val="322C4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426C64"/>
    <w:multiLevelType w:val="hybridMultilevel"/>
    <w:tmpl w:val="C7AC96E0"/>
    <w:lvl w:ilvl="0" w:tplc="33F0D6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D8"/>
    <w:rsid w:val="00673ED8"/>
    <w:rsid w:val="0073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2BFA"/>
  <w15:chartTrackingRefBased/>
  <w15:docId w15:val="{CE7020D6-B1C0-4133-A2F6-EBA379FA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D8"/>
    <w:pPr>
      <w:jc w:val="both"/>
    </w:pPr>
    <w:rPr>
      <w:rFonts w:ascii="Cambria Math" w:hAnsi="Cambria Math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D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E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ED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ED8"/>
    <w:rPr>
      <w:rFonts w:ascii="Cambria Math" w:eastAsiaTheme="majorEastAsia" w:hAnsi="Cambria Math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E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3ED8"/>
    <w:pPr>
      <w:ind w:left="720"/>
      <w:contextualSpacing/>
    </w:pPr>
  </w:style>
  <w:style w:type="table" w:styleId="TableGrid">
    <w:name w:val="Table Grid"/>
    <w:basedOn w:val="TableNormal"/>
    <w:uiPriority w:val="39"/>
    <w:rsid w:val="00673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3E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P</dc:creator>
  <cp:keywords/>
  <dc:description/>
  <cp:lastModifiedBy>Amina P</cp:lastModifiedBy>
  <cp:revision>1</cp:revision>
  <dcterms:created xsi:type="dcterms:W3CDTF">2023-04-30T12:27:00Z</dcterms:created>
  <dcterms:modified xsi:type="dcterms:W3CDTF">2023-04-30T12:28:00Z</dcterms:modified>
</cp:coreProperties>
</file>